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8DD6FA" w14:textId="77777777" w:rsidR="005F69D3" w:rsidRPr="00CC215E" w:rsidRDefault="005F69D3" w:rsidP="00CC215E">
      <w:pPr>
        <w:pStyle w:val="a7"/>
        <w:ind w:firstLine="5103"/>
        <w:rPr>
          <w:rFonts w:ascii="Times New Roman" w:hAnsi="Times New Roman" w:cs="Times New Roman"/>
          <w:sz w:val="28"/>
          <w:szCs w:val="28"/>
          <w:lang w:eastAsia="zh-CN"/>
        </w:rPr>
      </w:pPr>
      <w:r w:rsidRPr="00CC215E">
        <w:rPr>
          <w:rFonts w:ascii="Times New Roman" w:hAnsi="Times New Roman" w:cs="Times New Roman"/>
          <w:sz w:val="28"/>
          <w:szCs w:val="28"/>
          <w:lang w:eastAsia="zh-CN"/>
        </w:rPr>
        <w:t>Додаток</w:t>
      </w:r>
    </w:p>
    <w:p w14:paraId="527D213E" w14:textId="726C9667" w:rsidR="005F69D3" w:rsidRPr="00CC215E" w:rsidRDefault="00CC215E" w:rsidP="00CC215E">
      <w:pPr>
        <w:pStyle w:val="a7"/>
        <w:ind w:firstLine="5103"/>
        <w:rPr>
          <w:rFonts w:ascii="Times New Roman" w:hAnsi="Times New Roman" w:cs="Times New Roman"/>
          <w:sz w:val="28"/>
          <w:szCs w:val="28"/>
          <w:lang w:eastAsia="zh-CN"/>
        </w:rPr>
      </w:pPr>
      <w:r w:rsidRPr="00CC215E">
        <w:rPr>
          <w:rFonts w:ascii="Times New Roman" w:hAnsi="Times New Roman" w:cs="Times New Roman"/>
          <w:sz w:val="28"/>
          <w:szCs w:val="28"/>
          <w:lang w:eastAsia="zh-CN"/>
        </w:rPr>
        <w:t>д</w:t>
      </w:r>
      <w:r w:rsidR="005F69D3" w:rsidRPr="00CC215E">
        <w:rPr>
          <w:rFonts w:ascii="Times New Roman" w:hAnsi="Times New Roman" w:cs="Times New Roman"/>
          <w:sz w:val="28"/>
          <w:szCs w:val="28"/>
          <w:lang w:eastAsia="zh-CN"/>
        </w:rPr>
        <w:t>о рішення виконавчого комітету</w:t>
      </w:r>
    </w:p>
    <w:p w14:paraId="25711B12" w14:textId="23C8D9E1" w:rsidR="005F69D3" w:rsidRPr="00CC215E" w:rsidRDefault="00CC215E" w:rsidP="00CC215E">
      <w:pPr>
        <w:pStyle w:val="a7"/>
        <w:ind w:firstLine="5103"/>
        <w:rPr>
          <w:rFonts w:ascii="Times New Roman" w:hAnsi="Times New Roman" w:cs="Times New Roman"/>
          <w:sz w:val="28"/>
          <w:szCs w:val="28"/>
          <w:lang w:eastAsia="zh-CN"/>
        </w:rPr>
      </w:pPr>
      <w:r w:rsidRPr="00CC215E">
        <w:rPr>
          <w:rFonts w:ascii="Times New Roman" w:hAnsi="Times New Roman" w:cs="Times New Roman"/>
          <w:sz w:val="28"/>
          <w:szCs w:val="28"/>
          <w:lang w:eastAsia="zh-CN"/>
        </w:rPr>
        <w:t>в</w:t>
      </w:r>
      <w:r w:rsidR="005F69D3" w:rsidRPr="00CC215E">
        <w:rPr>
          <w:rFonts w:ascii="Times New Roman" w:hAnsi="Times New Roman" w:cs="Times New Roman"/>
          <w:sz w:val="28"/>
          <w:szCs w:val="28"/>
          <w:lang w:eastAsia="zh-CN"/>
        </w:rPr>
        <w:t xml:space="preserve">ід </w:t>
      </w:r>
      <w:r w:rsidR="00AA66F4">
        <w:rPr>
          <w:rFonts w:ascii="Times New Roman" w:hAnsi="Times New Roman" w:cs="Times New Roman"/>
          <w:sz w:val="28"/>
          <w:szCs w:val="28"/>
          <w:lang w:eastAsia="zh-CN"/>
        </w:rPr>
        <w:t>21 травня</w:t>
      </w:r>
      <w:r w:rsidR="005F69D3" w:rsidRPr="00CC215E">
        <w:rPr>
          <w:rFonts w:ascii="Times New Roman" w:hAnsi="Times New Roman" w:cs="Times New Roman"/>
          <w:sz w:val="28"/>
          <w:szCs w:val="28"/>
          <w:lang w:eastAsia="zh-CN"/>
        </w:rPr>
        <w:t xml:space="preserve"> 2025 року №</w:t>
      </w:r>
      <w:r w:rsidR="00E476C3">
        <w:rPr>
          <w:rFonts w:ascii="Times New Roman" w:hAnsi="Times New Roman" w:cs="Times New Roman"/>
          <w:sz w:val="28"/>
          <w:szCs w:val="28"/>
          <w:lang w:eastAsia="zh-CN"/>
        </w:rPr>
        <w:t>___</w:t>
      </w:r>
    </w:p>
    <w:p w14:paraId="7F284951" w14:textId="77777777" w:rsidR="00D95251" w:rsidRPr="00CC215E" w:rsidRDefault="00D95251" w:rsidP="00CC215E">
      <w:pPr>
        <w:pStyle w:val="a7"/>
        <w:ind w:firstLine="5103"/>
        <w:rPr>
          <w:rFonts w:ascii="Times New Roman" w:hAnsi="Times New Roman" w:cs="Times New Roman"/>
          <w:sz w:val="28"/>
          <w:szCs w:val="28"/>
          <w:lang w:eastAsia="zh-CN"/>
        </w:rPr>
      </w:pPr>
    </w:p>
    <w:p w14:paraId="4791A914" w14:textId="77777777" w:rsidR="001A256F" w:rsidRPr="00CC215E" w:rsidRDefault="001A256F" w:rsidP="00CC215E">
      <w:pPr>
        <w:pStyle w:val="a7"/>
        <w:jc w:val="center"/>
        <w:rPr>
          <w:rFonts w:ascii="Times New Roman" w:hAnsi="Times New Roman" w:cs="Times New Roman"/>
          <w:bCs/>
          <w:sz w:val="28"/>
          <w:szCs w:val="28"/>
          <w:lang w:eastAsia="zh-CN"/>
        </w:rPr>
      </w:pPr>
    </w:p>
    <w:p w14:paraId="21020D64" w14:textId="77777777" w:rsidR="00CC215E" w:rsidRDefault="001A256F" w:rsidP="00CC215E">
      <w:pPr>
        <w:pStyle w:val="a7"/>
        <w:jc w:val="center"/>
        <w:rPr>
          <w:rFonts w:ascii="Times New Roman" w:hAnsi="Times New Roman" w:cs="Times New Roman"/>
          <w:bCs/>
          <w:sz w:val="28"/>
          <w:szCs w:val="28"/>
          <w:lang w:eastAsia="zh-CN"/>
        </w:rPr>
      </w:pPr>
      <w:r w:rsidRPr="00CC215E">
        <w:rPr>
          <w:rFonts w:ascii="Times New Roman" w:hAnsi="Times New Roman" w:cs="Times New Roman"/>
          <w:bCs/>
          <w:sz w:val="28"/>
          <w:szCs w:val="28"/>
          <w:lang w:eastAsia="zh-CN"/>
        </w:rPr>
        <w:t>Зелені насадження,</w:t>
      </w:r>
      <w:r w:rsidR="00CC215E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</w:t>
      </w:r>
      <w:r w:rsidRPr="00CC215E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що підлягають видаленню </w:t>
      </w:r>
    </w:p>
    <w:p w14:paraId="128699DB" w14:textId="32524E09" w:rsidR="001A256F" w:rsidRPr="00CC215E" w:rsidRDefault="001A256F" w:rsidP="00CC215E">
      <w:pPr>
        <w:pStyle w:val="a7"/>
        <w:jc w:val="center"/>
        <w:rPr>
          <w:rFonts w:ascii="Times New Roman" w:hAnsi="Times New Roman" w:cs="Times New Roman"/>
          <w:bCs/>
          <w:sz w:val="28"/>
          <w:szCs w:val="28"/>
          <w:lang w:eastAsia="zh-CN"/>
        </w:rPr>
      </w:pPr>
      <w:r w:rsidRPr="00CC215E">
        <w:rPr>
          <w:rFonts w:ascii="Times New Roman" w:hAnsi="Times New Roman" w:cs="Times New Roman"/>
          <w:bCs/>
          <w:sz w:val="28"/>
          <w:szCs w:val="28"/>
          <w:lang w:eastAsia="zh-CN"/>
        </w:rPr>
        <w:t>на території</w:t>
      </w:r>
      <w:r w:rsidR="00CC215E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</w:t>
      </w:r>
      <w:r w:rsidRPr="00CC215E">
        <w:rPr>
          <w:rFonts w:ascii="Times New Roman" w:hAnsi="Times New Roman" w:cs="Times New Roman"/>
          <w:bCs/>
          <w:sz w:val="28"/>
          <w:szCs w:val="28"/>
          <w:lang w:eastAsia="zh-CN"/>
        </w:rPr>
        <w:t>Чортківської міської територіальної громади</w:t>
      </w:r>
    </w:p>
    <w:p w14:paraId="50C91D8E" w14:textId="77777777" w:rsidR="001A256F" w:rsidRDefault="001A256F" w:rsidP="001A256F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58"/>
        <w:gridCol w:w="2065"/>
        <w:gridCol w:w="1908"/>
        <w:gridCol w:w="2151"/>
        <w:gridCol w:w="1759"/>
        <w:gridCol w:w="1187"/>
      </w:tblGrid>
      <w:tr w:rsidR="00AA66F4" w14:paraId="37C71BAA" w14:textId="77777777" w:rsidTr="00AA66F4">
        <w:tc>
          <w:tcPr>
            <w:tcW w:w="558" w:type="dxa"/>
          </w:tcPr>
          <w:p w14:paraId="4E7FB6DD" w14:textId="77777777" w:rsidR="00AA66F4" w:rsidRPr="00CC215E" w:rsidRDefault="00AA66F4" w:rsidP="00CC215E">
            <w:pPr>
              <w:pStyle w:val="a7"/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CC215E">
              <w:rPr>
                <w:rFonts w:ascii="Times New Roman" w:hAnsi="Times New Roman" w:cs="Times New Roman"/>
                <w:b/>
                <w:bCs/>
                <w:lang w:eastAsia="zh-CN"/>
              </w:rPr>
              <w:t>№</w:t>
            </w:r>
          </w:p>
          <w:p w14:paraId="149713CE" w14:textId="77777777" w:rsidR="00AA66F4" w:rsidRPr="00CC215E" w:rsidRDefault="00AA66F4" w:rsidP="00CC215E">
            <w:pPr>
              <w:pStyle w:val="a7"/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CC215E">
              <w:rPr>
                <w:rFonts w:ascii="Times New Roman" w:hAnsi="Times New Roman" w:cs="Times New Roman"/>
                <w:b/>
                <w:bCs/>
                <w:lang w:eastAsia="zh-CN"/>
              </w:rPr>
              <w:t>п/п</w:t>
            </w:r>
          </w:p>
        </w:tc>
        <w:tc>
          <w:tcPr>
            <w:tcW w:w="2065" w:type="dxa"/>
          </w:tcPr>
          <w:p w14:paraId="02DF7F4F" w14:textId="77777777" w:rsidR="00AA66F4" w:rsidRPr="00CC215E" w:rsidRDefault="00AA66F4" w:rsidP="00CC215E">
            <w:pPr>
              <w:pStyle w:val="a7"/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CC215E">
              <w:rPr>
                <w:rFonts w:ascii="Times New Roman" w:hAnsi="Times New Roman" w:cs="Times New Roman"/>
                <w:b/>
                <w:bCs/>
                <w:lang w:eastAsia="zh-CN"/>
              </w:rPr>
              <w:t>Заявник</w:t>
            </w:r>
          </w:p>
        </w:tc>
        <w:tc>
          <w:tcPr>
            <w:tcW w:w="1908" w:type="dxa"/>
          </w:tcPr>
          <w:p w14:paraId="38F966ED" w14:textId="6C7F6CC6" w:rsidR="00AA66F4" w:rsidRDefault="00AA66F4" w:rsidP="00AA66F4">
            <w:pPr>
              <w:pStyle w:val="a7"/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>
              <w:rPr>
                <w:rFonts w:ascii="Times New Roman" w:hAnsi="Times New Roman" w:cs="Times New Roman"/>
                <w:b/>
                <w:bCs/>
                <w:lang w:eastAsia="zh-CN"/>
              </w:rPr>
              <w:t>Виконавець</w:t>
            </w:r>
          </w:p>
          <w:p w14:paraId="401A4163" w14:textId="5B464300" w:rsidR="00AA66F4" w:rsidRPr="00CC215E" w:rsidRDefault="00AA66F4" w:rsidP="00AA66F4">
            <w:pPr>
              <w:pStyle w:val="a7"/>
              <w:jc w:val="right"/>
              <w:rPr>
                <w:rFonts w:ascii="Times New Roman" w:hAnsi="Times New Roman" w:cs="Times New Roman"/>
                <w:b/>
                <w:bCs/>
                <w:lang w:eastAsia="zh-CN"/>
              </w:rPr>
            </w:pPr>
          </w:p>
        </w:tc>
        <w:tc>
          <w:tcPr>
            <w:tcW w:w="2151" w:type="dxa"/>
          </w:tcPr>
          <w:p w14:paraId="2EFFB55B" w14:textId="77777777" w:rsidR="00AA66F4" w:rsidRPr="00CC215E" w:rsidRDefault="00AA66F4" w:rsidP="00AA66F4">
            <w:pPr>
              <w:pStyle w:val="a7"/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CC215E">
              <w:rPr>
                <w:rFonts w:ascii="Times New Roman" w:hAnsi="Times New Roman" w:cs="Times New Roman"/>
                <w:b/>
                <w:bCs/>
                <w:lang w:eastAsia="zh-CN"/>
              </w:rPr>
              <w:t>Адреса</w:t>
            </w:r>
          </w:p>
          <w:p w14:paraId="31854093" w14:textId="77777777" w:rsidR="00AA66F4" w:rsidRPr="00CC215E" w:rsidRDefault="00AA66F4" w:rsidP="00AA66F4">
            <w:pPr>
              <w:pStyle w:val="a7"/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CC215E">
              <w:rPr>
                <w:rFonts w:ascii="Times New Roman" w:hAnsi="Times New Roman" w:cs="Times New Roman"/>
                <w:b/>
                <w:bCs/>
                <w:lang w:eastAsia="zh-CN"/>
              </w:rPr>
              <w:t>розташування</w:t>
            </w:r>
          </w:p>
          <w:p w14:paraId="746D0137" w14:textId="600B1E9E" w:rsidR="00AA66F4" w:rsidRPr="00CC215E" w:rsidRDefault="00AA66F4" w:rsidP="00AA66F4">
            <w:pPr>
              <w:pStyle w:val="a7"/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CC215E">
              <w:rPr>
                <w:rFonts w:ascii="Times New Roman" w:hAnsi="Times New Roman" w:cs="Times New Roman"/>
                <w:b/>
                <w:bCs/>
                <w:lang w:eastAsia="zh-CN"/>
              </w:rPr>
              <w:t>зелених насаджень</w:t>
            </w:r>
          </w:p>
        </w:tc>
        <w:tc>
          <w:tcPr>
            <w:tcW w:w="1759" w:type="dxa"/>
          </w:tcPr>
          <w:p w14:paraId="4A4B4ED4" w14:textId="5DE34F7B" w:rsidR="00AA66F4" w:rsidRPr="00CC215E" w:rsidRDefault="00AA66F4" w:rsidP="00CC215E">
            <w:pPr>
              <w:pStyle w:val="a7"/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CC215E">
              <w:rPr>
                <w:rFonts w:ascii="Times New Roman" w:hAnsi="Times New Roman" w:cs="Times New Roman"/>
                <w:b/>
                <w:bCs/>
                <w:lang w:eastAsia="zh-CN"/>
              </w:rPr>
              <w:t>Насадження, що підлягають видаленню</w:t>
            </w:r>
          </w:p>
        </w:tc>
        <w:tc>
          <w:tcPr>
            <w:tcW w:w="1187" w:type="dxa"/>
          </w:tcPr>
          <w:p w14:paraId="461BE904" w14:textId="77777777" w:rsidR="00AA66F4" w:rsidRPr="00CC215E" w:rsidRDefault="00AA66F4" w:rsidP="00CC215E">
            <w:pPr>
              <w:pStyle w:val="a7"/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CC215E">
              <w:rPr>
                <w:rFonts w:ascii="Times New Roman" w:hAnsi="Times New Roman" w:cs="Times New Roman"/>
                <w:b/>
                <w:bCs/>
                <w:lang w:eastAsia="zh-CN"/>
              </w:rPr>
              <w:t>Кількість (шт.)</w:t>
            </w:r>
          </w:p>
        </w:tc>
      </w:tr>
      <w:tr w:rsidR="00AA66F4" w14:paraId="5EF43E61" w14:textId="77777777" w:rsidTr="00AA66F4">
        <w:tc>
          <w:tcPr>
            <w:tcW w:w="558" w:type="dxa"/>
          </w:tcPr>
          <w:p w14:paraId="6C7D2119" w14:textId="2AC0615B" w:rsidR="00AA66F4" w:rsidRPr="00A1573B" w:rsidRDefault="00AA66F4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</w:t>
            </w:r>
            <w:r w:rsidRPr="00A1573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</w:t>
            </w:r>
          </w:p>
        </w:tc>
        <w:tc>
          <w:tcPr>
            <w:tcW w:w="2065" w:type="dxa"/>
          </w:tcPr>
          <w:p w14:paraId="7FE0C459" w14:textId="77777777" w:rsidR="00AA66F4" w:rsidRDefault="00AA66F4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Табачак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М. Б.</w:t>
            </w:r>
          </w:p>
          <w:p w14:paraId="176B9BD8" w14:textId="6CD989A2" w:rsidR="00AA66F4" w:rsidRPr="00F729ED" w:rsidRDefault="00AA66F4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В.о. начальника КП «Благоустрій»</w:t>
            </w:r>
          </w:p>
        </w:tc>
        <w:tc>
          <w:tcPr>
            <w:tcW w:w="1908" w:type="dxa"/>
          </w:tcPr>
          <w:p w14:paraId="2135E79F" w14:textId="73904905" w:rsidR="00AA66F4" w:rsidRDefault="00AA66F4" w:rsidP="00AA66F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Директор КП «Парковий</w:t>
            </w:r>
          </w:p>
          <w:p w14:paraId="6DF22810" w14:textId="02DD79CE" w:rsidR="00AA66F4" w:rsidRDefault="00AA66F4" w:rsidP="00AA66F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культурно-спортивний комплекс»</w:t>
            </w:r>
          </w:p>
          <w:p w14:paraId="32674664" w14:textId="725444E6" w:rsidR="00AA66F4" w:rsidRDefault="00AA66F4" w:rsidP="00AA66F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Снігур В. Ю. </w:t>
            </w:r>
          </w:p>
          <w:p w14:paraId="16466658" w14:textId="419916F8" w:rsidR="00AA66F4" w:rsidRPr="000B09C5" w:rsidRDefault="00AA66F4" w:rsidP="00AA66F4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151" w:type="dxa"/>
          </w:tcPr>
          <w:p w14:paraId="2C038B44" w14:textId="2BD5307A" w:rsidR="00AA66F4" w:rsidRDefault="00AA66F4" w:rsidP="00AA66F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М. Чортків, вул. Шевченка</w:t>
            </w:r>
          </w:p>
          <w:p w14:paraId="602042A7" w14:textId="77777777" w:rsidR="00AA66F4" w:rsidRPr="000B09C5" w:rsidRDefault="00AA66F4" w:rsidP="00AA66F4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759" w:type="dxa"/>
          </w:tcPr>
          <w:p w14:paraId="39C827D6" w14:textId="6056AEAA" w:rsidR="00AA66F4" w:rsidRDefault="00AA66F4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Верба</w:t>
            </w:r>
          </w:p>
          <w:p w14:paraId="5B051D02" w14:textId="2F12BB7F" w:rsidR="00AA66F4" w:rsidRPr="000B09C5" w:rsidRDefault="00AA66F4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Вишня </w:t>
            </w:r>
          </w:p>
        </w:tc>
        <w:tc>
          <w:tcPr>
            <w:tcW w:w="1187" w:type="dxa"/>
          </w:tcPr>
          <w:p w14:paraId="7EA9273B" w14:textId="77777777" w:rsidR="00AA66F4" w:rsidRDefault="00AA66F4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6</w:t>
            </w:r>
          </w:p>
          <w:p w14:paraId="454764D6" w14:textId="3A530BA1" w:rsidR="00AA66F4" w:rsidRPr="000B09C5" w:rsidRDefault="00AA66F4" w:rsidP="001A256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</w:t>
            </w:r>
          </w:p>
        </w:tc>
      </w:tr>
    </w:tbl>
    <w:p w14:paraId="654B9C91" w14:textId="77777777" w:rsidR="00CC215E" w:rsidRDefault="00CC215E" w:rsidP="005420BB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14:paraId="4195789B" w14:textId="77777777" w:rsidR="00AA66F4" w:rsidRPr="00CC215E" w:rsidRDefault="00AA66F4" w:rsidP="005420BB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14:paraId="56994D14" w14:textId="0D365508" w:rsidR="005420BB" w:rsidRPr="00CC215E" w:rsidRDefault="005420BB" w:rsidP="005420BB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CC215E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Секретар міської ради                                                           Ярослав ДЗИНДРА</w:t>
      </w:r>
    </w:p>
    <w:sectPr w:rsidR="005420BB" w:rsidRPr="00CC215E" w:rsidSect="00305C7A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A61FAB"/>
    <w:multiLevelType w:val="hybridMultilevel"/>
    <w:tmpl w:val="4E744F18"/>
    <w:lvl w:ilvl="0" w:tplc="B58EA14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791508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575A"/>
    <w:rsid w:val="000B09C5"/>
    <w:rsid w:val="000F4E16"/>
    <w:rsid w:val="0016107A"/>
    <w:rsid w:val="001637E7"/>
    <w:rsid w:val="001A256F"/>
    <w:rsid w:val="001C5393"/>
    <w:rsid w:val="001D3A8F"/>
    <w:rsid w:val="00305C7A"/>
    <w:rsid w:val="00335A21"/>
    <w:rsid w:val="00386ED2"/>
    <w:rsid w:val="00396066"/>
    <w:rsid w:val="00477100"/>
    <w:rsid w:val="0049014F"/>
    <w:rsid w:val="00526243"/>
    <w:rsid w:val="005420BB"/>
    <w:rsid w:val="00582258"/>
    <w:rsid w:val="005E575A"/>
    <w:rsid w:val="005F69D3"/>
    <w:rsid w:val="0062130A"/>
    <w:rsid w:val="00662CF7"/>
    <w:rsid w:val="006F1E02"/>
    <w:rsid w:val="00711CFA"/>
    <w:rsid w:val="00794922"/>
    <w:rsid w:val="007A0382"/>
    <w:rsid w:val="007F1237"/>
    <w:rsid w:val="007F17C3"/>
    <w:rsid w:val="00832A31"/>
    <w:rsid w:val="0086746D"/>
    <w:rsid w:val="00920AF9"/>
    <w:rsid w:val="00977A19"/>
    <w:rsid w:val="009967CC"/>
    <w:rsid w:val="009A747B"/>
    <w:rsid w:val="009C7067"/>
    <w:rsid w:val="00A1573B"/>
    <w:rsid w:val="00A16638"/>
    <w:rsid w:val="00A8777F"/>
    <w:rsid w:val="00AA66F4"/>
    <w:rsid w:val="00AB3CF4"/>
    <w:rsid w:val="00AC259D"/>
    <w:rsid w:val="00AE70B4"/>
    <w:rsid w:val="00B153B1"/>
    <w:rsid w:val="00B328D8"/>
    <w:rsid w:val="00B426FE"/>
    <w:rsid w:val="00C3433A"/>
    <w:rsid w:val="00C56666"/>
    <w:rsid w:val="00CC215E"/>
    <w:rsid w:val="00D753D7"/>
    <w:rsid w:val="00D95251"/>
    <w:rsid w:val="00E476C3"/>
    <w:rsid w:val="00E918E9"/>
    <w:rsid w:val="00EF3BC5"/>
    <w:rsid w:val="00F14967"/>
    <w:rsid w:val="00F5392E"/>
    <w:rsid w:val="00F72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FAF7C6"/>
  <w15:chartTrackingRefBased/>
  <w15:docId w15:val="{9F7F06C5-F610-4E20-A57D-C3EA7BCCA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F69D3"/>
    <w:pPr>
      <w:ind w:left="720"/>
      <w:contextualSpacing/>
    </w:pPr>
  </w:style>
  <w:style w:type="table" w:styleId="a4">
    <w:name w:val="Table Grid"/>
    <w:basedOn w:val="a1"/>
    <w:uiPriority w:val="39"/>
    <w:rsid w:val="001A25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335A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335A21"/>
    <w:rPr>
      <w:rFonts w:ascii="Segoe UI" w:hAnsi="Segoe UI" w:cs="Segoe UI"/>
      <w:sz w:val="18"/>
      <w:szCs w:val="18"/>
    </w:rPr>
  </w:style>
  <w:style w:type="paragraph" w:styleId="a7">
    <w:name w:val="No Spacing"/>
    <w:uiPriority w:val="1"/>
    <w:qFormat/>
    <w:rsid w:val="00CC215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B1D503-A772-4155-9CC5-0463BADE6E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350</Words>
  <Characters>201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 kasiyanyk</dc:creator>
  <cp:keywords/>
  <dc:description/>
  <cp:lastModifiedBy>Ольга Черемшинська</cp:lastModifiedBy>
  <cp:revision>2</cp:revision>
  <cp:lastPrinted>2025-05-14T06:39:00Z</cp:lastPrinted>
  <dcterms:created xsi:type="dcterms:W3CDTF">2025-05-14T07:36:00Z</dcterms:created>
  <dcterms:modified xsi:type="dcterms:W3CDTF">2025-05-14T07:36:00Z</dcterms:modified>
</cp:coreProperties>
</file>