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05507" w:rsidRPr="00805507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805507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en-US"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805507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376DF4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376DF4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76DF4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376DF4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376DF4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A30792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A30792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A30792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(проєкт)</w:t>
      </w:r>
    </w:p>
    <w:p w14:paraId="03824015" w14:textId="77777777" w:rsidR="008D79CC" w:rsidRPr="00A30792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43DD9CBB" w14:textId="2CEE88F0" w:rsidR="005B51BA" w:rsidRPr="005B51BA" w:rsidRDefault="00C10D0D" w:rsidP="005B51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21</w:t>
      </w:r>
      <w:r w:rsidR="005B51BA"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C217C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травня</w:t>
      </w:r>
      <w:r w:rsidR="005B51BA"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2025 року</w:t>
      </w:r>
      <w:r w:rsidR="005B51BA" w:rsidRPr="005B51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</w:t>
      </w:r>
      <w:r w:rsidR="005B51BA" w:rsidRPr="005B51BA"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м. Чортків</w:t>
      </w:r>
      <w:r w:rsidR="005B51BA"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</w:t>
      </w:r>
      <w:r w:rsidR="00376DF4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</w:t>
      </w:r>
      <w:r w:rsidR="005B51BA"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№</w:t>
      </w:r>
    </w:p>
    <w:p w14:paraId="744235D7" w14:textId="77777777" w:rsidR="008D79CC" w:rsidRPr="00A30792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A30792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79A02CDB" w14:textId="70F0B9F2" w:rsidR="0019462B" w:rsidRPr="002A7FE0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A7FE0">
        <w:rPr>
          <w:rFonts w:ascii="Times New Roman" w:hAnsi="Times New Roman" w:cs="Times New Roman"/>
          <w:b/>
          <w:bCs/>
          <w:sz w:val="28"/>
          <w:szCs w:val="28"/>
        </w:rPr>
        <w:t>Про переведення садового будинку у жи</w:t>
      </w:r>
      <w:r w:rsidR="003738AB" w:rsidRPr="002A7FE0">
        <w:rPr>
          <w:rFonts w:ascii="Times New Roman" w:hAnsi="Times New Roman" w:cs="Times New Roman"/>
          <w:b/>
          <w:bCs/>
          <w:sz w:val="28"/>
          <w:szCs w:val="28"/>
        </w:rPr>
        <w:t>лий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 будинок, за адресою: </w:t>
      </w:r>
      <w:r w:rsidR="00B3458C"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вул. 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Річкова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r w:rsidRPr="002A7FE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D00531" w:rsidRPr="002A7FE0">
        <w:rPr>
          <w:rFonts w:ascii="Times New Roman" w:hAnsi="Times New Roman" w:cs="Times New Roman"/>
          <w:b/>
          <w:bCs/>
          <w:sz w:val="28"/>
          <w:szCs w:val="28"/>
        </w:rPr>
        <w:t>Тернопільська обла</w:t>
      </w:r>
      <w:r w:rsidR="00B11E6D" w:rsidRPr="002A7FE0">
        <w:rPr>
          <w:rFonts w:ascii="Times New Roman" w:hAnsi="Times New Roman" w:cs="Times New Roman"/>
          <w:b/>
          <w:bCs/>
          <w:sz w:val="28"/>
          <w:szCs w:val="28"/>
        </w:rPr>
        <w:t>сть</w:t>
      </w:r>
    </w:p>
    <w:p w14:paraId="5CABB139" w14:textId="77777777" w:rsidR="0019462B" w:rsidRPr="002A7FE0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62DD4C" w14:textId="60F5BAE6" w:rsidR="00F446AB" w:rsidRPr="002A7FE0" w:rsidRDefault="00F446AB" w:rsidP="009218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Розглянувши заяву</w:t>
      </w:r>
      <w:r w:rsidR="008A4693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Гнатіва Богдана Олексійовича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№ 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Г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112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-0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0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18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про переведення садового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будинку у жи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 адресою:</w:t>
      </w:r>
      <w:r w:rsidR="00087BCC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вул. 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Річкова,  м. Чортків, Тернопільська область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D5DB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представлені матеріали, 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враховуючи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звіт про проведення технічного огляду дачного (садового) будинку, зареєстрованого у Єдиній державній електронній системі у сфері будівництва, реєстраційний номер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 TO01: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513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2975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8704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5694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260D40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27F0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керуючись статтею 8-1 Житлового кодексу України, пунктом 3 Порядку переведення дачних і садових будинків, що відповідають державним будівельним нормам, у жилі будинки, затвердженим </w:t>
      </w:r>
      <w:r w:rsidR="00F9509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</w:t>
      </w:r>
      <w:r w:rsidR="00227F0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остановою Кабінету Міністрів України від 29.04.2015 № 321, </w:t>
      </w:r>
      <w:r w:rsidR="000E4733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статтею </w:t>
      </w:r>
      <w:r w:rsidR="00D713F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52, </w:t>
      </w:r>
      <w:r w:rsidR="000200AA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</w:t>
      </w:r>
      <w:r w:rsidR="00712171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ою</w:t>
      </w:r>
      <w:r w:rsidR="000200AA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6 статті </w:t>
      </w:r>
      <w:r w:rsidR="00D713FE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59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Закону України «Про місцеве самоврядування в Україні»</w:t>
      </w:r>
      <w:r w:rsidR="007541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виконавчий комітет міської ради</w:t>
      </w:r>
    </w:p>
    <w:p w14:paraId="04D099EF" w14:textId="77777777" w:rsidR="00F446AB" w:rsidRPr="002A7FE0" w:rsidRDefault="00F446AB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2A7FE0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2A7FE0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2A7FE0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1F246F9D" w14:textId="79FCF43D" w:rsidR="00F446AB" w:rsidRPr="002A7FE0" w:rsidRDefault="00C10D0D" w:rsidP="00C10D0D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ab/>
        <w:t xml:space="preserve">1. 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Перевести садовий будинок у жи</w:t>
      </w:r>
      <w:r w:rsidR="003738AB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загальною площею -  1</w:t>
      </w:r>
      <w:r w:rsidR="000F1C07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06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 w:rsidR="000F1C07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6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кв.м., за адресою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вул. </w:t>
      </w:r>
      <w:r w:rsidR="006A7BF4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Річкова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="003935E9" w:rsidRPr="002A7FE0">
        <w:t xml:space="preserve"> </w:t>
      </w:r>
      <w:r w:rsidR="006A7BF4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. </w:t>
      </w:r>
      <w:r w:rsidR="006A7BF4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Чортків</w:t>
      </w:r>
      <w:r w:rsidR="00C71AC6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Тернопільська область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який належить </w:t>
      </w:r>
      <w:r w:rsidR="000F1C07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Гнатіву Богдану Олексійовичу</w:t>
      </w:r>
      <w:r w:rsidR="003935E9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A30792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(реєстраційний номер об’єкта нерухомого майна у Державному реєстрі речових прав на нерухоме майно </w:t>
      </w:r>
      <w:r w:rsidR="00EC360D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3112878061060</w:t>
      </w:r>
      <w:r w:rsidR="00A30792" w:rsidRPr="002A7FE0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).</w:t>
      </w:r>
    </w:p>
    <w:p w14:paraId="033163BB" w14:textId="3B07DB6D" w:rsidR="00F446AB" w:rsidRPr="00C10D0D" w:rsidRDefault="00F446AB" w:rsidP="00C10D0D">
      <w:pPr>
        <w:pStyle w:val="a3"/>
        <w:numPr>
          <w:ilvl w:val="0"/>
          <w:numId w:val="2"/>
        </w:num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Копію рішення направити у відділ </w:t>
      </w:r>
      <w:r w:rsidR="004F3B86"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архітектури та містобудівного кадастру міської ради</w:t>
      </w:r>
      <w:r w:rsidR="0075412C"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="00A30792"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E711E2"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заявнику</w:t>
      </w:r>
      <w:r w:rsidR="004F3B86" w:rsidRPr="00C10D0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18CBAC84" w14:textId="0BD5DDC0" w:rsidR="00F446AB" w:rsidRPr="00A30792" w:rsidRDefault="00F446AB" w:rsidP="00C10D0D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Контроль за виконанням даного рішення покласти на 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заступника міського голови з питань діяльності виконавчих органів міської ради </w:t>
      </w:r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Алесю ВАСИЛЬЧЕНКО.</w:t>
      </w:r>
    </w:p>
    <w:p w14:paraId="32521A3F" w14:textId="77777777" w:rsidR="009025EC" w:rsidRPr="00A30792" w:rsidRDefault="009025EC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A30792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60FDBA3" w14:textId="77777777" w:rsidR="00A30792" w:rsidRPr="00A30792" w:rsidRDefault="00A30792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3E8E5C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Ярослав Дзиндра</w:t>
      </w:r>
    </w:p>
    <w:p w14:paraId="45E828C7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6712D76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 Васильченко</w:t>
      </w:r>
    </w:p>
    <w:p w14:paraId="6EE9F988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116C561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>Наталія Вандяк</w:t>
      </w:r>
    </w:p>
    <w:p w14:paraId="019ECE2B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>Наталія Гладун</w:t>
      </w:r>
    </w:p>
    <w:p w14:paraId="120DC059" w14:textId="7D9B7105" w:rsidR="000A0719" w:rsidRPr="000A0719" w:rsidRDefault="00BC2726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Олександра Церетеллі</w:t>
      </w: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771DD5"/>
    <w:multiLevelType w:val="hybridMultilevel"/>
    <w:tmpl w:val="CA64DA96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88132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13E78"/>
    <w:rsid w:val="000200AA"/>
    <w:rsid w:val="00055D6C"/>
    <w:rsid w:val="00072B02"/>
    <w:rsid w:val="00087BCC"/>
    <w:rsid w:val="000A0719"/>
    <w:rsid w:val="000C61B0"/>
    <w:rsid w:val="000E386F"/>
    <w:rsid w:val="000E4733"/>
    <w:rsid w:val="000F1C07"/>
    <w:rsid w:val="00124BFD"/>
    <w:rsid w:val="001461D6"/>
    <w:rsid w:val="0016142C"/>
    <w:rsid w:val="0019462B"/>
    <w:rsid w:val="001C17F6"/>
    <w:rsid w:val="00227F0E"/>
    <w:rsid w:val="00254372"/>
    <w:rsid w:val="00260D40"/>
    <w:rsid w:val="00285898"/>
    <w:rsid w:val="002A7FE0"/>
    <w:rsid w:val="002C78B5"/>
    <w:rsid w:val="002D5DBF"/>
    <w:rsid w:val="002E0E49"/>
    <w:rsid w:val="00316DD2"/>
    <w:rsid w:val="00320657"/>
    <w:rsid w:val="003260E5"/>
    <w:rsid w:val="003738AB"/>
    <w:rsid w:val="00376DF4"/>
    <w:rsid w:val="0038687F"/>
    <w:rsid w:val="003935E9"/>
    <w:rsid w:val="003A7946"/>
    <w:rsid w:val="003C07C0"/>
    <w:rsid w:val="00436174"/>
    <w:rsid w:val="0047242C"/>
    <w:rsid w:val="004B32E0"/>
    <w:rsid w:val="004C0B61"/>
    <w:rsid w:val="004E772A"/>
    <w:rsid w:val="004F3B86"/>
    <w:rsid w:val="0057251F"/>
    <w:rsid w:val="00575390"/>
    <w:rsid w:val="00585134"/>
    <w:rsid w:val="005B51BA"/>
    <w:rsid w:val="005D0E38"/>
    <w:rsid w:val="00616CC9"/>
    <w:rsid w:val="006315F8"/>
    <w:rsid w:val="006719F3"/>
    <w:rsid w:val="006747F8"/>
    <w:rsid w:val="00680A14"/>
    <w:rsid w:val="00685397"/>
    <w:rsid w:val="0069294B"/>
    <w:rsid w:val="006A7BF4"/>
    <w:rsid w:val="00705780"/>
    <w:rsid w:val="00712171"/>
    <w:rsid w:val="0075412C"/>
    <w:rsid w:val="00780357"/>
    <w:rsid w:val="007E37D7"/>
    <w:rsid w:val="00804FCA"/>
    <w:rsid w:val="00805507"/>
    <w:rsid w:val="00852DF9"/>
    <w:rsid w:val="008A4693"/>
    <w:rsid w:val="008D79CC"/>
    <w:rsid w:val="008F6A62"/>
    <w:rsid w:val="009025EC"/>
    <w:rsid w:val="009218BB"/>
    <w:rsid w:val="009D239E"/>
    <w:rsid w:val="009D3644"/>
    <w:rsid w:val="009F2D3F"/>
    <w:rsid w:val="00A30792"/>
    <w:rsid w:val="00A378D0"/>
    <w:rsid w:val="00AB588F"/>
    <w:rsid w:val="00AD7B20"/>
    <w:rsid w:val="00B05B89"/>
    <w:rsid w:val="00B11AC9"/>
    <w:rsid w:val="00B11E6D"/>
    <w:rsid w:val="00B3458C"/>
    <w:rsid w:val="00BC2726"/>
    <w:rsid w:val="00C10D0D"/>
    <w:rsid w:val="00C113CA"/>
    <w:rsid w:val="00C20D83"/>
    <w:rsid w:val="00C217CC"/>
    <w:rsid w:val="00C5356B"/>
    <w:rsid w:val="00C71AC6"/>
    <w:rsid w:val="00CC3A58"/>
    <w:rsid w:val="00CC492B"/>
    <w:rsid w:val="00D00531"/>
    <w:rsid w:val="00D23504"/>
    <w:rsid w:val="00D713FE"/>
    <w:rsid w:val="00D841C2"/>
    <w:rsid w:val="00D95B04"/>
    <w:rsid w:val="00DA0891"/>
    <w:rsid w:val="00DF6633"/>
    <w:rsid w:val="00E40D73"/>
    <w:rsid w:val="00E711E2"/>
    <w:rsid w:val="00EC360D"/>
    <w:rsid w:val="00F01F51"/>
    <w:rsid w:val="00F423C8"/>
    <w:rsid w:val="00F443CF"/>
    <w:rsid w:val="00F446AB"/>
    <w:rsid w:val="00F65DDD"/>
    <w:rsid w:val="00F6766B"/>
    <w:rsid w:val="00F9509E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D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1174</Words>
  <Characters>670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Богдан Школьницький</cp:lastModifiedBy>
  <cp:revision>5</cp:revision>
  <cp:lastPrinted>2024-05-09T11:40:00Z</cp:lastPrinted>
  <dcterms:created xsi:type="dcterms:W3CDTF">2025-05-12T11:20:00Z</dcterms:created>
  <dcterms:modified xsi:type="dcterms:W3CDTF">2025-05-15T11:15:00Z</dcterms:modified>
</cp:coreProperties>
</file>