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77331" w:rsidRDefault="00377331" w:rsidP="00377331">
      <w:pPr>
        <w:jc w:val="center"/>
        <w:rPr>
          <w:noProof/>
          <w:sz w:val="28"/>
          <w:szCs w:val="28"/>
          <w:lang w:eastAsia="uk-UA"/>
        </w:rPr>
      </w:pPr>
      <w:r>
        <w:rPr>
          <w:noProof/>
          <w:sz w:val="28"/>
          <w:szCs w:val="28"/>
          <w:lang w:eastAsia="uk-UA"/>
        </w:rPr>
        <w:drawing>
          <wp:inline distT="0" distB="0" distL="0" distR="0">
            <wp:extent cx="533400" cy="733425"/>
            <wp:effectExtent l="0" t="0" r="0" b="9525"/>
            <wp:docPr id="1" name="Рисунок 1" descr="Зображення, що містить символ, текст, логотип, Шрифт&#10;&#10;Автоматично згенерований опи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Зображення, що містить символ, текст, логотип, Шрифт&#10;&#10;Автоматично згенерований опис"/>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33400" cy="733425"/>
                    </a:xfrm>
                    <a:prstGeom prst="rect">
                      <a:avLst/>
                    </a:prstGeom>
                    <a:noFill/>
                    <a:ln>
                      <a:noFill/>
                    </a:ln>
                  </pic:spPr>
                </pic:pic>
              </a:graphicData>
            </a:graphic>
          </wp:inline>
        </w:drawing>
      </w:r>
    </w:p>
    <w:p w:rsidR="00377331" w:rsidRDefault="00377331" w:rsidP="00377331">
      <w:pPr>
        <w:pStyle w:val="a3"/>
        <w:shd w:val="clear" w:color="auto" w:fill="FFFFFF"/>
        <w:spacing w:before="0" w:after="0"/>
        <w:rPr>
          <w:b/>
          <w:sz w:val="28"/>
          <w:szCs w:val="28"/>
          <w:lang w:val="uk-UA" w:eastAsia="ar-SA"/>
        </w:rPr>
      </w:pPr>
    </w:p>
    <w:p w:rsidR="00377331" w:rsidRDefault="00377331" w:rsidP="00377331">
      <w:pPr>
        <w:pStyle w:val="a4"/>
        <w:jc w:val="center"/>
        <w:rPr>
          <w:rFonts w:ascii="Times New Roman" w:hAnsi="Times New Roman"/>
          <w:b/>
          <w:sz w:val="28"/>
          <w:szCs w:val="28"/>
          <w:lang w:val="uk-UA"/>
        </w:rPr>
      </w:pPr>
      <w:r>
        <w:rPr>
          <w:rFonts w:ascii="Times New Roman" w:hAnsi="Times New Roman"/>
          <w:b/>
          <w:sz w:val="28"/>
          <w:szCs w:val="28"/>
          <w:lang w:val="uk-UA"/>
        </w:rPr>
        <w:t>ЧОРТКІВСЬКА  МІСЬКА   РАДА</w:t>
      </w:r>
    </w:p>
    <w:p w:rsidR="00377331" w:rsidRDefault="00377331" w:rsidP="00377331">
      <w:pPr>
        <w:pStyle w:val="a4"/>
        <w:tabs>
          <w:tab w:val="center" w:pos="4819"/>
        </w:tabs>
        <w:rPr>
          <w:rFonts w:ascii="Times New Roman" w:hAnsi="Times New Roman"/>
          <w:b/>
          <w:sz w:val="28"/>
          <w:szCs w:val="28"/>
          <w:lang w:val="uk-UA"/>
        </w:rPr>
      </w:pPr>
      <w:r>
        <w:rPr>
          <w:rFonts w:ascii="Times New Roman" w:hAnsi="Times New Roman"/>
          <w:b/>
          <w:sz w:val="28"/>
          <w:szCs w:val="28"/>
          <w:lang w:val="uk-UA"/>
        </w:rPr>
        <w:t xml:space="preserve">                     _______ </w:t>
      </w:r>
      <w:r>
        <w:rPr>
          <w:noProof/>
          <w:lang w:val="uk-UA" w:eastAsia="uk-UA"/>
        </w:rPr>
        <mc:AlternateContent>
          <mc:Choice Requires="wps">
            <w:drawing>
              <wp:anchor distT="4294967295" distB="4294967295" distL="114299" distR="114299" simplePos="0" relativeHeight="251658240" behindDoc="0" locked="0" layoutInCell="1" allowOverlap="1">
                <wp:simplePos x="0" y="0"/>
                <wp:positionH relativeFrom="column">
                  <wp:posOffset>-685800</wp:posOffset>
                </wp:positionH>
                <wp:positionV relativeFrom="paragraph">
                  <wp:posOffset>270510</wp:posOffset>
                </wp:positionV>
                <wp:extent cx="0" cy="0"/>
                <wp:effectExtent l="0" t="0" r="0" b="0"/>
                <wp:wrapNone/>
                <wp:docPr id="3" name="Прямая соединительная линия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F4E6B8C" id="Прямая соединительная линия 3" o:spid="_x0000_s1026" style="position:absolute;z-index:251658240;visibility:visible;mso-wrap-style:square;mso-width-percent:0;mso-height-percent:0;mso-wrap-distance-left:3.17497mm;mso-wrap-distance-top:-3e-5mm;mso-wrap-distance-right:3.17497mm;mso-wrap-distance-bottom:-3e-5mm;mso-position-horizontal:absolute;mso-position-horizontal-relative:text;mso-position-vertical:absolute;mso-position-vertical-relative:text;mso-width-percent:0;mso-height-percent:0;mso-width-relative:page;mso-height-relative:page" from="-54pt,21.3pt" to="-54pt,2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9ScRgIAAFIEAAAOAAAAZHJzL2Uyb0RvYy54bWysVEuOEzEQ3SNxB8v7pNP5kbTSGaF0wmaA&#10;SDMcwLHdaQu3bdlOOhFCglkj5QhcgQVIIw1whs6NsJ2PMrBBiCycclX5+VXVc4+uNiUHa6oNkyKF&#10;cbMFARVYEiaWKXxzO2sMIDAWCYK4FDSFW2rg1fjpk1GlEtqWheSEauBAhEkqlcLCWpVEkcEFLZFp&#10;SkWFC+ZSl8i6rV5GRKPKoZc8arda/aiSmigtMTXGebNDEI4Dfp5TbF/nuaEW8BQ6bjasOqwLv0bj&#10;EUqWGqmC4SMN9A8sSsSEu/QMlSGLwEqzP6BKhrU0MrdNLMtI5jnDNNTgqolbv1VzUyBFQy2uOUad&#10;22T+Hyx+tZ5rwEgKOxAIVLoR1Z/3H/a7+nv9Zb8D+4/1z/pb/bW+r3/U9/s7Zz/sPznbB+uHo3sH&#10;Or6TlTKJA5yIufa9wBtxo64lfmuAkJMCiSUNFd1ulbsm9ieiR0f8xijHZ1G9lMTloJWVoa2bXJce&#10;0jUMbML0tufp0Y0F+ODEJ2+EktMRpY19QWUJvJFCzoRvKUrQ+tpYTwElpxTvFnLGOA+y4AJUKRz2&#10;2r1wwEjOiA/6NKOXiwnXYI28sMIv1OMil2largQJYAVFZHq0LWL8YLvLufB4rghH52gdlPNu2BpO&#10;B9NBt9Ft96eNbivLGs9nk26jP4uf9bJONplk8XtPLe4mBSOECs/upOK4+3cqOb6ng/7OOj63IXqM&#10;HvrlyJ7+A+kwRT+4gwQWkmzn+jRdJ9yQfHxk/mVc7p19+SkY/wIAAP//AwBQSwMEFAAGAAgAAAAh&#10;AIoqY+7dAAAACwEAAA8AAABkcnMvZG93bnJldi54bWxMj81OwzAQhO9IvIO1SFyq1m5AVZXGqRCQ&#10;G5f+IK7beJtExOs0dtvA02NEJXrc2dHMN9lysK04Ue8bxxqmEwWCuHSm4UrDdlOM5yB8QDbYOiYN&#10;X+Rhmd/eZJgad+YVndahEjGEfYoa6hC6VEpf1mTRT1xHHH9711sM8ewraXo8x3DbykSpmbTYcGyo&#10;saPnmsrP9dFq8MU7HYrvUTlSHw+Vo+Tw8vaKWt/fDU8LEIGG8G+GX/yIDnlk2rkjGy9aDeOpmscx&#10;QcNjMgMRHRdl96fIPJPXG/IfAAAA//8DAFBLAQItABQABgAIAAAAIQC2gziS/gAAAOEBAAATAAAA&#10;AAAAAAAAAAAAAAAAAABbQ29udGVudF9UeXBlc10ueG1sUEsBAi0AFAAGAAgAAAAhADj9If/WAAAA&#10;lAEAAAsAAAAAAAAAAAAAAAAALwEAAF9yZWxzLy5yZWxzUEsBAi0AFAAGAAgAAAAhAH9X1JxGAgAA&#10;UgQAAA4AAAAAAAAAAAAAAAAALgIAAGRycy9lMm9Eb2MueG1sUEsBAi0AFAAGAAgAAAAhAIoqY+7d&#10;AAAACwEAAA8AAAAAAAAAAAAAAAAAoAQAAGRycy9kb3ducmV2LnhtbFBLBQYAAAAABAAEAPMAAACq&#10;BQAAAAA=&#10;"/>
            </w:pict>
          </mc:Fallback>
        </mc:AlternateContent>
      </w:r>
      <w:r>
        <w:rPr>
          <w:rFonts w:ascii="Times New Roman" w:hAnsi="Times New Roman"/>
          <w:b/>
          <w:sz w:val="28"/>
          <w:szCs w:val="28"/>
          <w:lang w:val="uk-UA"/>
        </w:rPr>
        <w:t>СЕСІЯ  ВОСЬМОГО  СКЛИКАННЯ</w:t>
      </w:r>
    </w:p>
    <w:p w:rsidR="00377331" w:rsidRDefault="00377331" w:rsidP="00377331">
      <w:pPr>
        <w:tabs>
          <w:tab w:val="left" w:pos="4536"/>
        </w:tabs>
        <w:rPr>
          <w:b/>
          <w:iCs/>
          <w:sz w:val="28"/>
          <w:szCs w:val="28"/>
        </w:rPr>
      </w:pPr>
      <w:r>
        <w:rPr>
          <w:b/>
          <w:iCs/>
          <w:sz w:val="28"/>
          <w:szCs w:val="28"/>
        </w:rPr>
        <w:t xml:space="preserve">                                                       </w:t>
      </w:r>
    </w:p>
    <w:p w:rsidR="00377331" w:rsidRDefault="00377331" w:rsidP="00377331">
      <w:pPr>
        <w:tabs>
          <w:tab w:val="left" w:pos="4536"/>
        </w:tabs>
        <w:rPr>
          <w:b/>
          <w:iCs/>
          <w:sz w:val="28"/>
          <w:szCs w:val="28"/>
        </w:rPr>
      </w:pPr>
      <w:r>
        <w:rPr>
          <w:b/>
          <w:iCs/>
          <w:sz w:val="28"/>
          <w:szCs w:val="28"/>
        </w:rPr>
        <w:t xml:space="preserve">                                                         РІШЕННЯ( ПРОЄКТ) </w:t>
      </w:r>
    </w:p>
    <w:p w:rsidR="00377331" w:rsidRDefault="00377331" w:rsidP="00377331">
      <w:pPr>
        <w:pStyle w:val="a3"/>
        <w:shd w:val="clear" w:color="auto" w:fill="FFFFFF"/>
        <w:spacing w:before="0" w:after="0"/>
        <w:rPr>
          <w:b/>
          <w:sz w:val="28"/>
          <w:szCs w:val="28"/>
          <w:lang w:val="uk-UA"/>
        </w:rPr>
      </w:pPr>
    </w:p>
    <w:p w:rsidR="00377331" w:rsidRDefault="00377331" w:rsidP="00377331">
      <w:pPr>
        <w:pStyle w:val="a3"/>
        <w:shd w:val="clear" w:color="auto" w:fill="FFFFFF"/>
        <w:spacing w:before="0" w:after="0"/>
        <w:rPr>
          <w:b/>
          <w:sz w:val="28"/>
          <w:szCs w:val="28"/>
          <w:lang w:val="uk-UA"/>
        </w:rPr>
      </w:pPr>
      <w:r>
        <w:rPr>
          <w:b/>
          <w:sz w:val="28"/>
          <w:szCs w:val="28"/>
          <w:lang w:val="uk-UA"/>
        </w:rPr>
        <w:t xml:space="preserve">«____» </w:t>
      </w:r>
      <w:r w:rsidR="00B77AEC">
        <w:rPr>
          <w:b/>
          <w:sz w:val="28"/>
          <w:szCs w:val="28"/>
          <w:lang w:val="uk-UA"/>
        </w:rPr>
        <w:t>травня</w:t>
      </w:r>
      <w:r>
        <w:rPr>
          <w:b/>
          <w:sz w:val="28"/>
          <w:szCs w:val="28"/>
          <w:lang w:val="uk-UA"/>
        </w:rPr>
        <w:t xml:space="preserve">  202</w:t>
      </w:r>
      <w:r w:rsidR="00B77AEC">
        <w:rPr>
          <w:b/>
          <w:sz w:val="28"/>
          <w:szCs w:val="28"/>
          <w:lang w:val="uk-UA"/>
        </w:rPr>
        <w:t>5</w:t>
      </w:r>
      <w:r>
        <w:rPr>
          <w:b/>
          <w:sz w:val="28"/>
          <w:szCs w:val="28"/>
          <w:lang w:val="uk-UA"/>
        </w:rPr>
        <w:t xml:space="preserve"> року                                                                          № ______</w:t>
      </w:r>
    </w:p>
    <w:p w:rsidR="00377331" w:rsidRDefault="00377331" w:rsidP="00377331">
      <w:pPr>
        <w:ind w:right="-5"/>
        <w:rPr>
          <w:rFonts w:cs="Bookman Old Style"/>
          <w:b/>
          <w:bCs/>
          <w:sz w:val="28"/>
          <w:szCs w:val="28"/>
        </w:rPr>
      </w:pPr>
      <w:r>
        <w:rPr>
          <w:b/>
          <w:sz w:val="28"/>
          <w:szCs w:val="28"/>
        </w:rPr>
        <w:t xml:space="preserve"> м. Чортків    </w:t>
      </w:r>
    </w:p>
    <w:p w:rsidR="00377331" w:rsidRDefault="00377331" w:rsidP="00377331">
      <w:pPr>
        <w:ind w:right="9"/>
        <w:rPr>
          <w:rFonts w:cs="Bookman Old Style"/>
          <w:b/>
          <w:bCs/>
          <w:sz w:val="28"/>
          <w:szCs w:val="28"/>
        </w:rPr>
      </w:pPr>
    </w:p>
    <w:p w:rsidR="00377331" w:rsidRDefault="00377331" w:rsidP="00377331">
      <w:pPr>
        <w:shd w:val="clear" w:color="auto" w:fill="FFFFFF"/>
        <w:rPr>
          <w:rFonts w:ascii="Arial" w:hAnsi="Arial" w:cs="Arial"/>
          <w:b/>
          <w:color w:val="000000"/>
          <w:sz w:val="28"/>
          <w:szCs w:val="28"/>
          <w:lang w:eastAsia="uk-UA"/>
        </w:rPr>
      </w:pPr>
      <w:r>
        <w:rPr>
          <w:b/>
          <w:color w:val="000000"/>
          <w:sz w:val="28"/>
          <w:szCs w:val="28"/>
          <w:lang w:eastAsia="uk-UA"/>
        </w:rPr>
        <w:t xml:space="preserve">Про </w:t>
      </w:r>
      <w:r w:rsidR="008262E1">
        <w:rPr>
          <w:b/>
          <w:color w:val="000000"/>
          <w:sz w:val="28"/>
          <w:szCs w:val="28"/>
          <w:lang w:eastAsia="uk-UA"/>
        </w:rPr>
        <w:t>в</w:t>
      </w:r>
      <w:r w:rsidR="00B77AEC">
        <w:rPr>
          <w:b/>
          <w:color w:val="000000"/>
          <w:sz w:val="28"/>
          <w:szCs w:val="28"/>
          <w:lang w:eastAsia="uk-UA"/>
        </w:rPr>
        <w:t xml:space="preserve">иконання </w:t>
      </w:r>
      <w:r>
        <w:rPr>
          <w:b/>
          <w:color w:val="000000"/>
          <w:sz w:val="28"/>
          <w:szCs w:val="28"/>
          <w:lang w:eastAsia="uk-UA"/>
        </w:rPr>
        <w:t xml:space="preserve">Програми матеріально-технічного та фінансового забезпечення військових формувань та військовослужбовців призваних на військову службу під час мобілізації до лав Збройних Сил України та інших військових формувань для захисту України від збройної агресії російської федерації </w:t>
      </w:r>
      <w:r w:rsidR="00BE45B3">
        <w:rPr>
          <w:b/>
          <w:color w:val="000000"/>
          <w:sz w:val="28"/>
          <w:szCs w:val="28"/>
          <w:lang w:eastAsia="uk-UA"/>
        </w:rPr>
        <w:t xml:space="preserve">за </w:t>
      </w:r>
      <w:r>
        <w:rPr>
          <w:b/>
          <w:color w:val="000000"/>
          <w:sz w:val="28"/>
          <w:szCs w:val="28"/>
          <w:lang w:eastAsia="uk-UA"/>
        </w:rPr>
        <w:t>202</w:t>
      </w:r>
      <w:r w:rsidR="00B77AEC">
        <w:rPr>
          <w:b/>
          <w:color w:val="000000"/>
          <w:sz w:val="28"/>
          <w:szCs w:val="28"/>
          <w:lang w:eastAsia="uk-UA"/>
        </w:rPr>
        <w:t>4</w:t>
      </w:r>
      <w:r>
        <w:rPr>
          <w:b/>
          <w:color w:val="000000"/>
          <w:sz w:val="28"/>
          <w:szCs w:val="28"/>
          <w:lang w:eastAsia="uk-UA"/>
        </w:rPr>
        <w:t> рік</w:t>
      </w:r>
    </w:p>
    <w:p w:rsidR="00377331" w:rsidRDefault="00377331" w:rsidP="00377331">
      <w:pPr>
        <w:shd w:val="clear" w:color="auto" w:fill="FFFFFF"/>
        <w:rPr>
          <w:rFonts w:ascii="Arial" w:hAnsi="Arial" w:cs="Arial"/>
          <w:b/>
          <w:color w:val="000000"/>
          <w:sz w:val="21"/>
          <w:szCs w:val="21"/>
          <w:lang w:eastAsia="uk-UA"/>
        </w:rPr>
      </w:pPr>
    </w:p>
    <w:p w:rsidR="00D71AC0" w:rsidRPr="00BE45B3" w:rsidRDefault="00D71AC0" w:rsidP="00D71AC0">
      <w:pPr>
        <w:rPr>
          <w:rFonts w:asciiTheme="minorHAnsi" w:hAnsiTheme="minorHAnsi" w:cstheme="minorBidi"/>
          <w:b/>
          <w:sz w:val="22"/>
          <w:szCs w:val="22"/>
        </w:rPr>
      </w:pPr>
    </w:p>
    <w:p w:rsidR="00377331" w:rsidRDefault="00377331" w:rsidP="00C87127">
      <w:pPr>
        <w:ind w:firstLine="708"/>
        <w:rPr>
          <w:b/>
          <w:bCs/>
          <w:sz w:val="28"/>
          <w:szCs w:val="28"/>
        </w:rPr>
      </w:pPr>
      <w:r>
        <w:rPr>
          <w:sz w:val="28"/>
          <w:szCs w:val="28"/>
        </w:rPr>
        <w:t>З</w:t>
      </w:r>
      <w:r w:rsidR="00D71AC0">
        <w:rPr>
          <w:sz w:val="28"/>
          <w:szCs w:val="28"/>
        </w:rPr>
        <w:t xml:space="preserve">аслухавши </w:t>
      </w:r>
      <w:r w:rsidR="008262E1">
        <w:rPr>
          <w:sz w:val="28"/>
          <w:szCs w:val="28"/>
        </w:rPr>
        <w:t>інформацію</w:t>
      </w:r>
      <w:r w:rsidR="00D71AC0">
        <w:rPr>
          <w:sz w:val="28"/>
          <w:szCs w:val="28"/>
        </w:rPr>
        <w:t xml:space="preserve"> </w:t>
      </w:r>
      <w:r w:rsidR="00BE45B3">
        <w:rPr>
          <w:sz w:val="28"/>
          <w:szCs w:val="28"/>
        </w:rPr>
        <w:t xml:space="preserve">начальника відділу мобілізаційної, оборонної роботи та ведення військового обліку </w:t>
      </w:r>
      <w:proofErr w:type="spellStart"/>
      <w:r w:rsidR="00BE45B3">
        <w:rPr>
          <w:sz w:val="28"/>
          <w:szCs w:val="28"/>
        </w:rPr>
        <w:t>Чортківської</w:t>
      </w:r>
      <w:proofErr w:type="spellEnd"/>
      <w:r w:rsidR="00BE45B3">
        <w:rPr>
          <w:sz w:val="28"/>
          <w:szCs w:val="28"/>
        </w:rPr>
        <w:t xml:space="preserve"> міської ради Володимира </w:t>
      </w:r>
      <w:proofErr w:type="spellStart"/>
      <w:r w:rsidR="00BE45B3">
        <w:rPr>
          <w:sz w:val="28"/>
          <w:szCs w:val="28"/>
        </w:rPr>
        <w:t>Ярича</w:t>
      </w:r>
      <w:proofErr w:type="spellEnd"/>
      <w:r w:rsidR="00BE45B3">
        <w:rPr>
          <w:sz w:val="28"/>
          <w:szCs w:val="28"/>
        </w:rPr>
        <w:t xml:space="preserve">  про виконання </w:t>
      </w:r>
      <w:r w:rsidR="00BE45B3" w:rsidRPr="00BE45B3">
        <w:rPr>
          <w:color w:val="000000"/>
          <w:sz w:val="28"/>
          <w:szCs w:val="28"/>
          <w:lang w:eastAsia="uk-UA"/>
        </w:rPr>
        <w:t xml:space="preserve">Програми матеріально-технічного та фінансового забезпечення військових формувань та військовослужбовців призваних на військову службу під час мобілізації до лав Збройних Сил України та інших військових формувань для захисту України від збройної агресії російської федерації </w:t>
      </w:r>
      <w:r w:rsidR="00104AA5">
        <w:rPr>
          <w:color w:val="000000"/>
          <w:sz w:val="28"/>
          <w:szCs w:val="28"/>
          <w:lang w:eastAsia="uk-UA"/>
        </w:rPr>
        <w:t>за</w:t>
      </w:r>
      <w:r w:rsidR="00BE45B3" w:rsidRPr="00BE45B3">
        <w:rPr>
          <w:color w:val="000000"/>
          <w:sz w:val="28"/>
          <w:szCs w:val="28"/>
          <w:lang w:eastAsia="uk-UA"/>
        </w:rPr>
        <w:t> 2024 рік</w:t>
      </w:r>
      <w:r w:rsidR="00BE45B3">
        <w:rPr>
          <w:color w:val="000000"/>
          <w:sz w:val="28"/>
          <w:szCs w:val="28"/>
          <w:lang w:eastAsia="uk-UA"/>
        </w:rPr>
        <w:t xml:space="preserve"> затвердженої рішенням </w:t>
      </w:r>
      <w:r w:rsidR="00AA34C6">
        <w:rPr>
          <w:color w:val="000000"/>
          <w:sz w:val="28"/>
          <w:szCs w:val="28"/>
          <w:lang w:eastAsia="uk-UA"/>
        </w:rPr>
        <w:t>85 сесії 8 скликання від  30 січня 2024 року  №1868,</w:t>
      </w:r>
      <w:r w:rsidR="00C87127">
        <w:rPr>
          <w:rFonts w:eastAsia="MS Mincho"/>
          <w:color w:val="000000"/>
          <w:sz w:val="28"/>
          <w:szCs w:val="28"/>
        </w:rPr>
        <w:t xml:space="preserve"> </w:t>
      </w:r>
      <w:r>
        <w:rPr>
          <w:color w:val="000000"/>
          <w:sz w:val="28"/>
          <w:szCs w:val="28"/>
        </w:rPr>
        <w:t xml:space="preserve">керуючись пунктом </w:t>
      </w:r>
      <w:r w:rsidR="004617CF">
        <w:rPr>
          <w:color w:val="000000"/>
          <w:sz w:val="28"/>
          <w:szCs w:val="28"/>
        </w:rPr>
        <w:t>11</w:t>
      </w:r>
      <w:bookmarkStart w:id="0" w:name="_GoBack"/>
      <w:bookmarkEnd w:id="0"/>
      <w:r>
        <w:rPr>
          <w:color w:val="000000"/>
          <w:sz w:val="28"/>
          <w:szCs w:val="28"/>
        </w:rPr>
        <w:t xml:space="preserve"> частини 1 статті 26 Закону України «Про місцеве самоврядування в Україні», </w:t>
      </w:r>
      <w:r>
        <w:rPr>
          <w:bCs/>
          <w:iCs/>
          <w:sz w:val="28"/>
          <w:szCs w:val="28"/>
        </w:rPr>
        <w:t>міська рада</w:t>
      </w:r>
      <w:r>
        <w:rPr>
          <w:b/>
          <w:bCs/>
          <w:sz w:val="28"/>
          <w:szCs w:val="28"/>
        </w:rPr>
        <w:t xml:space="preserve"> </w:t>
      </w:r>
    </w:p>
    <w:p w:rsidR="00377331" w:rsidRDefault="00377331" w:rsidP="00377331">
      <w:pPr>
        <w:rPr>
          <w:b/>
          <w:bCs/>
          <w:sz w:val="28"/>
          <w:szCs w:val="28"/>
        </w:rPr>
      </w:pPr>
    </w:p>
    <w:p w:rsidR="00377331" w:rsidRDefault="00377331" w:rsidP="00377331">
      <w:pPr>
        <w:rPr>
          <w:sz w:val="28"/>
          <w:szCs w:val="28"/>
        </w:rPr>
      </w:pPr>
      <w:r>
        <w:rPr>
          <w:b/>
          <w:bCs/>
          <w:sz w:val="28"/>
          <w:szCs w:val="28"/>
        </w:rPr>
        <w:t>ВИРІШИЛА:</w:t>
      </w:r>
    </w:p>
    <w:p w:rsidR="00377331" w:rsidRDefault="00377331" w:rsidP="00377331">
      <w:pPr>
        <w:rPr>
          <w:sz w:val="28"/>
          <w:szCs w:val="28"/>
        </w:rPr>
      </w:pPr>
    </w:p>
    <w:p w:rsidR="00377331" w:rsidRDefault="00377331" w:rsidP="00377331">
      <w:pPr>
        <w:shd w:val="clear" w:color="auto" w:fill="FFFFFF"/>
        <w:ind w:firstLine="708"/>
        <w:rPr>
          <w:sz w:val="28"/>
          <w:szCs w:val="28"/>
        </w:rPr>
      </w:pPr>
      <w:r>
        <w:rPr>
          <w:color w:val="000000"/>
          <w:sz w:val="28"/>
          <w:szCs w:val="28"/>
        </w:rPr>
        <w:t>1.</w:t>
      </w:r>
      <w:r w:rsidR="00C87127">
        <w:rPr>
          <w:color w:val="000000"/>
          <w:sz w:val="28"/>
          <w:szCs w:val="28"/>
        </w:rPr>
        <w:t xml:space="preserve"> </w:t>
      </w:r>
      <w:r w:rsidR="008262E1">
        <w:rPr>
          <w:color w:val="000000"/>
          <w:sz w:val="28"/>
          <w:szCs w:val="28"/>
        </w:rPr>
        <w:t xml:space="preserve">Інформацію </w:t>
      </w:r>
      <w:r w:rsidR="008262E1">
        <w:rPr>
          <w:sz w:val="28"/>
          <w:szCs w:val="28"/>
        </w:rPr>
        <w:t xml:space="preserve">начальника відділу мобілізаційної, оборонної роботи та ведення військового обліку </w:t>
      </w:r>
      <w:proofErr w:type="spellStart"/>
      <w:r w:rsidR="008262E1">
        <w:rPr>
          <w:sz w:val="28"/>
          <w:szCs w:val="28"/>
        </w:rPr>
        <w:t>Чортківської</w:t>
      </w:r>
      <w:proofErr w:type="spellEnd"/>
      <w:r w:rsidR="008262E1">
        <w:rPr>
          <w:sz w:val="28"/>
          <w:szCs w:val="28"/>
        </w:rPr>
        <w:t xml:space="preserve"> міської ради Володимира </w:t>
      </w:r>
      <w:proofErr w:type="spellStart"/>
      <w:r w:rsidR="008262E1">
        <w:rPr>
          <w:sz w:val="28"/>
          <w:szCs w:val="28"/>
        </w:rPr>
        <w:t>Ярича</w:t>
      </w:r>
      <w:proofErr w:type="spellEnd"/>
      <w:r w:rsidR="008262E1">
        <w:rPr>
          <w:sz w:val="28"/>
          <w:szCs w:val="28"/>
        </w:rPr>
        <w:t xml:space="preserve">  </w:t>
      </w:r>
      <w:r w:rsidR="00C87127">
        <w:rPr>
          <w:color w:val="000000"/>
          <w:sz w:val="28"/>
          <w:szCs w:val="28"/>
        </w:rPr>
        <w:t xml:space="preserve">про виконання </w:t>
      </w:r>
      <w:r>
        <w:rPr>
          <w:color w:val="000000"/>
          <w:sz w:val="28"/>
          <w:szCs w:val="28"/>
          <w:lang w:eastAsia="uk-UA"/>
        </w:rPr>
        <w:t>Програм</w:t>
      </w:r>
      <w:r w:rsidR="00C87127">
        <w:rPr>
          <w:color w:val="000000"/>
          <w:sz w:val="28"/>
          <w:szCs w:val="28"/>
          <w:lang w:eastAsia="uk-UA"/>
        </w:rPr>
        <w:t>и</w:t>
      </w:r>
      <w:r>
        <w:rPr>
          <w:color w:val="000000"/>
          <w:sz w:val="28"/>
          <w:szCs w:val="28"/>
          <w:lang w:eastAsia="uk-UA"/>
        </w:rPr>
        <w:t xml:space="preserve"> матеріально-технічного та фінансового забезпечення військових формувань та військовослужбовців призваних на військову службу під час мобілізації до лав Збройних Сил України та інших військових формувань для захисту України від збройної агресії російської федерації </w:t>
      </w:r>
      <w:r w:rsidR="00104AA5">
        <w:rPr>
          <w:color w:val="000000"/>
          <w:sz w:val="28"/>
          <w:szCs w:val="28"/>
          <w:lang w:eastAsia="uk-UA"/>
        </w:rPr>
        <w:t>за</w:t>
      </w:r>
      <w:r>
        <w:rPr>
          <w:color w:val="000000"/>
          <w:sz w:val="28"/>
          <w:szCs w:val="28"/>
          <w:lang w:eastAsia="uk-UA"/>
        </w:rPr>
        <w:t> 202</w:t>
      </w:r>
      <w:r w:rsidR="00C87127">
        <w:rPr>
          <w:color w:val="000000"/>
          <w:sz w:val="28"/>
          <w:szCs w:val="28"/>
          <w:lang w:eastAsia="uk-UA"/>
        </w:rPr>
        <w:t>4</w:t>
      </w:r>
      <w:r>
        <w:rPr>
          <w:color w:val="000000"/>
          <w:sz w:val="28"/>
          <w:szCs w:val="28"/>
          <w:lang w:eastAsia="uk-UA"/>
        </w:rPr>
        <w:t> рік</w:t>
      </w:r>
      <w:r w:rsidR="008262E1">
        <w:rPr>
          <w:color w:val="000000"/>
          <w:sz w:val="28"/>
          <w:szCs w:val="28"/>
          <w:lang w:eastAsia="uk-UA"/>
        </w:rPr>
        <w:t xml:space="preserve"> взяти до відома</w:t>
      </w:r>
      <w:r>
        <w:rPr>
          <w:sz w:val="28"/>
          <w:szCs w:val="28"/>
        </w:rPr>
        <w:t>.</w:t>
      </w:r>
    </w:p>
    <w:p w:rsidR="00377331" w:rsidRDefault="00C87127" w:rsidP="00377331">
      <w:pPr>
        <w:ind w:firstLine="708"/>
        <w:rPr>
          <w:rFonts w:eastAsia="MS Mincho" w:cs="Tahoma"/>
          <w:color w:val="000000"/>
          <w:kern w:val="3"/>
          <w:sz w:val="28"/>
          <w:szCs w:val="28"/>
        </w:rPr>
      </w:pPr>
      <w:r>
        <w:rPr>
          <w:rFonts w:eastAsia="MS Mincho"/>
          <w:color w:val="000000"/>
          <w:sz w:val="28"/>
          <w:szCs w:val="28"/>
        </w:rPr>
        <w:t>2</w:t>
      </w:r>
      <w:r w:rsidR="00377331">
        <w:rPr>
          <w:rFonts w:eastAsia="MS Mincho"/>
          <w:color w:val="000000"/>
          <w:sz w:val="28"/>
          <w:szCs w:val="28"/>
        </w:rPr>
        <w:t>.</w:t>
      </w:r>
      <w:r>
        <w:rPr>
          <w:rFonts w:eastAsia="MS Mincho"/>
          <w:color w:val="000000"/>
          <w:sz w:val="28"/>
          <w:szCs w:val="28"/>
        </w:rPr>
        <w:t xml:space="preserve"> </w:t>
      </w:r>
      <w:r w:rsidR="00377331">
        <w:rPr>
          <w:rFonts w:eastAsia="MS Mincho"/>
          <w:color w:val="000000"/>
          <w:sz w:val="28"/>
          <w:szCs w:val="28"/>
        </w:rPr>
        <w:t xml:space="preserve">Контроль за виконанням рішення покласти на постійну комісію з питань депутатської етики та дотримання законності.   </w:t>
      </w:r>
    </w:p>
    <w:p w:rsidR="00377331" w:rsidRDefault="00377331" w:rsidP="00377331">
      <w:pPr>
        <w:rPr>
          <w:rFonts w:eastAsia="MS Mincho"/>
          <w:b/>
          <w:color w:val="000000"/>
          <w:sz w:val="28"/>
          <w:szCs w:val="28"/>
        </w:rPr>
      </w:pPr>
      <w:r>
        <w:rPr>
          <w:rFonts w:eastAsia="MS Mincho"/>
          <w:color w:val="000000"/>
          <w:sz w:val="28"/>
          <w:szCs w:val="28"/>
        </w:rPr>
        <w:t xml:space="preserve"> </w:t>
      </w:r>
    </w:p>
    <w:p w:rsidR="00377331" w:rsidRDefault="00377331" w:rsidP="00377331">
      <w:pPr>
        <w:ind w:left="284" w:hanging="284"/>
        <w:rPr>
          <w:b/>
          <w:bCs/>
          <w:color w:val="000000"/>
          <w:sz w:val="28"/>
          <w:szCs w:val="28"/>
        </w:rPr>
      </w:pPr>
    </w:p>
    <w:p w:rsidR="00377331" w:rsidRDefault="00377331" w:rsidP="00377331">
      <w:pPr>
        <w:ind w:left="284" w:hanging="284"/>
        <w:rPr>
          <w:b/>
          <w:bCs/>
          <w:color w:val="000000"/>
          <w:sz w:val="28"/>
          <w:szCs w:val="28"/>
          <w:lang w:eastAsia="uk-UA"/>
        </w:rPr>
      </w:pPr>
      <w:r>
        <w:rPr>
          <w:b/>
          <w:bCs/>
          <w:color w:val="000000"/>
          <w:sz w:val="28"/>
          <w:szCs w:val="28"/>
        </w:rPr>
        <w:t>Міський голова                                                                 Володимир ШМАТЬКО</w:t>
      </w:r>
    </w:p>
    <w:p w:rsidR="00377331" w:rsidRDefault="00377331" w:rsidP="00377331">
      <w:pPr>
        <w:jc w:val="center"/>
        <w:rPr>
          <w:rFonts w:eastAsia="SimSun"/>
          <w:b/>
          <w:kern w:val="2"/>
          <w:sz w:val="28"/>
          <w:szCs w:val="28"/>
          <w:lang w:eastAsia="hi-IN" w:bidi="hi-IN"/>
        </w:rPr>
      </w:pPr>
    </w:p>
    <w:p w:rsidR="007403E8" w:rsidRDefault="007403E8" w:rsidP="007403E8">
      <w:pPr>
        <w:spacing w:line="276" w:lineRule="auto"/>
        <w:ind w:firstLine="708"/>
        <w:rPr>
          <w:bCs/>
          <w:sz w:val="28"/>
        </w:rPr>
      </w:pPr>
    </w:p>
    <w:p w:rsidR="007403E8" w:rsidRDefault="007403E8" w:rsidP="007403E8">
      <w:pPr>
        <w:spacing w:line="276" w:lineRule="auto"/>
        <w:ind w:firstLine="708"/>
        <w:rPr>
          <w:bCs/>
          <w:sz w:val="28"/>
        </w:rPr>
      </w:pPr>
    </w:p>
    <w:p w:rsidR="007403E8" w:rsidRDefault="007403E8" w:rsidP="007403E8">
      <w:pPr>
        <w:spacing w:line="276" w:lineRule="auto"/>
        <w:ind w:firstLine="708"/>
        <w:rPr>
          <w:bCs/>
          <w:sz w:val="28"/>
        </w:rPr>
      </w:pPr>
    </w:p>
    <w:p w:rsidR="007403E8" w:rsidRDefault="007403E8" w:rsidP="007403E8">
      <w:pPr>
        <w:spacing w:line="276" w:lineRule="auto"/>
        <w:ind w:firstLine="708"/>
        <w:rPr>
          <w:bCs/>
          <w:sz w:val="28"/>
        </w:rPr>
      </w:pPr>
    </w:p>
    <w:p w:rsidR="007403E8" w:rsidRDefault="007403E8" w:rsidP="007403E8">
      <w:pPr>
        <w:spacing w:line="276" w:lineRule="auto"/>
        <w:ind w:firstLine="708"/>
        <w:rPr>
          <w:bCs/>
          <w:sz w:val="28"/>
        </w:rPr>
      </w:pPr>
    </w:p>
    <w:p w:rsidR="007403E8" w:rsidRDefault="007403E8" w:rsidP="007403E8">
      <w:pPr>
        <w:spacing w:line="276" w:lineRule="auto"/>
        <w:ind w:firstLine="708"/>
        <w:rPr>
          <w:bCs/>
          <w:sz w:val="28"/>
        </w:rPr>
      </w:pPr>
    </w:p>
    <w:p w:rsidR="007403E8" w:rsidRDefault="007403E8" w:rsidP="007403E8">
      <w:pPr>
        <w:spacing w:line="276" w:lineRule="auto"/>
        <w:ind w:firstLine="708"/>
        <w:rPr>
          <w:bCs/>
          <w:sz w:val="28"/>
        </w:rPr>
      </w:pPr>
    </w:p>
    <w:p w:rsidR="007403E8" w:rsidRDefault="007403E8" w:rsidP="007403E8">
      <w:pPr>
        <w:spacing w:line="276" w:lineRule="auto"/>
        <w:ind w:firstLine="708"/>
        <w:rPr>
          <w:bCs/>
          <w:sz w:val="28"/>
        </w:rPr>
      </w:pPr>
    </w:p>
    <w:p w:rsidR="007403E8" w:rsidRDefault="007403E8" w:rsidP="007403E8">
      <w:pPr>
        <w:spacing w:line="276" w:lineRule="auto"/>
        <w:ind w:firstLine="708"/>
        <w:rPr>
          <w:bCs/>
          <w:sz w:val="28"/>
        </w:rPr>
      </w:pPr>
    </w:p>
    <w:p w:rsidR="007403E8" w:rsidRDefault="007403E8" w:rsidP="007403E8">
      <w:pPr>
        <w:spacing w:line="276" w:lineRule="auto"/>
        <w:ind w:firstLine="708"/>
        <w:rPr>
          <w:bCs/>
          <w:sz w:val="28"/>
        </w:rPr>
      </w:pPr>
    </w:p>
    <w:p w:rsidR="007403E8" w:rsidRDefault="007403E8" w:rsidP="007403E8">
      <w:pPr>
        <w:spacing w:line="276" w:lineRule="auto"/>
        <w:ind w:firstLine="708"/>
        <w:rPr>
          <w:bCs/>
          <w:sz w:val="28"/>
        </w:rPr>
      </w:pPr>
    </w:p>
    <w:p w:rsidR="007403E8" w:rsidRDefault="007403E8" w:rsidP="007403E8">
      <w:pPr>
        <w:spacing w:line="276" w:lineRule="auto"/>
        <w:ind w:firstLine="708"/>
        <w:rPr>
          <w:bCs/>
          <w:sz w:val="28"/>
        </w:rPr>
      </w:pPr>
    </w:p>
    <w:p w:rsidR="007403E8" w:rsidRDefault="007403E8" w:rsidP="007403E8">
      <w:pPr>
        <w:spacing w:line="276" w:lineRule="auto"/>
        <w:ind w:firstLine="708"/>
        <w:rPr>
          <w:bCs/>
          <w:sz w:val="28"/>
        </w:rPr>
      </w:pPr>
    </w:p>
    <w:p w:rsidR="007403E8" w:rsidRDefault="007403E8" w:rsidP="007403E8">
      <w:pPr>
        <w:spacing w:line="276" w:lineRule="auto"/>
        <w:ind w:firstLine="708"/>
        <w:rPr>
          <w:bCs/>
          <w:sz w:val="28"/>
        </w:rPr>
      </w:pPr>
    </w:p>
    <w:p w:rsidR="007403E8" w:rsidRDefault="007403E8" w:rsidP="007403E8">
      <w:pPr>
        <w:spacing w:line="276" w:lineRule="auto"/>
        <w:ind w:firstLine="708"/>
        <w:rPr>
          <w:bCs/>
          <w:sz w:val="28"/>
        </w:rPr>
      </w:pPr>
    </w:p>
    <w:p w:rsidR="007403E8" w:rsidRDefault="007403E8" w:rsidP="007403E8">
      <w:pPr>
        <w:spacing w:line="276" w:lineRule="auto"/>
        <w:ind w:firstLine="708"/>
        <w:rPr>
          <w:bCs/>
          <w:sz w:val="28"/>
        </w:rPr>
      </w:pPr>
    </w:p>
    <w:p w:rsidR="007403E8" w:rsidRDefault="007403E8" w:rsidP="007403E8">
      <w:pPr>
        <w:spacing w:line="276" w:lineRule="auto"/>
        <w:ind w:firstLine="708"/>
        <w:rPr>
          <w:bCs/>
          <w:sz w:val="28"/>
        </w:rPr>
      </w:pPr>
    </w:p>
    <w:p w:rsidR="007403E8" w:rsidRDefault="007403E8" w:rsidP="007403E8">
      <w:pPr>
        <w:spacing w:line="276" w:lineRule="auto"/>
        <w:ind w:firstLine="708"/>
        <w:rPr>
          <w:bCs/>
          <w:sz w:val="28"/>
        </w:rPr>
      </w:pPr>
    </w:p>
    <w:p w:rsidR="007403E8" w:rsidRDefault="007403E8" w:rsidP="007403E8">
      <w:pPr>
        <w:spacing w:line="276" w:lineRule="auto"/>
        <w:ind w:firstLine="708"/>
        <w:rPr>
          <w:bCs/>
          <w:sz w:val="28"/>
        </w:rPr>
      </w:pPr>
    </w:p>
    <w:p w:rsidR="007403E8" w:rsidRDefault="007403E8" w:rsidP="007403E8">
      <w:pPr>
        <w:spacing w:line="276" w:lineRule="auto"/>
        <w:ind w:firstLine="708"/>
        <w:rPr>
          <w:bCs/>
          <w:sz w:val="28"/>
        </w:rPr>
      </w:pPr>
    </w:p>
    <w:p w:rsidR="007403E8" w:rsidRDefault="007403E8" w:rsidP="007403E8">
      <w:pPr>
        <w:spacing w:line="276" w:lineRule="auto"/>
        <w:ind w:firstLine="708"/>
        <w:rPr>
          <w:bCs/>
          <w:sz w:val="28"/>
        </w:rPr>
      </w:pPr>
    </w:p>
    <w:p w:rsidR="007403E8" w:rsidRDefault="007403E8" w:rsidP="007403E8">
      <w:pPr>
        <w:spacing w:line="276" w:lineRule="auto"/>
        <w:ind w:firstLine="708"/>
        <w:rPr>
          <w:bCs/>
          <w:sz w:val="28"/>
        </w:rPr>
      </w:pPr>
    </w:p>
    <w:p w:rsidR="007403E8" w:rsidRDefault="007403E8" w:rsidP="007403E8">
      <w:pPr>
        <w:spacing w:line="276" w:lineRule="auto"/>
        <w:ind w:firstLine="708"/>
        <w:rPr>
          <w:bCs/>
          <w:sz w:val="28"/>
        </w:rPr>
      </w:pPr>
    </w:p>
    <w:p w:rsidR="007403E8" w:rsidRDefault="007403E8" w:rsidP="007403E8">
      <w:pPr>
        <w:spacing w:line="276" w:lineRule="auto"/>
        <w:ind w:firstLine="708"/>
        <w:rPr>
          <w:bCs/>
          <w:sz w:val="28"/>
        </w:rPr>
      </w:pPr>
    </w:p>
    <w:p w:rsidR="007403E8" w:rsidRDefault="007403E8" w:rsidP="007403E8">
      <w:pPr>
        <w:spacing w:line="276" w:lineRule="auto"/>
        <w:ind w:firstLine="708"/>
        <w:rPr>
          <w:bCs/>
          <w:sz w:val="28"/>
        </w:rPr>
      </w:pPr>
    </w:p>
    <w:p w:rsidR="007403E8" w:rsidRDefault="007403E8" w:rsidP="007403E8">
      <w:pPr>
        <w:spacing w:line="276" w:lineRule="auto"/>
        <w:ind w:firstLine="708"/>
        <w:rPr>
          <w:bCs/>
          <w:sz w:val="28"/>
        </w:rPr>
      </w:pPr>
    </w:p>
    <w:p w:rsidR="007403E8" w:rsidRDefault="007403E8" w:rsidP="007403E8">
      <w:pPr>
        <w:spacing w:line="276" w:lineRule="auto"/>
        <w:ind w:firstLine="708"/>
        <w:rPr>
          <w:bCs/>
          <w:sz w:val="28"/>
        </w:rPr>
      </w:pPr>
    </w:p>
    <w:p w:rsidR="007403E8" w:rsidRDefault="007403E8" w:rsidP="007403E8">
      <w:pPr>
        <w:spacing w:line="276" w:lineRule="auto"/>
        <w:ind w:firstLine="708"/>
        <w:rPr>
          <w:bCs/>
          <w:sz w:val="28"/>
        </w:rPr>
      </w:pPr>
    </w:p>
    <w:p w:rsidR="007403E8" w:rsidRDefault="007403E8" w:rsidP="007403E8">
      <w:pPr>
        <w:spacing w:line="276" w:lineRule="auto"/>
        <w:ind w:firstLine="708"/>
        <w:rPr>
          <w:bCs/>
          <w:sz w:val="28"/>
        </w:rPr>
      </w:pPr>
    </w:p>
    <w:p w:rsidR="007403E8" w:rsidRDefault="007403E8" w:rsidP="007403E8">
      <w:pPr>
        <w:spacing w:line="276" w:lineRule="auto"/>
        <w:ind w:firstLine="708"/>
        <w:rPr>
          <w:bCs/>
          <w:sz w:val="28"/>
        </w:rPr>
      </w:pPr>
    </w:p>
    <w:p w:rsidR="007403E8" w:rsidRDefault="007403E8" w:rsidP="007403E8">
      <w:pPr>
        <w:spacing w:line="276" w:lineRule="auto"/>
        <w:ind w:firstLine="708"/>
        <w:rPr>
          <w:bCs/>
          <w:sz w:val="28"/>
        </w:rPr>
      </w:pPr>
    </w:p>
    <w:p w:rsidR="007403E8" w:rsidRDefault="007403E8" w:rsidP="007403E8">
      <w:pPr>
        <w:spacing w:line="276" w:lineRule="auto"/>
        <w:ind w:firstLine="708"/>
        <w:rPr>
          <w:bCs/>
          <w:sz w:val="28"/>
          <w:szCs w:val="22"/>
          <w:lang w:eastAsia="en-US"/>
        </w:rPr>
      </w:pPr>
      <w:r>
        <w:rPr>
          <w:bCs/>
          <w:sz w:val="28"/>
        </w:rPr>
        <w:t>О. Безпалько</w:t>
      </w:r>
    </w:p>
    <w:p w:rsidR="007403E8" w:rsidRDefault="007403E8" w:rsidP="007403E8">
      <w:pPr>
        <w:spacing w:line="276" w:lineRule="auto"/>
        <w:ind w:firstLine="708"/>
      </w:pPr>
      <w:proofErr w:type="spellStart"/>
      <w:r>
        <w:rPr>
          <w:sz w:val="28"/>
          <w:szCs w:val="28"/>
        </w:rPr>
        <w:t>Н.Вандяк</w:t>
      </w:r>
      <w:proofErr w:type="spellEnd"/>
      <w:r>
        <w:t xml:space="preserve"> </w:t>
      </w:r>
    </w:p>
    <w:p w:rsidR="007403E8" w:rsidRDefault="007403E8" w:rsidP="007403E8">
      <w:pPr>
        <w:spacing w:line="276" w:lineRule="auto"/>
        <w:ind w:firstLine="708"/>
        <w:rPr>
          <w:sz w:val="28"/>
          <w:szCs w:val="28"/>
        </w:rPr>
      </w:pPr>
      <w:r>
        <w:rPr>
          <w:sz w:val="28"/>
          <w:szCs w:val="28"/>
        </w:rPr>
        <w:t xml:space="preserve">Н. Гладун </w:t>
      </w:r>
    </w:p>
    <w:p w:rsidR="007403E8" w:rsidRDefault="007403E8" w:rsidP="007403E8">
      <w:pPr>
        <w:spacing w:line="276" w:lineRule="auto"/>
        <w:ind w:firstLine="708"/>
        <w:rPr>
          <w:sz w:val="28"/>
          <w:szCs w:val="28"/>
        </w:rPr>
      </w:pPr>
      <w:proofErr w:type="spellStart"/>
      <w:r>
        <w:rPr>
          <w:sz w:val="28"/>
          <w:szCs w:val="28"/>
        </w:rPr>
        <w:t>Н.Гуменюк</w:t>
      </w:r>
      <w:proofErr w:type="spellEnd"/>
    </w:p>
    <w:p w:rsidR="007403E8" w:rsidRDefault="007403E8" w:rsidP="007403E8">
      <w:pPr>
        <w:spacing w:line="276" w:lineRule="auto"/>
        <w:ind w:firstLine="708"/>
        <w:rPr>
          <w:sz w:val="28"/>
          <w:szCs w:val="28"/>
        </w:rPr>
      </w:pPr>
      <w:r>
        <w:rPr>
          <w:sz w:val="28"/>
          <w:szCs w:val="28"/>
        </w:rPr>
        <w:t xml:space="preserve">В. </w:t>
      </w:r>
      <w:proofErr w:type="spellStart"/>
      <w:r>
        <w:rPr>
          <w:sz w:val="28"/>
          <w:szCs w:val="28"/>
        </w:rPr>
        <w:t>Ярич</w:t>
      </w:r>
      <w:proofErr w:type="spellEnd"/>
      <w:r>
        <w:rPr>
          <w:sz w:val="28"/>
          <w:szCs w:val="28"/>
        </w:rPr>
        <w:t xml:space="preserve"> </w:t>
      </w:r>
    </w:p>
    <w:p w:rsidR="007403E8" w:rsidRDefault="007403E8" w:rsidP="007403E8">
      <w:pPr>
        <w:spacing w:line="276" w:lineRule="auto"/>
        <w:ind w:firstLine="708"/>
        <w:rPr>
          <w:b/>
          <w:spacing w:val="20"/>
          <w:sz w:val="32"/>
          <w:szCs w:val="32"/>
        </w:rPr>
      </w:pPr>
      <w:r>
        <w:rPr>
          <w:sz w:val="28"/>
          <w:szCs w:val="28"/>
        </w:rPr>
        <w:t xml:space="preserve">Я. </w:t>
      </w:r>
      <w:proofErr w:type="spellStart"/>
      <w:r>
        <w:rPr>
          <w:sz w:val="28"/>
          <w:szCs w:val="28"/>
        </w:rPr>
        <w:t>Дзиндра</w:t>
      </w:r>
      <w:proofErr w:type="spellEnd"/>
      <w:r>
        <w:rPr>
          <w:sz w:val="28"/>
        </w:rPr>
        <w:tab/>
        <w:t xml:space="preserve"> </w:t>
      </w:r>
    </w:p>
    <w:p w:rsidR="00170187" w:rsidRDefault="00170187"/>
    <w:sectPr w:rsidR="00170187" w:rsidSect="00D71AC0">
      <w:pgSz w:w="11906" w:h="16838"/>
      <w:pgMar w:top="850" w:right="566"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318A7"/>
    <w:rsid w:val="00104AA5"/>
    <w:rsid w:val="00170187"/>
    <w:rsid w:val="00377331"/>
    <w:rsid w:val="004617CF"/>
    <w:rsid w:val="00550C7F"/>
    <w:rsid w:val="007403E8"/>
    <w:rsid w:val="008262E1"/>
    <w:rsid w:val="00AA34C6"/>
    <w:rsid w:val="00B77AEC"/>
    <w:rsid w:val="00BE45B3"/>
    <w:rsid w:val="00C318A7"/>
    <w:rsid w:val="00C87127"/>
    <w:rsid w:val="00D71AC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C7F8A0"/>
  <w15:chartTrackingRefBased/>
  <w15:docId w15:val="{BD26D622-B66B-42F5-BCA6-DFE22EF0B6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77331"/>
    <w:pPr>
      <w:suppressAutoHyphens/>
      <w:spacing w:after="0" w:line="100" w:lineRule="atLeast"/>
      <w:jc w:val="both"/>
    </w:pPr>
    <w:rPr>
      <w:rFonts w:ascii="Times New Roman" w:eastAsia="Times New Roman" w:hAnsi="Times New Roman" w:cs="Times New Roman"/>
      <w:sz w:val="26"/>
      <w:szCs w:val="26"/>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semiHidden/>
    <w:unhideWhenUsed/>
    <w:rsid w:val="00377331"/>
    <w:pPr>
      <w:suppressAutoHyphens w:val="0"/>
      <w:spacing w:before="100" w:after="100"/>
    </w:pPr>
    <w:rPr>
      <w:kern w:val="2"/>
      <w:lang w:val="ru-RU"/>
    </w:rPr>
  </w:style>
  <w:style w:type="paragraph" w:styleId="a4">
    <w:name w:val="No Spacing"/>
    <w:uiPriority w:val="1"/>
    <w:qFormat/>
    <w:rsid w:val="00377331"/>
    <w:pPr>
      <w:spacing w:after="0" w:line="240" w:lineRule="auto"/>
    </w:pPr>
    <w:rPr>
      <w:rFonts w:ascii="Calibri" w:eastAsia="Times New Roman" w:hAnsi="Calibri" w:cs="Times New Roman"/>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699475">
      <w:bodyDiv w:val="1"/>
      <w:marLeft w:val="0"/>
      <w:marRight w:val="0"/>
      <w:marTop w:val="0"/>
      <w:marBottom w:val="0"/>
      <w:divBdr>
        <w:top w:val="none" w:sz="0" w:space="0" w:color="auto"/>
        <w:left w:val="none" w:sz="0" w:space="0" w:color="auto"/>
        <w:bottom w:val="none" w:sz="0" w:space="0" w:color="auto"/>
        <w:right w:val="none" w:sz="0" w:space="0" w:color="auto"/>
      </w:divBdr>
    </w:div>
    <w:div w:id="116723328">
      <w:bodyDiv w:val="1"/>
      <w:marLeft w:val="0"/>
      <w:marRight w:val="0"/>
      <w:marTop w:val="0"/>
      <w:marBottom w:val="0"/>
      <w:divBdr>
        <w:top w:val="none" w:sz="0" w:space="0" w:color="auto"/>
        <w:left w:val="none" w:sz="0" w:space="0" w:color="auto"/>
        <w:bottom w:val="none" w:sz="0" w:space="0" w:color="auto"/>
        <w:right w:val="none" w:sz="0" w:space="0" w:color="auto"/>
      </w:divBdr>
    </w:div>
    <w:div w:id="17758995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TotalTime>
  <Pages>2</Pages>
  <Words>1315</Words>
  <Characters>750</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12</cp:revision>
  <dcterms:created xsi:type="dcterms:W3CDTF">2025-05-12T08:55:00Z</dcterms:created>
  <dcterms:modified xsi:type="dcterms:W3CDTF">2025-05-13T11:18:00Z</dcterms:modified>
</cp:coreProperties>
</file>