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0456A6" w14:textId="77777777" w:rsidR="006D4B25" w:rsidRPr="006D4B25" w:rsidRDefault="006D4B25" w:rsidP="006D4B25">
      <w:pPr>
        <w:spacing w:after="0" w:line="240" w:lineRule="auto"/>
        <w:ind w:left="3402"/>
        <w:rPr>
          <w:rFonts w:ascii="Times New Roman" w:hAnsi="Times New Roman" w:cs="Times New Roman"/>
          <w:b/>
          <w:sz w:val="28"/>
          <w:szCs w:val="28"/>
        </w:rPr>
      </w:pPr>
      <w:r w:rsidRPr="006D4B25">
        <w:rPr>
          <w:rFonts w:ascii="Times New Roman" w:hAnsi="Times New Roman" w:cs="Times New Roman"/>
          <w:b/>
          <w:sz w:val="28"/>
          <w:szCs w:val="28"/>
        </w:rPr>
        <w:t>Додаток №</w:t>
      </w:r>
      <w:r w:rsidR="00FC30B4">
        <w:rPr>
          <w:rFonts w:ascii="Times New Roman" w:hAnsi="Times New Roman" w:cs="Times New Roman"/>
          <w:b/>
          <w:sz w:val="28"/>
          <w:szCs w:val="28"/>
        </w:rPr>
        <w:t>1</w:t>
      </w:r>
    </w:p>
    <w:p w14:paraId="677D0D7F" w14:textId="77777777" w:rsidR="006D4B25" w:rsidRDefault="006D4B25" w:rsidP="006D4B25">
      <w:pPr>
        <w:spacing w:after="0" w:line="240" w:lineRule="auto"/>
        <w:ind w:left="3402"/>
        <w:rPr>
          <w:rFonts w:ascii="Times New Roman" w:hAnsi="Times New Roman" w:cs="Times New Roman"/>
          <w:b/>
          <w:sz w:val="28"/>
          <w:szCs w:val="28"/>
        </w:rPr>
      </w:pPr>
      <w:r w:rsidRPr="006D4B25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Pr="006D4B25">
        <w:rPr>
          <w:rFonts w:ascii="Times New Roman" w:hAnsi="Times New Roman" w:cs="Times New Roman"/>
          <w:b/>
          <w:sz w:val="28"/>
          <w:szCs w:val="28"/>
        </w:rPr>
        <w:t>проєкту</w:t>
      </w:r>
      <w:proofErr w:type="spellEnd"/>
      <w:r w:rsidRPr="006D4B25">
        <w:rPr>
          <w:rFonts w:ascii="Times New Roman" w:hAnsi="Times New Roman" w:cs="Times New Roman"/>
          <w:b/>
          <w:sz w:val="28"/>
          <w:szCs w:val="28"/>
        </w:rPr>
        <w:t xml:space="preserve"> програми соціально-економічного та культурного розвитку Чортківської міської територіальної громади на 2025 рік</w:t>
      </w:r>
    </w:p>
    <w:p w14:paraId="437BB041" w14:textId="77777777" w:rsidR="001C322D" w:rsidRDefault="001C322D" w:rsidP="006D4B25">
      <w:pPr>
        <w:spacing w:after="0" w:line="240" w:lineRule="auto"/>
        <w:ind w:left="3402"/>
        <w:rPr>
          <w:rFonts w:ascii="Times New Roman" w:hAnsi="Times New Roman" w:cs="Times New Roman"/>
          <w:b/>
          <w:sz w:val="28"/>
          <w:szCs w:val="28"/>
        </w:rPr>
      </w:pPr>
    </w:p>
    <w:p w14:paraId="7B2595C3" w14:textId="77777777" w:rsidR="001C322D" w:rsidRPr="001C322D" w:rsidRDefault="001C322D" w:rsidP="001C3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322D">
        <w:rPr>
          <w:rFonts w:ascii="Times New Roman" w:hAnsi="Times New Roman" w:cs="Times New Roman"/>
          <w:b/>
          <w:sz w:val="28"/>
          <w:szCs w:val="28"/>
        </w:rPr>
        <w:t xml:space="preserve">Перелік програм, запропонованих для фінансування </w:t>
      </w:r>
    </w:p>
    <w:p w14:paraId="6BEF461C" w14:textId="77777777" w:rsidR="001C322D" w:rsidRPr="001C322D" w:rsidRDefault="001C322D" w:rsidP="001C3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322D">
        <w:rPr>
          <w:rFonts w:ascii="Times New Roman" w:hAnsi="Times New Roman" w:cs="Times New Roman"/>
          <w:b/>
          <w:sz w:val="28"/>
          <w:szCs w:val="28"/>
        </w:rPr>
        <w:t>у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1C322D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14:paraId="55618C24" w14:textId="77777777" w:rsidR="001C322D" w:rsidRPr="006D4B25" w:rsidRDefault="001C322D" w:rsidP="006D4B25">
      <w:pPr>
        <w:spacing w:after="0" w:line="240" w:lineRule="auto"/>
        <w:ind w:left="340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95" w:type="dxa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3713"/>
        <w:gridCol w:w="2409"/>
        <w:gridCol w:w="2977"/>
      </w:tblGrid>
      <w:tr w:rsidR="006D4B25" w:rsidRPr="00781810" w14:paraId="268A3483" w14:textId="77777777" w:rsidTr="00176118">
        <w:trPr>
          <w:trHeight w:val="1230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1A4A378B" w14:textId="77777777" w:rsidR="006D4B25" w:rsidRPr="00781810" w:rsidRDefault="006D4B25" w:rsidP="006D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№ </w:t>
            </w:r>
            <w:r w:rsidRPr="007818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  <w:t xml:space="preserve">з/п 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2C4189A4" w14:textId="77777777" w:rsidR="006D4B25" w:rsidRPr="00781810" w:rsidRDefault="006D4B25" w:rsidP="006D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Перелік програм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694A309E" w14:textId="77777777" w:rsidR="006D4B25" w:rsidRPr="00781810" w:rsidRDefault="006D4B25" w:rsidP="006D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Дата та номер рішення міської ради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5E3807A5" w14:textId="77777777" w:rsidR="006D4B25" w:rsidRPr="00781810" w:rsidRDefault="006D4B25" w:rsidP="006D4B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Розробник програми/відповідальний виконавець</w:t>
            </w:r>
          </w:p>
        </w:tc>
      </w:tr>
      <w:tr w:rsidR="00176118" w:rsidRPr="00781810" w14:paraId="180F7572" w14:textId="77777777" w:rsidTr="00781810">
        <w:trPr>
          <w:trHeight w:val="1431"/>
        </w:trPr>
        <w:tc>
          <w:tcPr>
            <w:tcW w:w="696" w:type="dxa"/>
            <w:shd w:val="clear" w:color="auto" w:fill="auto"/>
            <w:vAlign w:val="center"/>
            <w:hideMark/>
          </w:tcPr>
          <w:p w14:paraId="1F0D4AD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5BFC543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План дій для сталого енергетичного розвитку міста Чортків до 2030 року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7A36F04E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05.12.2016 р. № 420</w:t>
            </w:r>
          </w:p>
          <w:p w14:paraId="28ADE0F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319D1F1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06.04.2017 р. № 588</w:t>
            </w:r>
          </w:p>
          <w:p w14:paraId="73BF167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12.05.2017 р. № 630</w:t>
            </w:r>
          </w:p>
          <w:p w14:paraId="04CCB96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09.06.2017 р. № 694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CF181D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Відділ муніципального розвитку та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енергоменеджменту</w:t>
            </w:r>
            <w:proofErr w:type="spellEnd"/>
          </w:p>
        </w:tc>
      </w:tr>
      <w:tr w:rsidR="00176118" w:rsidRPr="00781810" w14:paraId="632D5917" w14:textId="77777777" w:rsidTr="00781810">
        <w:trPr>
          <w:trHeight w:val="147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2419437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783D4C9E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підтримки і розвитку Чортківської районної організації Товариства Червоного Хреста України «Турбота і милосердя» на 2021 – 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62B1524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24.12.2020 р. № 98</w:t>
            </w:r>
          </w:p>
          <w:p w14:paraId="47AEDBB1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1A2EE3F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27.06.2023 р. №1507</w:t>
            </w:r>
          </w:p>
          <w:p w14:paraId="13ECBD0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C1C426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населення та охорони здоров’я</w:t>
            </w:r>
          </w:p>
        </w:tc>
      </w:tr>
      <w:tr w:rsidR="006D4B25" w:rsidRPr="00781810" w14:paraId="5768A18E" w14:textId="77777777" w:rsidTr="00781810">
        <w:trPr>
          <w:trHeight w:val="97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5DBFAD2E" w14:textId="77777777" w:rsidR="006D4B25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D63B825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реставрації, відтворення та пристосування замку 1610 року в місті Чортків (ох.686) на 2021-2025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159C35A4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24.12.2020 р. № 105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24C29205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культури та мистецтв</w:t>
            </w:r>
          </w:p>
        </w:tc>
      </w:tr>
      <w:tr w:rsidR="006D4B25" w:rsidRPr="00781810" w14:paraId="1A6B8628" w14:textId="77777777" w:rsidTr="00781810">
        <w:trPr>
          <w:trHeight w:val="130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40AB953" w14:textId="77777777" w:rsidR="006D4B25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A747ED8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підготовки об’єктів комунальної власності Чортківської міської територіальної громади до приватизації та оренди на 2025-2027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232E835" w14:textId="77777777" w:rsidR="006D4B25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</w:t>
            </w:r>
            <w:r w:rsidR="006D4B25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.12.202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="006D4B25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р. № 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2340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6602F485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економічного розвитку та комунального майна</w:t>
            </w:r>
          </w:p>
        </w:tc>
      </w:tr>
      <w:tr w:rsidR="006D4B25" w:rsidRPr="00781810" w14:paraId="04092693" w14:textId="77777777" w:rsidTr="00781810">
        <w:trPr>
          <w:trHeight w:val="509"/>
        </w:trPr>
        <w:tc>
          <w:tcPr>
            <w:tcW w:w="696" w:type="dxa"/>
            <w:vMerge w:val="restart"/>
            <w:shd w:val="clear" w:color="000000" w:fill="FFFFFF"/>
            <w:vAlign w:val="center"/>
            <w:hideMark/>
          </w:tcPr>
          <w:p w14:paraId="2A067F54" w14:textId="77777777" w:rsidR="006D4B25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3713" w:type="dxa"/>
            <w:vMerge w:val="restart"/>
            <w:shd w:val="clear" w:color="000000" w:fill="FFFFFF"/>
            <w:vAlign w:val="center"/>
            <w:hideMark/>
          </w:tcPr>
          <w:p w14:paraId="564F8857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підтримки та стимулювання створення ефективних об’єднань співвласників багатоквартирних будинків Чортківської міської територіальної громади на 2024-2026 роки</w:t>
            </w:r>
          </w:p>
        </w:tc>
        <w:tc>
          <w:tcPr>
            <w:tcW w:w="2409" w:type="dxa"/>
            <w:vMerge w:val="restart"/>
            <w:shd w:val="clear" w:color="000000" w:fill="FFFFFF"/>
            <w:vAlign w:val="center"/>
            <w:hideMark/>
          </w:tcPr>
          <w:p w14:paraId="442E4EBE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25.06.2024 р. №2126</w:t>
            </w:r>
          </w:p>
        </w:tc>
        <w:tc>
          <w:tcPr>
            <w:tcW w:w="2977" w:type="dxa"/>
            <w:vMerge w:val="restart"/>
            <w:shd w:val="clear" w:color="000000" w:fill="FFFFFF"/>
            <w:vAlign w:val="center"/>
            <w:hideMark/>
          </w:tcPr>
          <w:p w14:paraId="3F8FA065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6D4B25" w:rsidRPr="00781810" w14:paraId="0AFCAE45" w14:textId="77777777" w:rsidTr="00781810">
        <w:trPr>
          <w:trHeight w:val="509"/>
        </w:trPr>
        <w:tc>
          <w:tcPr>
            <w:tcW w:w="696" w:type="dxa"/>
            <w:vMerge/>
            <w:vAlign w:val="center"/>
            <w:hideMark/>
          </w:tcPr>
          <w:p w14:paraId="6E198DBF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713" w:type="dxa"/>
            <w:vMerge/>
            <w:vAlign w:val="center"/>
            <w:hideMark/>
          </w:tcPr>
          <w:p w14:paraId="655FC901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26AF0581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vMerge/>
            <w:vAlign w:val="center"/>
            <w:hideMark/>
          </w:tcPr>
          <w:p w14:paraId="2372ED0C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6D4B25" w:rsidRPr="00781810" w14:paraId="23255A5E" w14:textId="77777777" w:rsidTr="00781810">
        <w:trPr>
          <w:trHeight w:val="735"/>
        </w:trPr>
        <w:tc>
          <w:tcPr>
            <w:tcW w:w="696" w:type="dxa"/>
            <w:vMerge/>
            <w:vAlign w:val="center"/>
            <w:hideMark/>
          </w:tcPr>
          <w:p w14:paraId="1AB6366E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713" w:type="dxa"/>
            <w:vMerge/>
            <w:vAlign w:val="center"/>
            <w:hideMark/>
          </w:tcPr>
          <w:p w14:paraId="5B52D7A0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142701C6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vMerge/>
            <w:vAlign w:val="center"/>
            <w:hideMark/>
          </w:tcPr>
          <w:p w14:paraId="377BCAF1" w14:textId="77777777" w:rsidR="006D4B25" w:rsidRPr="00781810" w:rsidRDefault="006D4B25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76118" w:rsidRPr="00781810" w14:paraId="044B6027" w14:textId="77777777" w:rsidTr="00781810">
        <w:trPr>
          <w:trHeight w:val="1266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B088151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055F0F8" w14:textId="3AAAA4B2" w:rsidR="00176118" w:rsidRPr="00781810" w:rsidRDefault="00176118" w:rsidP="002F2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розвитку фізичної культури і спорту Чортківської міської територіальної громади на </w:t>
            </w:r>
            <w:r w:rsidR="002F2B6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2025-2027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26881B5" w14:textId="0C418809" w:rsidR="00176118" w:rsidRDefault="007172D7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20.12.2024 р. №2403</w:t>
            </w:r>
          </w:p>
          <w:p w14:paraId="3C0A2D57" w14:textId="77777777" w:rsidR="007172D7" w:rsidRPr="00781810" w:rsidRDefault="007172D7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6D7A34E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освіти, молоді і спорту</w:t>
            </w:r>
          </w:p>
        </w:tc>
      </w:tr>
      <w:tr w:rsidR="00176118" w:rsidRPr="00781810" w14:paraId="648A974C" w14:textId="77777777" w:rsidTr="00781810">
        <w:trPr>
          <w:trHeight w:val="780"/>
        </w:trPr>
        <w:tc>
          <w:tcPr>
            <w:tcW w:w="696" w:type="dxa"/>
            <w:vMerge w:val="restart"/>
            <w:shd w:val="clear" w:color="000000" w:fill="FFFFFF"/>
            <w:vAlign w:val="center"/>
            <w:hideMark/>
          </w:tcPr>
          <w:p w14:paraId="5AB46580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3713" w:type="dxa"/>
            <w:vMerge w:val="restart"/>
            <w:shd w:val="clear" w:color="000000" w:fill="FFFFFF"/>
            <w:vAlign w:val="center"/>
            <w:hideMark/>
          </w:tcPr>
          <w:p w14:paraId="55A6B53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підтримки обдарованих дітей Чортківської міської територіальної громади на 2021-2025 роки</w:t>
            </w:r>
          </w:p>
        </w:tc>
        <w:tc>
          <w:tcPr>
            <w:tcW w:w="2409" w:type="dxa"/>
            <w:vMerge w:val="restart"/>
            <w:shd w:val="clear" w:color="000000" w:fill="FFFFFF"/>
            <w:vAlign w:val="center"/>
            <w:hideMark/>
          </w:tcPr>
          <w:p w14:paraId="7782F76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24.12.2020 р. № 134 Зміни :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25.04.2024р.№ 2031</w:t>
            </w:r>
          </w:p>
        </w:tc>
        <w:tc>
          <w:tcPr>
            <w:tcW w:w="2977" w:type="dxa"/>
            <w:vMerge w:val="restart"/>
            <w:shd w:val="clear" w:color="000000" w:fill="FFFFFF"/>
            <w:vAlign w:val="center"/>
            <w:hideMark/>
          </w:tcPr>
          <w:p w14:paraId="76598D31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освіти, молоді і спорту</w:t>
            </w:r>
          </w:p>
        </w:tc>
      </w:tr>
      <w:tr w:rsidR="00176118" w:rsidRPr="00781810" w14:paraId="4C009A50" w14:textId="77777777" w:rsidTr="00781810">
        <w:trPr>
          <w:trHeight w:val="509"/>
        </w:trPr>
        <w:tc>
          <w:tcPr>
            <w:tcW w:w="696" w:type="dxa"/>
            <w:vMerge/>
            <w:vAlign w:val="center"/>
            <w:hideMark/>
          </w:tcPr>
          <w:p w14:paraId="33DB1A3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713" w:type="dxa"/>
            <w:vMerge/>
            <w:vAlign w:val="center"/>
            <w:hideMark/>
          </w:tcPr>
          <w:p w14:paraId="778AC25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214E938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vMerge/>
            <w:vAlign w:val="center"/>
            <w:hideMark/>
          </w:tcPr>
          <w:p w14:paraId="5E7F12C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76118" w:rsidRPr="00781810" w14:paraId="2E873A89" w14:textId="77777777" w:rsidTr="00781810">
        <w:trPr>
          <w:trHeight w:val="1152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4E2CBB1D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8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25132F63" w14:textId="609F47B1" w:rsidR="00176118" w:rsidRPr="00781810" w:rsidRDefault="00176118" w:rsidP="002F2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енергоефективних заходів в бюджетних установах Чортківської міської ради на </w:t>
            </w:r>
            <w:r w:rsidR="004E103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2025-2027 роки 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6C7E7864" w14:textId="2F6B194F" w:rsidR="004E1032" w:rsidRPr="00781810" w:rsidRDefault="004E1032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11.12.2024 р. №2344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ADD801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Відділ муніципального розвитку та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енергоменеджменту</w:t>
            </w:r>
            <w:proofErr w:type="spellEnd"/>
          </w:p>
        </w:tc>
      </w:tr>
      <w:tr w:rsidR="00176118" w:rsidRPr="00781810" w14:paraId="5E78A53F" w14:textId="77777777" w:rsidTr="00781810">
        <w:trPr>
          <w:trHeight w:val="5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4DD6740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CCEAEB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Інвестиційна Програма розвитку Чортківського комбінату комунальних підприємств у сфері поводження з твердими побутовими відходами на 2021-2025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0103E6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23.04.2021 р. № 368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A36AC31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176118" w:rsidRPr="00781810" w14:paraId="6F53E04F" w14:textId="77777777" w:rsidTr="00781810">
        <w:trPr>
          <w:trHeight w:val="1689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55684CBC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D54A2E3" w14:textId="77777777" w:rsidR="00176118" w:rsidRPr="00781810" w:rsidRDefault="006B3643" w:rsidP="0078181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hAnsi="Times New Roman" w:cs="Times New Roman"/>
                <w:sz w:val="24"/>
                <w:szCs w:val="24"/>
              </w:rPr>
              <w:t>Про затвердження Програми забезпечення житлом дітей-сиріт та дітей, позбавлених батьківського піклування, та осіб з їх числа на 2025-2027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52F9A918" w14:textId="77777777" w:rsidR="00176118" w:rsidRPr="00781810" w:rsidRDefault="006B3643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</w:t>
            </w:r>
            <w:r w:rsidR="00176118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.12.202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="00176118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р. № 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2338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ED8D44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Служба у справах дітей</w:t>
            </w:r>
          </w:p>
        </w:tc>
      </w:tr>
      <w:tr w:rsidR="00176118" w:rsidRPr="00781810" w14:paraId="5B119887" w14:textId="77777777" w:rsidTr="00781810">
        <w:trPr>
          <w:trHeight w:val="2016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FD12BF5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690608D" w14:textId="77777777" w:rsidR="00176118" w:rsidRPr="00781810" w:rsidRDefault="006B3643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 затвердження Програми сприяння оборонній та мобілізаційній готовності на території Чортківської міської територіальної громади на 2025-2027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BD4AF2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14:paraId="69505244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</w:t>
            </w:r>
            <w:r w:rsidR="006B3643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1.12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.202</w:t>
            </w:r>
            <w:r w:rsidR="006B3643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р. №</w:t>
            </w:r>
            <w:r w:rsidR="006B3643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2337</w:t>
            </w:r>
          </w:p>
          <w:p w14:paraId="4970F88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0DFA6C1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Сектор з питань надзвичайних ситуацій та цивільного захисту населення</w:t>
            </w:r>
          </w:p>
        </w:tc>
      </w:tr>
      <w:tr w:rsidR="00176118" w:rsidRPr="00781810" w14:paraId="5BD1B8E2" w14:textId="77777777" w:rsidTr="00781810">
        <w:trPr>
          <w:trHeight w:val="2001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4D155BA4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769924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«Молодь Чортківської міської територіальної</w:t>
            </w:r>
          </w:p>
          <w:p w14:paraId="381E40C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громади на 2022-2025 роки»</w:t>
            </w:r>
          </w:p>
          <w:p w14:paraId="7BA803F5" w14:textId="77777777" w:rsidR="00176118" w:rsidRPr="00781810" w:rsidRDefault="00176118" w:rsidP="00781810">
            <w:pPr>
              <w:spacing w:after="0" w:line="240" w:lineRule="auto"/>
              <w:rPr>
                <w:rFonts w:ascii="Calibri" w:eastAsia="Times New Roman" w:hAnsi="Calibri" w:cs="Calibri"/>
                <w:lang w:eastAsia="uk-UA"/>
              </w:rPr>
            </w:pP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7ACBCE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23.12.2021 р. № 853</w:t>
            </w:r>
          </w:p>
          <w:p w14:paraId="38D796C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41C108D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 1174</w:t>
            </w:r>
          </w:p>
          <w:p w14:paraId="257C2BA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28.04.2023 р. №1408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27A40E9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освіти, молоді та спорту</w:t>
            </w:r>
          </w:p>
        </w:tc>
      </w:tr>
      <w:tr w:rsidR="00176118" w:rsidRPr="00781810" w14:paraId="05BFC2F5" w14:textId="77777777" w:rsidTr="00781810">
        <w:trPr>
          <w:trHeight w:val="12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7AEAF1D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13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2380AC6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Програми підтримки комунального підприємства «Агенція місцевого економічного розвитку» Чортківської міської ради на 2025-2027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1A63909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11.12.2024 р. №2341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8AFA7A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Комунальне підприємство «Агенція місцевого економічного розвитку» Чортківської міської ради</w:t>
            </w:r>
          </w:p>
        </w:tc>
      </w:tr>
      <w:tr w:rsidR="00176118" w:rsidRPr="00781810" w14:paraId="7CB9D27D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28A6EC46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26C306E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регулювання та розвитку земельних відносин на території міста Чорткова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2ECC514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№1170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0515F1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земельних ресурсів</w:t>
            </w:r>
          </w:p>
        </w:tc>
      </w:tr>
      <w:tr w:rsidR="00176118" w:rsidRPr="00781810" w14:paraId="3775BF72" w14:textId="77777777" w:rsidTr="00781810">
        <w:trPr>
          <w:trHeight w:val="91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FCCFD38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761B384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поповнення бібліотечних фондів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0D4A6A5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№1172</w:t>
            </w:r>
          </w:p>
          <w:p w14:paraId="7ADE32C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14.02.2023 р. №1293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94F6F8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культури та мистецтв</w:t>
            </w:r>
          </w:p>
        </w:tc>
      </w:tr>
      <w:tr w:rsidR="00176118" w:rsidRPr="00781810" w14:paraId="1F85B3D2" w14:textId="77777777" w:rsidTr="00781810">
        <w:trPr>
          <w:trHeight w:val="1512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3B3E3D80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16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5DCA1D1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збереження та популяризації архітектурних пам’яток Чортківської міської територіальної громади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DCB8B3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№1164</w:t>
            </w:r>
          </w:p>
          <w:p w14:paraId="74A7D6B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65E4938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28.04.2023 р. №1413 12.06.2023 р. №1478</w:t>
            </w:r>
          </w:p>
          <w:p w14:paraId="0CFD724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26.07.2023 р. №1549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214B58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архітектури та містобудівного кадастру міської ради</w:t>
            </w:r>
          </w:p>
        </w:tc>
      </w:tr>
      <w:tr w:rsidR="00176118" w:rsidRPr="00781810" w14:paraId="5AAFB1FD" w14:textId="77777777" w:rsidTr="00781810">
        <w:trPr>
          <w:trHeight w:val="1439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75051C8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F5E655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підтримки благодійної організації «Дім милосердя»</w:t>
            </w:r>
          </w:p>
          <w:p w14:paraId="33625B8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 2023-2025 роки»</w:t>
            </w:r>
          </w:p>
          <w:p w14:paraId="5F5D0D5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0FD6E77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№1160</w:t>
            </w:r>
          </w:p>
          <w:p w14:paraId="427B17B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0749FD5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23.08.2023 р. №1611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C8879A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населення та охорони здоров’я</w:t>
            </w:r>
          </w:p>
        </w:tc>
      </w:tr>
      <w:tr w:rsidR="00176118" w:rsidRPr="00781810" w14:paraId="05F44BB6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214C2B3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18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22219C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забезпечення розроблення (оновлення) містобудівної документації Чортківської міської територіальної громади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143770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№1165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43A26EE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архітектури та містобудівного кадастру</w:t>
            </w:r>
          </w:p>
        </w:tc>
      </w:tr>
      <w:tr w:rsidR="00176118" w:rsidRPr="00781810" w14:paraId="6A7D3F7D" w14:textId="77777777" w:rsidTr="00781810">
        <w:trPr>
          <w:trHeight w:val="1439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8093107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63AA9DF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системи оповіщення та інформатизації цивільного захисту міста Чорткова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37A6D4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№1171</w:t>
            </w:r>
          </w:p>
          <w:p w14:paraId="2ABE721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672BB28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30.05.2024 р. №2079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126C942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з питань надзвичайних ситуацій, мобілізаційної, оборонної роботи та ведення військового обліку</w:t>
            </w:r>
          </w:p>
        </w:tc>
      </w:tr>
      <w:tr w:rsidR="00176118" w:rsidRPr="00781810" w14:paraId="0ABF7447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1F980A4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3BC8F27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«Безпечна громада 2023 -2025роки»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7098AE1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№1162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421AB9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електронних послуг управління комунального господарства</w:t>
            </w:r>
          </w:p>
        </w:tc>
      </w:tr>
      <w:tr w:rsidR="00176118" w:rsidRPr="00781810" w14:paraId="28DD9DFB" w14:textId="77777777" w:rsidTr="00781810">
        <w:trPr>
          <w:trHeight w:val="27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DDC8DC6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21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137D7C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Програми цифрової трансформації Чортківської міської територіальної громади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165E721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№1163</w:t>
            </w:r>
          </w:p>
          <w:p w14:paraId="404CCDE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31.03.2023 р. №1340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5D83EB1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електронних послуг управління комунального господарства, управління комунального господарства, КП «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Міськсвітло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», управління освіти молоді та спорту, управління культури та мистецтв</w:t>
            </w:r>
          </w:p>
        </w:tc>
      </w:tr>
      <w:tr w:rsidR="00176118" w:rsidRPr="00781810" w14:paraId="25135F46" w14:textId="77777777" w:rsidTr="00781810">
        <w:trPr>
          <w:trHeight w:val="1472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59025F81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22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B16AFF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комплексного розвитку та підтримки сільського господарства Чортківської міської територіальної громади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4069FB0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№1157</w:t>
            </w:r>
          </w:p>
          <w:p w14:paraId="3CD073B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31.03.2023 р. №1343</w:t>
            </w:r>
          </w:p>
          <w:p w14:paraId="23F41F74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12.06.2023 р. №1470</w:t>
            </w:r>
          </w:p>
          <w:p w14:paraId="6767752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№1771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0706A5C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економічного розвитку та комунального майна міської ради</w:t>
            </w:r>
          </w:p>
        </w:tc>
      </w:tr>
      <w:tr w:rsidR="00D72A46" w:rsidRPr="00781810" w14:paraId="6F11C210" w14:textId="77777777" w:rsidTr="00781810">
        <w:trPr>
          <w:trHeight w:val="2307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733AC3F0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307BC147" w14:textId="6C4B4BC0" w:rsidR="00D72A46" w:rsidRPr="00781810" w:rsidRDefault="00D72A46" w:rsidP="002F2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підтримки військовослужбовців Чортківської міської територіальної громади, які брали (беруть) участь в захисті України, їх сімей та членів сімей загиблих військовослужбовців на </w:t>
            </w:r>
            <w:r w:rsidR="005344E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2025-2026 роки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599BBAF4" w14:textId="11C5D380" w:rsidR="005344ED" w:rsidRPr="00781810" w:rsidRDefault="005344ED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Рішення міської ради від 11 грудня 2024 року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466014FB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</w:t>
            </w:r>
          </w:p>
        </w:tc>
      </w:tr>
      <w:tr w:rsidR="00176118" w:rsidRPr="00781810" w14:paraId="6FBF12D6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74EDAB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24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728B44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ведення містобудівного кадастру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міської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територіаьної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громади на 2023 – 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F9A05C6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№1166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52DC7D4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архітектури та містобудівного кадастру</w:t>
            </w:r>
          </w:p>
        </w:tc>
      </w:tr>
      <w:tr w:rsidR="00176118" w:rsidRPr="00781810" w14:paraId="4240A3DB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0429A39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6623478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соціально-правового захисту дітей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27D2465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№1175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5EA22A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Служба у справах дітей</w:t>
            </w:r>
          </w:p>
        </w:tc>
      </w:tr>
      <w:tr w:rsidR="00D72A46" w:rsidRPr="00781810" w14:paraId="6E5AD1F3" w14:textId="77777777" w:rsidTr="00781810">
        <w:trPr>
          <w:trHeight w:val="2484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44DAE911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26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D2C0938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по забезпеченню безплатного і пільгового відпуску лікарських засобів за рецептами лікарів у разі амбулаторного лікування окремих груп жителів Чортківської міської територіальної громади та за певними категоріями захворювань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D6A6D3B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09.12.2022 р. №1158</w:t>
            </w:r>
          </w:p>
          <w:p w14:paraId="36ED39A4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 :</w:t>
            </w:r>
          </w:p>
          <w:p w14:paraId="45C90DD0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30.05.2024 р. №2075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D23B81B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</w:t>
            </w:r>
          </w:p>
        </w:tc>
      </w:tr>
      <w:tr w:rsidR="00176118" w:rsidRPr="00781810" w14:paraId="5F04939B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2D3557EE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27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727B1AA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«Питна вода Чортківської міської територіальної громади на 2024-2026 роки»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77BA66A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31.03.2023 р. №13</w:t>
            </w:r>
            <w:r w:rsidR="00D72A46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 08.12.2023 р. №1777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501541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176118" w:rsidRPr="00781810" w14:paraId="668E074A" w14:textId="77777777" w:rsidTr="00781810">
        <w:trPr>
          <w:trHeight w:val="129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4D9F8E8E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7D2CB0F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 затвердження Програми поліцейський офіцер громади на 2023-2025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68E6D64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31.03.2023 р. № 1342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110777D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Сектор з питань надзвичайних ситуацій та цивільного захисту населення</w:t>
            </w:r>
          </w:p>
        </w:tc>
      </w:tr>
      <w:tr w:rsidR="00176118" w:rsidRPr="00781810" w14:paraId="2A9DE55D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1BA8FF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29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D3156F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Комплексної програми з енергоефективності та клімату Чортківської міської територіальної громади на 2023 - 2025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08E1F49C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28.04.2023 р. №1412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5F71C4F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D72A46" w:rsidRPr="00781810" w14:paraId="23F0587A" w14:textId="77777777" w:rsidTr="00781810">
        <w:trPr>
          <w:trHeight w:val="1829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674EC04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E8F1704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 затвердження Програми збільшення статутного капіталу КП «Благоустрій» міської ради на 2023 – 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6272CBD1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12.06.2023 р. №1475</w:t>
            </w:r>
          </w:p>
          <w:p w14:paraId="6902092F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0E273E5F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№1774</w:t>
            </w:r>
          </w:p>
          <w:p w14:paraId="12908460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30.01.2024 р. №1864</w:t>
            </w:r>
          </w:p>
          <w:p w14:paraId="4D3323C0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08.03.2024 р. №1938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3DEF6487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господарства, КП «Благоустрій»</w:t>
            </w:r>
          </w:p>
        </w:tc>
      </w:tr>
      <w:tr w:rsidR="00176118" w:rsidRPr="00781810" w14:paraId="6C13C9B8" w14:textId="77777777" w:rsidTr="00781810">
        <w:trPr>
          <w:trHeight w:val="1275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567EF418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31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5F672A43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про створення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безбар’єрного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простору в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Чортківській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міській територіальній громаді на 2023-2025 роки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13CD3B9D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03.08.2023 р. №1574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43749F6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Чортківська міська рада, УСЗОЗ Чортківської міської ради, управління освіти, молоді та спорту, управління культури та мистецтв, управління комунального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господрства</w:t>
            </w:r>
            <w:proofErr w:type="spellEnd"/>
          </w:p>
        </w:tc>
      </w:tr>
      <w:tr w:rsidR="00176118" w:rsidRPr="00781810" w14:paraId="1FA85198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4E2E847D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32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699D97E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надання адресної грошової допомоги громадянам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5DDA9493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№1692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2582A2B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населення та охорони здоров’я</w:t>
            </w:r>
          </w:p>
        </w:tc>
      </w:tr>
      <w:tr w:rsidR="00176118" w:rsidRPr="00781810" w14:paraId="644C060C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74F0046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33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CCA3EE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туризму в Чортківській міській територіальній громаді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05DC8DC6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№1703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7937949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культури та мистецтв</w:t>
            </w:r>
          </w:p>
        </w:tc>
      </w:tr>
      <w:tr w:rsidR="00176118" w:rsidRPr="00781810" w14:paraId="3D9ED9C4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5390E62E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34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78DB5B2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міжнародного співробітництва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124515AE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№1706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F5D695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Відділ муніципального розвитку та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енергоменеджменту</w:t>
            </w:r>
            <w:proofErr w:type="spellEnd"/>
          </w:p>
        </w:tc>
      </w:tr>
      <w:tr w:rsidR="00176118" w:rsidRPr="00781810" w14:paraId="3269ABD5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214FFA9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35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4AA0A680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регулювання чисельності тварин гуманними методами на території 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10204782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№1700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4163F2E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176118" w:rsidRPr="00781810" w14:paraId="339C5CC5" w14:textId="77777777" w:rsidTr="00781810">
        <w:trPr>
          <w:trHeight w:val="159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AF1DB27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36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4B7139A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організації суспільно-корисних робіт для правопорушників, на яких судом накладено адміністративне стягнення у вигляді виконання суспільно-корисних робіт на території Чортківської міської 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51BE0812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03.11.2023 р. №1701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0248882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D72A46" w:rsidRPr="00781810" w14:paraId="47110D1E" w14:textId="77777777" w:rsidTr="00781810">
        <w:trPr>
          <w:trHeight w:val="1478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09FBD2D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37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5B291607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фінансової підтримки комунальних підприємств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523EEA9A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№1697</w:t>
            </w:r>
          </w:p>
          <w:p w14:paraId="52BAEA8A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67C48CBE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08.03.2024 р. №1941</w:t>
            </w:r>
          </w:p>
          <w:p w14:paraId="7A584257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30.05.2024 р. №2084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26F60456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176118" w:rsidRPr="00781810" w14:paraId="2820C83F" w14:textId="77777777" w:rsidTr="00781810">
        <w:trPr>
          <w:trHeight w:val="140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4310260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38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17350BD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«Картка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Чортків’янина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»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691437C1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№1704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47ABE29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електронних послуг управління комунального господарства, управління комунального господарства</w:t>
            </w:r>
          </w:p>
        </w:tc>
      </w:tr>
      <w:tr w:rsidR="00176118" w:rsidRPr="00781810" w14:paraId="4688256D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CAEE95D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39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2D3B4B6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місцевого самоврядування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56C8BE94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№1705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6E441FE2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персоналу і нагород</w:t>
            </w:r>
          </w:p>
        </w:tc>
      </w:tr>
      <w:tr w:rsidR="00D72A46" w:rsidRPr="00781810" w14:paraId="6E2B509F" w14:textId="77777777" w:rsidTr="00781810">
        <w:trPr>
          <w:trHeight w:val="1202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010980B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47A5C8D8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соціальної підтримки громадян Чортківської міської територіальної громади «Турбота»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3E16E135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№1694</w:t>
            </w:r>
          </w:p>
          <w:p w14:paraId="0ECA86D3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№1763</w:t>
            </w:r>
          </w:p>
          <w:p w14:paraId="0AA2F498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25.04.2024 р. №2059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288E1794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населення та охорони здоров’я</w:t>
            </w:r>
          </w:p>
        </w:tc>
      </w:tr>
      <w:tr w:rsidR="00176118" w:rsidRPr="00781810" w14:paraId="3F03F95C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EC0C506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41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145321F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ефективного розвитку та підтримки ОСББ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544ACFB4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№1698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50F177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D72A46" w:rsidRPr="00781810" w14:paraId="4CB8ED08" w14:textId="77777777" w:rsidTr="00781810">
        <w:trPr>
          <w:trHeight w:val="1656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682230E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42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19878164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фінансової підтримки Чортківського відділу Управління Державної міграційної служби у Тернопільській області на 2023-2026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7E7BA0BB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03.11.2023 р. №1695</w:t>
            </w:r>
          </w:p>
          <w:p w14:paraId="67D22A1B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04A63789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30.01.2024 р. №1872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7AD418E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з питань надзвичайних ситуацій ,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мобілізаційної та оборонної роботи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міської ради</w:t>
            </w:r>
          </w:p>
        </w:tc>
      </w:tr>
      <w:tr w:rsidR="00D72A46" w:rsidRPr="00781810" w14:paraId="2E89358B" w14:textId="77777777" w:rsidTr="00781810">
        <w:trPr>
          <w:trHeight w:val="1439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D6A1CE7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43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1AE3B152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захисту Чортківської міської територіальної громади від надзвичайних ситуацій техногенного та природного характеру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2C1663BE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№1783</w:t>
            </w:r>
          </w:p>
          <w:p w14:paraId="71FD3867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1A69B318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30.05.2024 р. №2080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640853F1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Сектор з питань надзвичайних ситуацій мобілізаційної та оборонної роботи</w:t>
            </w:r>
          </w:p>
        </w:tc>
      </w:tr>
      <w:tr w:rsidR="00176118" w:rsidRPr="00781810" w14:paraId="140549AD" w14:textId="77777777" w:rsidTr="00781810">
        <w:trPr>
          <w:trHeight w:val="509"/>
        </w:trPr>
        <w:tc>
          <w:tcPr>
            <w:tcW w:w="696" w:type="dxa"/>
            <w:vMerge w:val="restart"/>
            <w:shd w:val="clear" w:color="000000" w:fill="FFFFFF"/>
            <w:vAlign w:val="center"/>
            <w:hideMark/>
          </w:tcPr>
          <w:p w14:paraId="60D7EC09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44</w:t>
            </w:r>
          </w:p>
        </w:tc>
        <w:tc>
          <w:tcPr>
            <w:tcW w:w="3713" w:type="dxa"/>
            <w:vMerge w:val="restart"/>
            <w:shd w:val="clear" w:color="auto" w:fill="auto"/>
            <w:vAlign w:val="center"/>
            <w:hideMark/>
          </w:tcPr>
          <w:p w14:paraId="56870D9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«Милосердя» на 2024-2026 роки</w:t>
            </w:r>
          </w:p>
        </w:tc>
        <w:tc>
          <w:tcPr>
            <w:tcW w:w="2409" w:type="dxa"/>
            <w:vMerge w:val="restart"/>
            <w:shd w:val="clear" w:color="auto" w:fill="auto"/>
            <w:vAlign w:val="center"/>
            <w:hideMark/>
          </w:tcPr>
          <w:p w14:paraId="1621C236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№1764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  <w:hideMark/>
          </w:tcPr>
          <w:p w14:paraId="28244F5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Територіальний центр соціального обслуговування (надання соціальних послуг) міста Чорткова</w:t>
            </w:r>
          </w:p>
        </w:tc>
      </w:tr>
      <w:tr w:rsidR="00176118" w:rsidRPr="00781810" w14:paraId="73141CD2" w14:textId="77777777" w:rsidTr="00781810">
        <w:trPr>
          <w:trHeight w:val="690"/>
        </w:trPr>
        <w:tc>
          <w:tcPr>
            <w:tcW w:w="696" w:type="dxa"/>
            <w:vMerge/>
            <w:vAlign w:val="center"/>
            <w:hideMark/>
          </w:tcPr>
          <w:p w14:paraId="29E82FB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713" w:type="dxa"/>
            <w:vMerge/>
            <w:vAlign w:val="center"/>
            <w:hideMark/>
          </w:tcPr>
          <w:p w14:paraId="4B7C40D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09" w:type="dxa"/>
            <w:vMerge/>
            <w:vAlign w:val="center"/>
            <w:hideMark/>
          </w:tcPr>
          <w:p w14:paraId="78D0A0D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vMerge/>
            <w:vAlign w:val="center"/>
            <w:hideMark/>
          </w:tcPr>
          <w:p w14:paraId="76B75A6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76118" w:rsidRPr="00781810" w14:paraId="591E46C3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5A2AAC9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45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2C7EBCA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підтримки осіб Чортківської міської територіальної громади, які страждають на рідкісні захворювання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1518587E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№1693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62079CFB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населення та охорони здоров’я</w:t>
            </w:r>
          </w:p>
        </w:tc>
      </w:tr>
      <w:tr w:rsidR="00176118" w:rsidRPr="00781810" w14:paraId="172647B7" w14:textId="77777777" w:rsidTr="00781810">
        <w:trPr>
          <w:trHeight w:val="70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798D9129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46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4706C86E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розвитку культури  Чортківської міської 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6A440B96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08.12.2023 р. №1767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4F7D5B59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культури та мистецтв</w:t>
            </w:r>
          </w:p>
        </w:tc>
      </w:tr>
      <w:tr w:rsidR="00176118" w:rsidRPr="00781810" w14:paraId="3B9A8C13" w14:textId="77777777" w:rsidTr="00781810">
        <w:trPr>
          <w:trHeight w:val="82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3299FDEA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47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58AEC9F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малого та середнього підприємництва Чортківської міської територіальної громади 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44868E93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№1768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9187DAF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економічного розвитку та комунального майна</w:t>
            </w:r>
          </w:p>
        </w:tc>
      </w:tr>
      <w:tr w:rsidR="00D72A46" w:rsidRPr="00781810" w14:paraId="60CD4507" w14:textId="77777777" w:rsidTr="00781810">
        <w:trPr>
          <w:trHeight w:val="1439"/>
        </w:trPr>
        <w:tc>
          <w:tcPr>
            <w:tcW w:w="696" w:type="dxa"/>
            <w:shd w:val="clear" w:color="auto" w:fill="auto"/>
            <w:vAlign w:val="center"/>
            <w:hideMark/>
          </w:tcPr>
          <w:p w14:paraId="32FC8527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48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1C8CF140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управління відходами на території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660FF40C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№1779</w:t>
            </w:r>
          </w:p>
          <w:p w14:paraId="0D125B5C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14479A96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03.09.2024 р. №2216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1A022EE2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</w:t>
            </w:r>
          </w:p>
        </w:tc>
      </w:tr>
      <w:tr w:rsidR="00D72A46" w:rsidRPr="00781810" w14:paraId="29C8C12A" w14:textId="77777777" w:rsidTr="00781810">
        <w:trPr>
          <w:trHeight w:val="1907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3DDE0ED6" w14:textId="77777777" w:rsidR="00D72A46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49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0AEBF3CC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придбання у комунальну власність Чортківської міської територіальної громади нерухомого майна  на 2024-2026 роки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18F49A99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№1769</w:t>
            </w:r>
          </w:p>
          <w:p w14:paraId="7ADBAFFA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58FB0633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30.05.2024 р. №2082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3129C073" w14:textId="77777777" w:rsidR="00D72A46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економічного розвитку та комунального майна</w:t>
            </w:r>
          </w:p>
        </w:tc>
      </w:tr>
      <w:tr w:rsidR="00176118" w:rsidRPr="00781810" w14:paraId="238066D3" w14:textId="77777777" w:rsidTr="00781810">
        <w:trPr>
          <w:trHeight w:val="88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5A72361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50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804FFC7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Програми діяльності «Університету третього віку» в Чортківській міській територіальній громаді на 2024 – 2025 роки рік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02D55056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</w:t>
            </w:r>
            <w:r w:rsidR="00D72A46"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65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4C779AF4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освіти, молоді та спорту</w:t>
            </w:r>
          </w:p>
        </w:tc>
      </w:tr>
      <w:tr w:rsidR="00176118" w:rsidRPr="00781810" w14:paraId="0FB83E40" w14:textId="77777777" w:rsidTr="00781810">
        <w:trPr>
          <w:trHeight w:val="127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FF57184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51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561085A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допомоги на лікування та реабілітацію військовослужбовців Чортківської міської територіальної громади, які беруть (брали) участь у захисті України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52E45A6B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№1759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1D6D934A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176118" w:rsidRPr="00781810" w14:paraId="3C5E2B16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2A38D1DA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52</w:t>
            </w:r>
          </w:p>
        </w:tc>
        <w:tc>
          <w:tcPr>
            <w:tcW w:w="3713" w:type="dxa"/>
            <w:shd w:val="clear" w:color="auto" w:fill="auto"/>
            <w:vAlign w:val="center"/>
            <w:hideMark/>
          </w:tcPr>
          <w:p w14:paraId="60D75F4D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та фінансової підтримки комунальних некомерційних підприємств на 2024-2026 роки</w:t>
            </w:r>
          </w:p>
        </w:tc>
        <w:tc>
          <w:tcPr>
            <w:tcW w:w="2409" w:type="dxa"/>
            <w:shd w:val="clear" w:color="auto" w:fill="auto"/>
            <w:vAlign w:val="center"/>
            <w:hideMark/>
          </w:tcPr>
          <w:p w14:paraId="416FF546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№1760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F21524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176118" w:rsidRPr="00781810" w14:paraId="1C6B595E" w14:textId="77777777" w:rsidTr="00781810">
        <w:trPr>
          <w:trHeight w:val="127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3A7B4F3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53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53D58C78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здійснення компенсаційних виплат фізичним особам за надання соціальних послуг та інших видів допомог громадянам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427AA84B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№1761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769710C5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176118" w:rsidRPr="00781810" w14:paraId="6A6A6B42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5D50321B" w14:textId="77777777" w:rsidR="00176118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54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689F102C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підтримки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породіль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міської територіальної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93C4412" w14:textId="77777777" w:rsidR="00176118" w:rsidRPr="00781810" w:rsidRDefault="00D72A4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№1762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80C4971" w14:textId="77777777" w:rsidR="00176118" w:rsidRPr="00781810" w:rsidRDefault="00176118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781810" w:rsidRPr="00781810" w14:paraId="2487F469" w14:textId="77777777" w:rsidTr="00781810">
        <w:trPr>
          <w:trHeight w:val="960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0FA1C2CF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55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4BBB2E0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сприяння діяльності та фінансової підтримки Тернопільського обласного центру гідрометеорології на 2024-2026 роки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66E1B089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№1770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7B3E6A7B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економічного розвитку та комунального майна</w:t>
            </w:r>
          </w:p>
        </w:tc>
      </w:tr>
      <w:tr w:rsidR="00781810" w:rsidRPr="00781810" w14:paraId="56F73CB8" w14:textId="77777777" w:rsidTr="00781810">
        <w:trPr>
          <w:trHeight w:val="1202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EB82036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56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8B876B5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сприяння виконанню рішень судів, інших виконавчих документів та сплати судового збору на 2024-2025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67AED558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№1780</w:t>
            </w:r>
          </w:p>
          <w:p w14:paraId="393B77C5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Зміни:</w:t>
            </w:r>
          </w:p>
          <w:p w14:paraId="396EA280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08.03.2024 р. №1958</w:t>
            </w:r>
          </w:p>
        </w:tc>
        <w:tc>
          <w:tcPr>
            <w:tcW w:w="2977" w:type="dxa"/>
            <w:shd w:val="clear" w:color="000000" w:fill="FFFFFF"/>
            <w:vAlign w:val="center"/>
            <w:hideMark/>
          </w:tcPr>
          <w:p w14:paraId="645CCB7C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781810" w:rsidRPr="00781810" w14:paraId="6C3A91FE" w14:textId="77777777" w:rsidTr="00781810">
        <w:trPr>
          <w:trHeight w:val="1483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5E1558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57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109B1175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благоустрою та комунального господарства Чортківської міської  територіальної громади на 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7F9812F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19.12.2023 р. №1842 </w:t>
            </w: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зміни:28.03.24р №1973</w:t>
            </w:r>
          </w:p>
          <w:p w14:paraId="29DDAD16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845E3A2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 Чортківської міської ради</w:t>
            </w:r>
          </w:p>
        </w:tc>
      </w:tr>
      <w:tr w:rsidR="00781810" w:rsidRPr="00781810" w14:paraId="2A90E320" w14:textId="77777777" w:rsidTr="00781810">
        <w:trPr>
          <w:trHeight w:val="64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DFFBCCE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58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76FAE44E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Соціальний автобус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12156A64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19.12.2023 р. №1843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A9F411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781810" w:rsidRPr="00781810" w14:paraId="7A6564DE" w14:textId="77777777" w:rsidTr="00781810">
        <w:trPr>
          <w:trHeight w:val="870"/>
        </w:trPr>
        <w:tc>
          <w:tcPr>
            <w:tcW w:w="696" w:type="dxa"/>
            <w:shd w:val="clear" w:color="auto" w:fill="FFFFFF" w:themeFill="background1"/>
            <w:vAlign w:val="center"/>
            <w:hideMark/>
          </w:tcPr>
          <w:p w14:paraId="13661F50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59</w:t>
            </w:r>
          </w:p>
        </w:tc>
        <w:tc>
          <w:tcPr>
            <w:tcW w:w="3713" w:type="dxa"/>
            <w:shd w:val="clear" w:color="auto" w:fill="FFFFFF" w:themeFill="background1"/>
            <w:vAlign w:val="center"/>
            <w:hideMark/>
          </w:tcPr>
          <w:p w14:paraId="4FCC0DFD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поповнення статутного капіталу КП «Чортківський міський транспорт» Чортківської міської ради на 2024-2027 роки</w:t>
            </w:r>
          </w:p>
        </w:tc>
        <w:tc>
          <w:tcPr>
            <w:tcW w:w="2409" w:type="dxa"/>
            <w:shd w:val="clear" w:color="auto" w:fill="FFFFFF" w:themeFill="background1"/>
            <w:vAlign w:val="center"/>
            <w:hideMark/>
          </w:tcPr>
          <w:p w14:paraId="6241792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08.03.2024 р.№1940</w:t>
            </w:r>
          </w:p>
        </w:tc>
        <w:tc>
          <w:tcPr>
            <w:tcW w:w="2977" w:type="dxa"/>
            <w:shd w:val="clear" w:color="auto" w:fill="FFFFFF" w:themeFill="background1"/>
            <w:vAlign w:val="center"/>
            <w:hideMark/>
          </w:tcPr>
          <w:p w14:paraId="04D1A9A2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 Чортківської міської ради</w:t>
            </w:r>
          </w:p>
        </w:tc>
      </w:tr>
      <w:tr w:rsidR="00781810" w:rsidRPr="00781810" w14:paraId="2BE3FC97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1EDBA19F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60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6AD405BC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фінансової підтримки комунального підприємства «Чортківський міський транспорт» Чортківської міської ради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62ECE73E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28.03.2024 р. №1972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35702FBC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 Чортківської міської ради</w:t>
            </w:r>
          </w:p>
        </w:tc>
      </w:tr>
      <w:tr w:rsidR="00781810" w:rsidRPr="00781810" w14:paraId="3A955B0E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45DF6A8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61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3CC8804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сприяння Відділу державного нагляду (контролю) в Тернопільській області Державної служби України з безпеки на транспорті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588AB40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28.03.2024 р. №1978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C2961AF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 Чортківської міської ради</w:t>
            </w:r>
          </w:p>
        </w:tc>
      </w:tr>
      <w:tr w:rsidR="00781810" w:rsidRPr="00781810" w14:paraId="7B6A5BD9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0ED2F1D2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62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4D93AE93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забезпечення пожежної безпеки на території Чортківської міської територіальної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359D1A7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28.03.2024р. № 1979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670D11A2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з питань надзвичайних ситуацій, мобілізаційної та оборонної роботи міської ради</w:t>
            </w:r>
          </w:p>
        </w:tc>
      </w:tr>
      <w:tr w:rsidR="00781810" w:rsidRPr="00781810" w14:paraId="65ED9363" w14:textId="77777777" w:rsidTr="00781810">
        <w:trPr>
          <w:trHeight w:val="1275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3A529888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63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0DB26743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розвитку й підтримки сфери надання адміністративних послуг на території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міської територіальної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горомади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Тернопільської області на 2024-2025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10301E41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08.03.2024р № 1943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21055DD6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«Центр надання адміністративних послуг»</w:t>
            </w:r>
          </w:p>
        </w:tc>
      </w:tr>
      <w:tr w:rsidR="00781810" w:rsidRPr="00781810" w14:paraId="1459C765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  <w:hideMark/>
          </w:tcPr>
          <w:p w14:paraId="663C2317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64</w:t>
            </w:r>
          </w:p>
        </w:tc>
        <w:tc>
          <w:tcPr>
            <w:tcW w:w="3713" w:type="dxa"/>
            <w:shd w:val="clear" w:color="000000" w:fill="FFFFFF"/>
            <w:vAlign w:val="center"/>
            <w:hideMark/>
          </w:tcPr>
          <w:p w14:paraId="2C1B194D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охорони навколишнього природного середовища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міської </w:t>
            </w:r>
            <w:proofErr w:type="spellStart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теріторіальної</w:t>
            </w:r>
            <w:proofErr w:type="spellEnd"/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громади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  <w:hideMark/>
          </w:tcPr>
          <w:p w14:paraId="26A660B0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08.12.2023р. №1778</w:t>
            </w:r>
          </w:p>
        </w:tc>
        <w:tc>
          <w:tcPr>
            <w:tcW w:w="2977" w:type="dxa"/>
            <w:shd w:val="clear" w:color="auto" w:fill="auto"/>
            <w:noWrap/>
            <w:vAlign w:val="center"/>
            <w:hideMark/>
          </w:tcPr>
          <w:p w14:paraId="57D7FEE0" w14:textId="77777777" w:rsidR="00781810" w:rsidRPr="00781810" w:rsidRDefault="00781810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комунального господарства Чортківської міської ради</w:t>
            </w:r>
          </w:p>
        </w:tc>
      </w:tr>
      <w:tr w:rsidR="003461F6" w:rsidRPr="00781810" w14:paraId="0799DDC3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</w:tcPr>
          <w:p w14:paraId="1FE63F04" w14:textId="23ACA91C" w:rsidR="003461F6" w:rsidRDefault="003461F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65</w:t>
            </w:r>
          </w:p>
        </w:tc>
        <w:tc>
          <w:tcPr>
            <w:tcW w:w="3713" w:type="dxa"/>
            <w:shd w:val="clear" w:color="000000" w:fill="FFFFFF"/>
            <w:vAlign w:val="center"/>
          </w:tcPr>
          <w:p w14:paraId="5F0C30D4" w14:textId="7796A25B" w:rsidR="003461F6" w:rsidRPr="00781810" w:rsidRDefault="003461F6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Програма матеріально-технічного та фінансового забезпечення </w:t>
            </w:r>
            <w:r w:rsidR="0009076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</w:t>
            </w:r>
            <w:r w:rsidR="0009076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 xml:space="preserve">від </w:t>
            </w:r>
            <w:r w:rsidR="00BF1BA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збройної агресії російської федерації на 2025 рік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409" w:type="dxa"/>
            <w:shd w:val="clear" w:color="000000" w:fill="FFFFFF"/>
            <w:vAlign w:val="center"/>
          </w:tcPr>
          <w:p w14:paraId="71BA0D94" w14:textId="20586E22" w:rsidR="003461F6" w:rsidRPr="00781810" w:rsidRDefault="00BF1BAA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11.12.2024р. №2336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09A7DB6F" w14:textId="5E069392" w:rsidR="003461F6" w:rsidRPr="00781810" w:rsidRDefault="002C611E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Відділ з питань надзвичайних ситуацій, мобілізаційної та оборонної роботи міської ради</w:t>
            </w:r>
          </w:p>
        </w:tc>
      </w:tr>
      <w:tr w:rsidR="00073B8E" w:rsidRPr="00781810" w14:paraId="6385A75E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</w:tcPr>
          <w:p w14:paraId="55CE3374" w14:textId="5F291121" w:rsidR="00073B8E" w:rsidRDefault="00073B8E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66</w:t>
            </w:r>
          </w:p>
        </w:tc>
        <w:tc>
          <w:tcPr>
            <w:tcW w:w="3713" w:type="dxa"/>
            <w:shd w:val="clear" w:color="000000" w:fill="FFFFFF"/>
            <w:vAlign w:val="center"/>
          </w:tcPr>
          <w:p w14:paraId="6298C4C7" w14:textId="6FFFA4E2" w:rsidR="00073B8E" w:rsidRDefault="00073B8E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та фінансової підтримки комунального некомерційного  підприємства «Чортківська центральна міська лікарня» Чортківської міської ради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</w:tcPr>
          <w:p w14:paraId="19C1E5C1" w14:textId="0213B81A" w:rsidR="00073B8E" w:rsidRDefault="00073B8E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№1760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3E97E053" w14:textId="51E2DE28" w:rsidR="00073B8E" w:rsidRPr="00781810" w:rsidRDefault="003C5BAC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991899" w:rsidRPr="00781810" w14:paraId="513A4B96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</w:tcPr>
          <w:p w14:paraId="4D89D962" w14:textId="7A687719" w:rsidR="00991899" w:rsidRDefault="00991899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67</w:t>
            </w:r>
          </w:p>
        </w:tc>
        <w:tc>
          <w:tcPr>
            <w:tcW w:w="3713" w:type="dxa"/>
            <w:shd w:val="clear" w:color="000000" w:fill="FFFFFF"/>
            <w:vAlign w:val="center"/>
          </w:tcPr>
          <w:p w14:paraId="3C655872" w14:textId="13E29E7C" w:rsidR="00991899" w:rsidRDefault="00991899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розвитку та фінансової підтримки комунального некомерційного  підприємства «Центр первинної медико – санітарної допомоги» Чортківської міської ради на 2024-2026 роки</w:t>
            </w:r>
          </w:p>
        </w:tc>
        <w:tc>
          <w:tcPr>
            <w:tcW w:w="2409" w:type="dxa"/>
            <w:shd w:val="clear" w:color="000000" w:fill="FFFFFF"/>
            <w:vAlign w:val="center"/>
          </w:tcPr>
          <w:p w14:paraId="16FEF112" w14:textId="59509A87" w:rsidR="00991899" w:rsidRDefault="00991899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08.12.2023 р. №1760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4D730958" w14:textId="00FD7CCD" w:rsidR="00991899" w:rsidRPr="00781810" w:rsidRDefault="00991899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8181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соціального захисту та охорони здоров’я Чортківської міської ради</w:t>
            </w:r>
          </w:p>
        </w:tc>
      </w:tr>
      <w:tr w:rsidR="00E8235F" w:rsidRPr="00781810" w14:paraId="7BF79F16" w14:textId="77777777" w:rsidTr="00781810">
        <w:trPr>
          <w:trHeight w:val="960"/>
        </w:trPr>
        <w:tc>
          <w:tcPr>
            <w:tcW w:w="696" w:type="dxa"/>
            <w:shd w:val="clear" w:color="000000" w:fill="FFFFFF"/>
            <w:vAlign w:val="center"/>
          </w:tcPr>
          <w:p w14:paraId="1371C7D4" w14:textId="2078D589" w:rsidR="00E8235F" w:rsidRDefault="00E8235F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68</w:t>
            </w:r>
          </w:p>
        </w:tc>
        <w:tc>
          <w:tcPr>
            <w:tcW w:w="3713" w:type="dxa"/>
            <w:shd w:val="clear" w:color="000000" w:fill="FFFFFF"/>
            <w:vAlign w:val="center"/>
          </w:tcPr>
          <w:p w14:paraId="0F0BC43E" w14:textId="5C21578A" w:rsidR="00E8235F" w:rsidRDefault="00E8235F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Програма фінансової підтримки КП «Чортківський туристично-інформаційний центр» та розвитку туризму в Чортківській міській територіальній громаді на 2025-2027 роки</w:t>
            </w:r>
          </w:p>
        </w:tc>
        <w:tc>
          <w:tcPr>
            <w:tcW w:w="2409" w:type="dxa"/>
            <w:shd w:val="clear" w:color="000000" w:fill="FFFFFF"/>
            <w:vAlign w:val="center"/>
          </w:tcPr>
          <w:p w14:paraId="51744927" w14:textId="7BC03DAD" w:rsidR="00E8235F" w:rsidRDefault="008E2FF9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11.12.2024 р. №2342</w:t>
            </w:r>
          </w:p>
        </w:tc>
        <w:tc>
          <w:tcPr>
            <w:tcW w:w="2977" w:type="dxa"/>
            <w:shd w:val="clear" w:color="auto" w:fill="auto"/>
            <w:noWrap/>
            <w:vAlign w:val="center"/>
          </w:tcPr>
          <w:p w14:paraId="752733B5" w14:textId="3CF0EF38" w:rsidR="00E8235F" w:rsidRPr="00781810" w:rsidRDefault="002F2B64" w:rsidP="007818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2F2B6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Управління культури та мистецт</w:t>
            </w:r>
            <w:bookmarkStart w:id="0" w:name="_GoBack"/>
            <w:bookmarkEnd w:id="0"/>
            <w:r w:rsidRPr="002F2B6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</w:tr>
    </w:tbl>
    <w:p w14:paraId="5343365F" w14:textId="77777777" w:rsidR="00D72A46" w:rsidRDefault="00D72A46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14:paraId="5489BBB1" w14:textId="77777777" w:rsidR="006D4B25" w:rsidRDefault="00D72A46">
      <w:r w:rsidRPr="006D4B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Секретар міської ради</w:t>
      </w:r>
      <w:r w:rsidRPr="00D72A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                                                                            </w:t>
      </w:r>
      <w:r w:rsidRPr="006D4B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Ярослав ДЗИНДРА</w:t>
      </w:r>
    </w:p>
    <w:sectPr w:rsidR="006D4B25" w:rsidSect="00A97FD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B25"/>
    <w:rsid w:val="00073B8E"/>
    <w:rsid w:val="00090764"/>
    <w:rsid w:val="00176118"/>
    <w:rsid w:val="001C29D9"/>
    <w:rsid w:val="001C322D"/>
    <w:rsid w:val="00230589"/>
    <w:rsid w:val="002C611E"/>
    <w:rsid w:val="002F2B64"/>
    <w:rsid w:val="003461F6"/>
    <w:rsid w:val="003C5BAC"/>
    <w:rsid w:val="00494918"/>
    <w:rsid w:val="004E1032"/>
    <w:rsid w:val="005344ED"/>
    <w:rsid w:val="005C1D01"/>
    <w:rsid w:val="005D3DC7"/>
    <w:rsid w:val="006B3643"/>
    <w:rsid w:val="006D4B25"/>
    <w:rsid w:val="007172D7"/>
    <w:rsid w:val="00781810"/>
    <w:rsid w:val="007852F3"/>
    <w:rsid w:val="008E2FF9"/>
    <w:rsid w:val="00991899"/>
    <w:rsid w:val="00A97FDE"/>
    <w:rsid w:val="00BB2B25"/>
    <w:rsid w:val="00BF1BAA"/>
    <w:rsid w:val="00CA3C65"/>
    <w:rsid w:val="00D72A46"/>
    <w:rsid w:val="00DD312D"/>
    <w:rsid w:val="00DE4C1F"/>
    <w:rsid w:val="00E8235F"/>
    <w:rsid w:val="00FC3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33456"/>
  <w15:docId w15:val="{E7FD2478-E026-4600-8932-A96067552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FD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9670</Words>
  <Characters>5513</Characters>
  <Application>Microsoft Office Word</Application>
  <DocSecurity>0</DocSecurity>
  <Lines>45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nmostovuk</dc:creator>
  <cp:lastModifiedBy>user</cp:lastModifiedBy>
  <cp:revision>2</cp:revision>
  <dcterms:created xsi:type="dcterms:W3CDTF">2025-05-29T06:20:00Z</dcterms:created>
  <dcterms:modified xsi:type="dcterms:W3CDTF">2025-05-29T06:20:00Z</dcterms:modified>
</cp:coreProperties>
</file>