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B342DC" w14:textId="6BCDCA7A" w:rsidR="003E18B3" w:rsidRDefault="00B37529" w:rsidP="00AF3915">
      <w:pPr>
        <w:widowControl w:val="0"/>
        <w:tabs>
          <w:tab w:val="left" w:pos="709"/>
          <w:tab w:val="left" w:pos="4962"/>
        </w:tabs>
        <w:autoSpaceDE w:val="0"/>
        <w:autoSpaceDN w:val="0"/>
        <w:adjustRightInd w:val="0"/>
        <w:spacing w:after="0" w:line="240" w:lineRule="auto"/>
        <w:ind w:right="-5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uk-UA"/>
          <w14:ligatures w14:val="none"/>
        </w:rPr>
      </w:pPr>
      <w:r>
        <w:rPr>
          <w:rFonts w:ascii="Times New Roman" w:hAnsi="Times New Roman" w:cs="Times New Roman"/>
          <w:noProof/>
          <w:kern w:val="0"/>
          <w:sz w:val="24"/>
          <w:szCs w:val="24"/>
          <w:lang w:eastAsia="uk-UA"/>
        </w:rPr>
        <w:drawing>
          <wp:anchor distT="0" distB="0" distL="114935" distR="114935" simplePos="0" relativeHeight="251660288" behindDoc="0" locked="0" layoutInCell="1" allowOverlap="1" wp14:anchorId="67AC81E6" wp14:editId="52AD341E">
            <wp:simplePos x="0" y="0"/>
            <wp:positionH relativeFrom="column">
              <wp:posOffset>2714684</wp:posOffset>
            </wp:positionH>
            <wp:positionV relativeFrom="paragraph">
              <wp:posOffset>99695</wp:posOffset>
            </wp:positionV>
            <wp:extent cx="573405" cy="803910"/>
            <wp:effectExtent l="0" t="0" r="0" b="0"/>
            <wp:wrapTopAndBottom/>
            <wp:docPr id="141787361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405" cy="80391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5E5131A" w14:textId="3DA6CF20" w:rsidR="003E18B3" w:rsidRPr="00BD5921" w:rsidRDefault="00AF3915" w:rsidP="003E18B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right="-5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Batang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 </w:t>
      </w:r>
      <w:r w:rsidR="003E18B3" w:rsidRPr="00BD5921">
        <w:rPr>
          <w:rFonts w:ascii="Times New Roman" w:eastAsia="Batang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ЧОРТКІВСЬКА   МІСЬКА   РАДА</w:t>
      </w:r>
    </w:p>
    <w:p w14:paraId="101A8BD7" w14:textId="2431015D" w:rsidR="003E18B3" w:rsidRPr="00BD5921" w:rsidRDefault="00B37529" w:rsidP="003E18B3">
      <w:pPr>
        <w:tabs>
          <w:tab w:val="left" w:pos="4820"/>
        </w:tabs>
        <w:spacing w:after="0" w:line="240" w:lineRule="auto"/>
        <w:ind w:right="-5"/>
        <w:jc w:val="center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>
        <w:rPr>
          <w:rFonts w:ascii="Times New Roman" w:hAnsi="Times New Roman" w:cs="Times New Roman"/>
          <w:b/>
          <w:kern w:val="0"/>
          <w:sz w:val="28"/>
          <w:szCs w:val="28"/>
          <w14:ligatures w14:val="none"/>
        </w:rPr>
        <w:t xml:space="preserve">СТО </w:t>
      </w:r>
      <w:r w:rsidR="00AF3915">
        <w:rPr>
          <w:rFonts w:ascii="Times New Roman" w:hAnsi="Times New Roman" w:cs="Times New Roman"/>
          <w:b/>
          <w:kern w:val="0"/>
          <w:sz w:val="28"/>
          <w:szCs w:val="28"/>
          <w14:ligatures w14:val="none"/>
        </w:rPr>
        <w:t xml:space="preserve">ТРИНАДЦЯТА </w:t>
      </w:r>
      <w:r w:rsidR="003E18B3" w:rsidRPr="00BD5921">
        <w:rPr>
          <w:rFonts w:ascii="Times New Roman" w:hAnsi="Times New Roman" w:cs="Times New Roman"/>
          <w:b/>
          <w:kern w:val="0"/>
          <w:sz w:val="28"/>
          <w:szCs w:val="28"/>
          <w14:ligatures w14:val="none"/>
        </w:rPr>
        <w:t xml:space="preserve"> СЕСІЯ </w:t>
      </w:r>
      <w:r>
        <w:rPr>
          <w:rFonts w:ascii="Times New Roman" w:hAnsi="Times New Roman" w:cs="Times New Roman"/>
          <w:b/>
          <w:kern w:val="0"/>
          <w:sz w:val="28"/>
          <w:szCs w:val="28"/>
          <w14:ligatures w14:val="none"/>
        </w:rPr>
        <w:t>ВОСЬ</w:t>
      </w:r>
      <w:r w:rsidR="003E18B3" w:rsidRPr="00BD5921">
        <w:rPr>
          <w:rFonts w:ascii="Times New Roman" w:hAnsi="Times New Roman" w:cs="Times New Roman"/>
          <w:b/>
          <w:kern w:val="0"/>
          <w:sz w:val="28"/>
          <w:szCs w:val="28"/>
          <w14:ligatures w14:val="none"/>
        </w:rPr>
        <w:t>МОГО СКЛИКАННЯ</w:t>
      </w:r>
    </w:p>
    <w:p w14:paraId="65735DD7" w14:textId="77777777" w:rsidR="003E18B3" w:rsidRDefault="003E18B3" w:rsidP="003E18B3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kern w:val="0"/>
          <w:sz w:val="28"/>
          <w:szCs w:val="28"/>
          <w14:ligatures w14:val="none"/>
        </w:rPr>
      </w:pPr>
    </w:p>
    <w:p w14:paraId="15E3FDCA" w14:textId="647545E9" w:rsidR="003E18B3" w:rsidRDefault="00AF3915" w:rsidP="00AF3915">
      <w:pPr>
        <w:tabs>
          <w:tab w:val="left" w:pos="4820"/>
        </w:tabs>
        <w:spacing w:after="0" w:line="240" w:lineRule="auto"/>
        <w:ind w:right="-5"/>
        <w:jc w:val="center"/>
        <w:rPr>
          <w:rFonts w:ascii="Times New Roman" w:hAnsi="Times New Roman" w:cs="Times New Roman"/>
          <w:b/>
          <w:kern w:val="0"/>
          <w:sz w:val="28"/>
          <w:szCs w:val="28"/>
          <w14:ligatures w14:val="none"/>
        </w:rPr>
      </w:pPr>
      <w:r>
        <w:rPr>
          <w:rFonts w:ascii="Times New Roman" w:hAnsi="Times New Roman" w:cs="Times New Roman"/>
          <w:b/>
          <w:kern w:val="0"/>
          <w:sz w:val="28"/>
          <w:szCs w:val="28"/>
          <w14:ligatures w14:val="none"/>
        </w:rPr>
        <w:t xml:space="preserve">  </w:t>
      </w:r>
      <w:r w:rsidR="003E18B3" w:rsidRPr="00BD5921">
        <w:rPr>
          <w:rFonts w:ascii="Times New Roman" w:hAnsi="Times New Roman" w:cs="Times New Roman"/>
          <w:b/>
          <w:kern w:val="0"/>
          <w:sz w:val="28"/>
          <w:szCs w:val="28"/>
          <w14:ligatures w14:val="none"/>
        </w:rPr>
        <w:t>РІШЕННЯ</w:t>
      </w:r>
      <w:r w:rsidR="003E18B3">
        <w:rPr>
          <w:rFonts w:ascii="Times New Roman" w:hAnsi="Times New Roman" w:cs="Times New Roman"/>
          <w:b/>
          <w:kern w:val="0"/>
          <w:sz w:val="28"/>
          <w:szCs w:val="28"/>
          <w14:ligatures w14:val="none"/>
        </w:rPr>
        <w:t xml:space="preserve"> </w:t>
      </w:r>
    </w:p>
    <w:p w14:paraId="668BEB73" w14:textId="77777777" w:rsidR="003E18B3" w:rsidRPr="00B37529" w:rsidRDefault="003E18B3" w:rsidP="003E18B3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kern w:val="0"/>
          <w:sz w:val="28"/>
          <w:szCs w:val="28"/>
          <w14:ligatures w14:val="none"/>
        </w:rPr>
      </w:pPr>
    </w:p>
    <w:p w14:paraId="20D4760B" w14:textId="1E39E413" w:rsidR="003E18B3" w:rsidRPr="00B37529" w:rsidRDefault="00B37529" w:rsidP="00AF3915">
      <w:pPr>
        <w:tabs>
          <w:tab w:val="left" w:pos="4820"/>
        </w:tabs>
        <w:spacing w:after="0" w:line="240" w:lineRule="auto"/>
        <w:ind w:right="-143"/>
        <w:rPr>
          <w:rFonts w:ascii="Times New Roman" w:hAnsi="Times New Roman" w:cs="Times New Roman"/>
          <w:b/>
          <w:kern w:val="0"/>
          <w:sz w:val="28"/>
          <w:szCs w:val="28"/>
          <w14:ligatures w14:val="none"/>
        </w:rPr>
      </w:pPr>
      <w:r w:rsidRPr="00B37529">
        <w:rPr>
          <w:rFonts w:ascii="Times New Roman" w:hAnsi="Times New Roman" w:cs="Times New Roman"/>
          <w:b/>
          <w:kern w:val="0"/>
          <w:sz w:val="28"/>
          <w:szCs w:val="28"/>
          <w14:ligatures w14:val="none"/>
        </w:rPr>
        <w:t>2</w:t>
      </w:r>
      <w:r w:rsidR="00130FF9">
        <w:rPr>
          <w:rFonts w:ascii="Times New Roman" w:hAnsi="Times New Roman" w:cs="Times New Roman"/>
          <w:b/>
          <w:kern w:val="0"/>
          <w:sz w:val="28"/>
          <w:szCs w:val="28"/>
          <w14:ligatures w14:val="none"/>
        </w:rPr>
        <w:t>3</w:t>
      </w:r>
      <w:r w:rsidRPr="00B37529">
        <w:rPr>
          <w:rFonts w:ascii="Times New Roman" w:hAnsi="Times New Roman" w:cs="Times New Roman"/>
          <w:b/>
          <w:kern w:val="0"/>
          <w:sz w:val="28"/>
          <w:szCs w:val="28"/>
          <w14:ligatures w14:val="none"/>
        </w:rPr>
        <w:t xml:space="preserve"> </w:t>
      </w:r>
      <w:r w:rsidR="00130FF9">
        <w:rPr>
          <w:rFonts w:ascii="Times New Roman" w:hAnsi="Times New Roman" w:cs="Times New Roman"/>
          <w:b/>
          <w:kern w:val="0"/>
          <w:sz w:val="28"/>
          <w:szCs w:val="28"/>
          <w14:ligatures w14:val="none"/>
        </w:rPr>
        <w:t>трав</w:t>
      </w:r>
      <w:r w:rsidRPr="00B37529">
        <w:rPr>
          <w:rFonts w:ascii="Times New Roman" w:hAnsi="Times New Roman" w:cs="Times New Roman"/>
          <w:b/>
          <w:kern w:val="0"/>
          <w:sz w:val="28"/>
          <w:szCs w:val="28"/>
          <w14:ligatures w14:val="none"/>
        </w:rPr>
        <w:t>ня</w:t>
      </w:r>
      <w:r w:rsidR="003E18B3" w:rsidRPr="00B37529">
        <w:rPr>
          <w:rFonts w:ascii="Times New Roman" w:hAnsi="Times New Roman" w:cs="Times New Roman"/>
          <w:b/>
          <w:kern w:val="0"/>
          <w:sz w:val="28"/>
          <w:szCs w:val="28"/>
          <w14:ligatures w14:val="none"/>
        </w:rPr>
        <w:t xml:space="preserve"> 20</w:t>
      </w:r>
      <w:r w:rsidRPr="00B37529">
        <w:rPr>
          <w:rFonts w:ascii="Times New Roman" w:hAnsi="Times New Roman" w:cs="Times New Roman"/>
          <w:b/>
          <w:kern w:val="0"/>
          <w:sz w:val="28"/>
          <w:szCs w:val="28"/>
          <w14:ligatures w14:val="none"/>
        </w:rPr>
        <w:t>25</w:t>
      </w:r>
      <w:r w:rsidR="002B2270">
        <w:rPr>
          <w:rFonts w:ascii="Times New Roman" w:hAnsi="Times New Roman" w:cs="Times New Roman"/>
          <w:b/>
          <w:kern w:val="0"/>
          <w:sz w:val="28"/>
          <w:szCs w:val="28"/>
          <w14:ligatures w14:val="none"/>
        </w:rPr>
        <w:t xml:space="preserve"> </w:t>
      </w:r>
      <w:r w:rsidR="003E18B3" w:rsidRPr="00B37529">
        <w:rPr>
          <w:rFonts w:ascii="Times New Roman" w:hAnsi="Times New Roman" w:cs="Times New Roman"/>
          <w:b/>
          <w:kern w:val="0"/>
          <w:sz w:val="28"/>
          <w:szCs w:val="28"/>
          <w14:ligatures w14:val="none"/>
        </w:rPr>
        <w:t xml:space="preserve">року                                                                   </w:t>
      </w:r>
      <w:r>
        <w:rPr>
          <w:rFonts w:ascii="Times New Roman" w:hAnsi="Times New Roman" w:cs="Times New Roman"/>
          <w:b/>
          <w:kern w:val="0"/>
          <w:sz w:val="28"/>
          <w:szCs w:val="28"/>
          <w14:ligatures w14:val="none"/>
        </w:rPr>
        <w:t xml:space="preserve">          </w:t>
      </w:r>
      <w:r w:rsidR="003E18B3" w:rsidRPr="00B37529">
        <w:rPr>
          <w:rFonts w:ascii="Times New Roman" w:hAnsi="Times New Roman" w:cs="Times New Roman"/>
          <w:b/>
          <w:kern w:val="0"/>
          <w:sz w:val="28"/>
          <w:szCs w:val="28"/>
          <w14:ligatures w14:val="none"/>
        </w:rPr>
        <w:t xml:space="preserve">   № </w:t>
      </w:r>
      <w:r w:rsidR="00AF3915">
        <w:rPr>
          <w:rFonts w:ascii="Times New Roman" w:hAnsi="Times New Roman" w:cs="Times New Roman"/>
          <w:b/>
          <w:kern w:val="0"/>
          <w:sz w:val="28"/>
          <w:szCs w:val="28"/>
          <w14:ligatures w14:val="none"/>
        </w:rPr>
        <w:t>2627</w:t>
      </w:r>
    </w:p>
    <w:p w14:paraId="11C1409E" w14:textId="77777777" w:rsidR="003E18B3" w:rsidRPr="00BD5921" w:rsidRDefault="003E18B3" w:rsidP="00AF3915">
      <w:pPr>
        <w:spacing w:after="0" w:line="240" w:lineRule="auto"/>
        <w:ind w:right="-143"/>
        <w:rPr>
          <w:rFonts w:ascii="Times New Roman" w:hAnsi="Times New Roman" w:cs="Times New Roman"/>
          <w:b/>
          <w:kern w:val="0"/>
          <w:sz w:val="28"/>
          <w:szCs w:val="28"/>
          <w14:ligatures w14:val="none"/>
        </w:rPr>
      </w:pPr>
      <w:r w:rsidRPr="00BD5921">
        <w:rPr>
          <w:rFonts w:ascii="Times New Roman" w:hAnsi="Times New Roman" w:cs="Times New Roman"/>
          <w:b/>
          <w:kern w:val="0"/>
          <w:sz w:val="28"/>
          <w:szCs w:val="28"/>
          <w14:ligatures w14:val="none"/>
        </w:rPr>
        <w:t xml:space="preserve"> м. Чортків</w:t>
      </w:r>
    </w:p>
    <w:p w14:paraId="5700BBB2" w14:textId="77777777" w:rsidR="00AF3915" w:rsidRDefault="00AF3915" w:rsidP="00AF3915">
      <w:pPr>
        <w:suppressAutoHyphens/>
        <w:spacing w:after="0" w:line="200" w:lineRule="atLeast"/>
        <w:ind w:right="-143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ar-SA"/>
          <w14:ligatures w14:val="none"/>
        </w:rPr>
      </w:pPr>
    </w:p>
    <w:p w14:paraId="06EF3EBC" w14:textId="6B527FE1" w:rsidR="00AF3915" w:rsidRDefault="003350B8" w:rsidP="00AF3915">
      <w:pPr>
        <w:suppressAutoHyphens/>
        <w:spacing w:after="0" w:line="200" w:lineRule="atLeast"/>
        <w:ind w:right="-143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ar-SA"/>
          <w14:ligatures w14:val="none"/>
        </w:rPr>
      </w:pPr>
      <w:r w:rsidRPr="003350B8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ar-SA"/>
          <w14:ligatures w14:val="none"/>
        </w:rPr>
        <w:t>Про надання згоди</w:t>
      </w:r>
      <w:r w:rsidR="002D435D" w:rsidRPr="002D435D">
        <w:t xml:space="preserve"> </w:t>
      </w:r>
      <w:r w:rsidR="002D435D" w:rsidRPr="002D435D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ar-SA"/>
          <w14:ligatures w14:val="none"/>
        </w:rPr>
        <w:t>управлінн</w:t>
      </w:r>
      <w:r w:rsidR="002D435D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ar-SA"/>
          <w14:ligatures w14:val="none"/>
        </w:rPr>
        <w:t>ю</w:t>
      </w:r>
      <w:r w:rsidR="002D435D" w:rsidRPr="002D435D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ar-SA"/>
          <w14:ligatures w14:val="none"/>
        </w:rPr>
        <w:t xml:space="preserve"> освіти,</w:t>
      </w:r>
    </w:p>
    <w:p w14:paraId="479DCE13" w14:textId="351FD1D9" w:rsidR="00AF3915" w:rsidRDefault="00AF3915" w:rsidP="00AF3915">
      <w:pPr>
        <w:suppressAutoHyphens/>
        <w:spacing w:after="0" w:line="200" w:lineRule="atLeast"/>
        <w:ind w:right="-143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ar-SA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ar-SA"/>
          <w14:ligatures w14:val="none"/>
        </w:rPr>
        <w:t>м</w:t>
      </w:r>
      <w:r w:rsidR="002D435D" w:rsidRPr="002D435D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ar-SA"/>
          <w14:ligatures w14:val="none"/>
        </w:rPr>
        <w:t>олоді</w:t>
      </w:r>
      <w:r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ar-SA"/>
          <w14:ligatures w14:val="none"/>
        </w:rPr>
        <w:t xml:space="preserve"> </w:t>
      </w:r>
      <w:r w:rsidR="002D435D" w:rsidRPr="002D435D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ar-SA"/>
          <w14:ligatures w14:val="none"/>
        </w:rPr>
        <w:t>та спорту</w:t>
      </w:r>
      <w:r w:rsidR="003350B8" w:rsidRPr="003350B8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ar-SA"/>
          <w14:ligatures w14:val="none"/>
        </w:rPr>
        <w:t xml:space="preserve"> на співфінансування</w:t>
      </w:r>
    </w:p>
    <w:p w14:paraId="3529F60A" w14:textId="42C62C49" w:rsidR="003350B8" w:rsidRPr="002B2270" w:rsidRDefault="003350B8" w:rsidP="00AF3915">
      <w:pPr>
        <w:suppressAutoHyphens/>
        <w:spacing w:after="0" w:line="200" w:lineRule="atLeast"/>
        <w:ind w:right="-143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ar-SA"/>
          <w14:ligatures w14:val="none"/>
        </w:rPr>
      </w:pPr>
      <w:r w:rsidRPr="003350B8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ar-SA"/>
          <w14:ligatures w14:val="none"/>
        </w:rPr>
        <w:t xml:space="preserve"> </w:t>
      </w:r>
      <w:r w:rsidR="00B514C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ar-SA"/>
          <w14:ligatures w14:val="none"/>
        </w:rPr>
        <w:t>у 2025 році</w:t>
      </w:r>
    </w:p>
    <w:p w14:paraId="25D0BDEB" w14:textId="77777777" w:rsidR="003350B8" w:rsidRPr="003350B8" w:rsidRDefault="003350B8" w:rsidP="00AF3915">
      <w:pPr>
        <w:suppressAutoHyphens/>
        <w:spacing w:after="0" w:line="240" w:lineRule="auto"/>
        <w:ind w:right="-143"/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</w:pPr>
    </w:p>
    <w:p w14:paraId="5412A382" w14:textId="1BC9BA4C" w:rsidR="003350B8" w:rsidRPr="003350B8" w:rsidRDefault="003350B8" w:rsidP="00AF3915">
      <w:pPr>
        <w:suppressAutoHyphens/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</w:pPr>
      <w:r w:rsidRPr="003350B8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ab/>
      </w:r>
      <w:r w:rsidRPr="003350B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ar-SA"/>
          <w14:ligatures w14:val="none"/>
        </w:rPr>
        <w:t xml:space="preserve"> Розглянувши клопотання начальни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ar-SA"/>
          <w14:ligatures w14:val="none"/>
        </w:rPr>
        <w:t>ці</w:t>
      </w:r>
      <w:r w:rsidRPr="003350B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ar-SA"/>
          <w14:ligatures w14:val="none"/>
        </w:rPr>
        <w:t xml:space="preserve"> управління освіти, молоді та спорту </w:t>
      </w:r>
      <w:r w:rsidRPr="003350B8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 xml:space="preserve">Чортківської міської ради   від </w:t>
      </w:r>
      <w:r w:rsidR="00130FF9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23</w:t>
      </w:r>
      <w:r w:rsidRPr="003350B8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.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0</w:t>
      </w:r>
      <w:r w:rsidR="00130FF9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5</w:t>
      </w:r>
      <w:r w:rsidRPr="003350B8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.20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25</w:t>
      </w:r>
      <w:r w:rsidRPr="003350B8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 xml:space="preserve"> р №01-08/</w:t>
      </w:r>
      <w:r w:rsidR="00130FF9" w:rsidRPr="00130FF9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216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,</w:t>
      </w:r>
      <w:r w:rsidRPr="003350B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ar-SA"/>
          <w14:ligatures w14:val="none"/>
        </w:rPr>
        <w:t xml:space="preserve"> щодо надання згоди на </w:t>
      </w:r>
      <w:r w:rsidR="00130FF9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ar-SA"/>
          <w14:ligatures w14:val="none"/>
        </w:rPr>
        <w:t xml:space="preserve">співфінансування коштів з бюджету громади </w:t>
      </w:r>
      <w:r w:rsidRPr="003350B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ar-SA"/>
          <w14:ligatures w14:val="none"/>
        </w:rPr>
        <w:t>для</w:t>
      </w:r>
      <w:r w:rsidR="00130FF9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ar-SA"/>
          <w14:ligatures w14:val="none"/>
        </w:rPr>
        <w:t xml:space="preserve"> реалізації</w:t>
      </w:r>
      <w:r w:rsidRPr="003350B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ar-SA"/>
          <w14:ligatures w14:val="none"/>
        </w:rPr>
        <w:t xml:space="preserve"> </w:t>
      </w:r>
      <w:proofErr w:type="spellStart"/>
      <w:r w:rsidR="00130FF9" w:rsidRPr="00130FF9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ar-SA"/>
          <w14:ligatures w14:val="none"/>
        </w:rPr>
        <w:t>проєкту</w:t>
      </w:r>
      <w:proofErr w:type="spellEnd"/>
      <w:r w:rsidR="00130FF9" w:rsidRPr="00130FF9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ar-SA"/>
          <w14:ligatures w14:val="none"/>
        </w:rPr>
        <w:t xml:space="preserve"> «Капітальний ремонт з впровадженням заходів по енергозбереженню будівель Чортківської ЗОШ І-ІІІ ступенів №7 Чортківської міської ради, за </w:t>
      </w:r>
      <w:proofErr w:type="spellStart"/>
      <w:r w:rsidR="00130FF9" w:rsidRPr="00130FF9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ar-SA"/>
          <w14:ligatures w14:val="none"/>
        </w:rPr>
        <w:t>адресою</w:t>
      </w:r>
      <w:proofErr w:type="spellEnd"/>
      <w:r w:rsidR="00130FF9" w:rsidRPr="00130FF9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ar-SA"/>
          <w14:ligatures w14:val="none"/>
        </w:rPr>
        <w:t xml:space="preserve">: вул. </w:t>
      </w:r>
      <w:proofErr w:type="spellStart"/>
      <w:r w:rsidR="00130FF9" w:rsidRPr="00130FF9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ar-SA"/>
          <w14:ligatures w14:val="none"/>
        </w:rPr>
        <w:t>Т.Шевченка</w:t>
      </w:r>
      <w:proofErr w:type="spellEnd"/>
      <w:r w:rsidR="00130FF9" w:rsidRPr="00130FF9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ar-SA"/>
          <w14:ligatures w14:val="none"/>
        </w:rPr>
        <w:t>, 25, м. Чортків, Тернопільська обл. (Друга черга: Капітальний ремонт харчоблоку Чортківської ЗОШ І-ІІІ ст. №7</w:t>
      </w:r>
      <w:r w:rsidR="00130FF9" w:rsidRPr="00130FF9">
        <w:t xml:space="preserve"> </w:t>
      </w:r>
      <w:r w:rsidR="00130FF9" w:rsidRPr="00130FF9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ar-SA"/>
          <w14:ligatures w14:val="none"/>
        </w:rPr>
        <w:t xml:space="preserve">відповідно до вимог, постанови Кабінету Міністрів України від 16 лютого 2022 р. № 120 (в редакції постанови Кабінету Міністрів України від 30 грудня 2024 р. № 1548) « Порядок та умови надання субвенції з державного бюджету місцевим бюджетам на реалізацію публічного інвестиційного проекту на придбання обладнання, створення та модернізацію (проведення реконструкції та капітального ремонту) </w:t>
      </w:r>
      <w:proofErr w:type="spellStart"/>
      <w:r w:rsidR="00130FF9" w:rsidRPr="00130FF9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ar-SA"/>
          <w14:ligatures w14:val="none"/>
        </w:rPr>
        <w:t>їдалень</w:t>
      </w:r>
      <w:proofErr w:type="spellEnd"/>
      <w:r w:rsidR="00130FF9" w:rsidRPr="00130FF9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ar-SA"/>
          <w14:ligatures w14:val="none"/>
        </w:rPr>
        <w:t xml:space="preserve"> (харчоблоків) закладів освіти, зокрема військових (військово-морських, військово-спортивних) ліцеїв, ліцеїв із посиленою військово-фізичною підготовкою»</w:t>
      </w:r>
      <w:r w:rsidRPr="003350B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ar-SA"/>
          <w14:ligatures w14:val="none"/>
        </w:rPr>
        <w:t xml:space="preserve"> та  керуючись  статтею 26 Закону України «Про місцеве самоврядування в Україні»,  міська рада </w:t>
      </w:r>
    </w:p>
    <w:p w14:paraId="6A178279" w14:textId="77777777" w:rsidR="003350B8" w:rsidRPr="003350B8" w:rsidRDefault="003350B8" w:rsidP="00AF3915">
      <w:pPr>
        <w:suppressAutoHyphens/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</w:pPr>
    </w:p>
    <w:p w14:paraId="22F54A67" w14:textId="77777777" w:rsidR="003350B8" w:rsidRPr="003350B8" w:rsidRDefault="003350B8" w:rsidP="00AF3915">
      <w:pPr>
        <w:suppressAutoHyphens/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ar-SA"/>
          <w14:ligatures w14:val="none"/>
        </w:rPr>
      </w:pPr>
      <w:r w:rsidRPr="003350B8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ar-SA"/>
          <w14:ligatures w14:val="none"/>
        </w:rPr>
        <w:t>ВИРІШИЛА:</w:t>
      </w:r>
    </w:p>
    <w:p w14:paraId="37342138" w14:textId="77777777" w:rsidR="003350B8" w:rsidRPr="003350B8" w:rsidRDefault="003350B8" w:rsidP="00AF3915">
      <w:pPr>
        <w:suppressAutoHyphens/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ar-SA"/>
          <w14:ligatures w14:val="none"/>
        </w:rPr>
      </w:pPr>
    </w:p>
    <w:p w14:paraId="091CD059" w14:textId="79424781" w:rsidR="003350B8" w:rsidRPr="003350B8" w:rsidRDefault="00AF3915" w:rsidP="00AF3915">
      <w:pPr>
        <w:tabs>
          <w:tab w:val="left" w:pos="709"/>
        </w:tabs>
        <w:suppressAutoHyphens/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 xml:space="preserve">        </w:t>
      </w:r>
      <w:r w:rsidR="003350B8" w:rsidRPr="003350B8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 xml:space="preserve">1.Дати згоду на </w:t>
      </w:r>
      <w:r w:rsidR="00130FF9" w:rsidRPr="00130FF9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співфінансування</w:t>
      </w:r>
      <w:r w:rsidR="00130FF9" w:rsidRPr="00130FF9">
        <w:t xml:space="preserve"> </w:t>
      </w:r>
      <w:r w:rsidR="00130FF9" w:rsidRPr="00130FF9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 xml:space="preserve">коштів з бюджету громади у сумі 2300, 0 тис. грн., що становить 20% вартості </w:t>
      </w:r>
      <w:proofErr w:type="spellStart"/>
      <w:r w:rsidR="00130FF9" w:rsidRPr="00130FF9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проєкту</w:t>
      </w:r>
      <w:proofErr w:type="spellEnd"/>
      <w:r w:rsidR="00130FF9" w:rsidRPr="00130FF9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 xml:space="preserve"> «Капітальний ремонт з впровадженням заходів по енергозбереженню будівель Чортківської ЗОШ І-ІІІ ступенів №7 Чортківської міської ради, за </w:t>
      </w:r>
      <w:proofErr w:type="spellStart"/>
      <w:r w:rsidR="00130FF9" w:rsidRPr="00130FF9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адресою</w:t>
      </w:r>
      <w:proofErr w:type="spellEnd"/>
      <w:r w:rsidR="00130FF9" w:rsidRPr="00130FF9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 xml:space="preserve">: вул. </w:t>
      </w:r>
      <w:proofErr w:type="spellStart"/>
      <w:r w:rsidR="00130FF9" w:rsidRPr="00130FF9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Т.Шевченка</w:t>
      </w:r>
      <w:proofErr w:type="spellEnd"/>
      <w:r w:rsidR="00130FF9" w:rsidRPr="00130FF9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, 25, м. Чортків, Тернопільська обл. (Друга черга: Капітальний ремонт харчоблоку Чортківської ЗОШ І-ІІІ ст. №7</w:t>
      </w:r>
      <w:r w:rsidR="00130FF9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)</w:t>
      </w:r>
    </w:p>
    <w:p w14:paraId="3F6DF394" w14:textId="11B6F352" w:rsidR="0033325C" w:rsidRDefault="00AF3915" w:rsidP="00AF3915">
      <w:pPr>
        <w:tabs>
          <w:tab w:val="left" w:pos="567"/>
        </w:tabs>
        <w:suppressAutoHyphens/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 xml:space="preserve">        </w:t>
      </w:r>
      <w:r w:rsidR="003350B8" w:rsidRPr="003350B8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 xml:space="preserve">2. </w:t>
      </w:r>
      <w:r w:rsidR="0033325C" w:rsidRPr="0033325C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Копію рішення направити до управління освіти, молоді та спорту міської ради</w:t>
      </w:r>
      <w:r w:rsidR="00E53ACB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.</w:t>
      </w:r>
    </w:p>
    <w:p w14:paraId="70627222" w14:textId="0E78E924" w:rsidR="003350B8" w:rsidRPr="003350B8" w:rsidRDefault="00AF3915" w:rsidP="00AF3915">
      <w:pPr>
        <w:tabs>
          <w:tab w:val="left" w:pos="567"/>
        </w:tabs>
        <w:suppressAutoHyphens/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ar-SA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 xml:space="preserve">        </w:t>
      </w:r>
      <w:r w:rsidR="0033325C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 xml:space="preserve">3. </w:t>
      </w:r>
      <w:r w:rsidR="003350B8" w:rsidRPr="003350B8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Контроль за виконанням рішення покласти на постійну комісію міської ради</w:t>
      </w:r>
      <w:r w:rsidR="003350B8" w:rsidRPr="003350B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ar-SA"/>
          <w14:ligatures w14:val="none"/>
        </w:rPr>
        <w:t xml:space="preserve"> з питань бюджету</w:t>
      </w:r>
      <w:r w:rsidR="0033325C" w:rsidRPr="0033325C">
        <w:t xml:space="preserve"> </w:t>
      </w:r>
      <w:r w:rsidR="0033325C" w:rsidRPr="0033325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ar-SA"/>
          <w14:ligatures w14:val="none"/>
        </w:rPr>
        <w:t>та економічного розвитку</w:t>
      </w:r>
      <w:r w:rsidR="0033325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ar-SA"/>
          <w14:ligatures w14:val="none"/>
        </w:rPr>
        <w:t xml:space="preserve"> міської ради.</w:t>
      </w:r>
    </w:p>
    <w:p w14:paraId="733DB4DA" w14:textId="77777777" w:rsidR="00AF3915" w:rsidRDefault="00AF3915" w:rsidP="00AF3915">
      <w:pPr>
        <w:suppressAutoHyphens/>
        <w:spacing w:after="0" w:line="240" w:lineRule="auto"/>
        <w:ind w:right="-143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ar-SA"/>
          <w14:ligatures w14:val="none"/>
        </w:rPr>
      </w:pPr>
    </w:p>
    <w:p w14:paraId="07614DA4" w14:textId="761DE095" w:rsidR="00130FF9" w:rsidRPr="00AF3915" w:rsidRDefault="00130FF9" w:rsidP="00AF3915">
      <w:pPr>
        <w:suppressAutoHyphens/>
        <w:spacing w:after="0" w:line="240" w:lineRule="auto"/>
        <w:ind w:right="-143"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М</w:t>
      </w:r>
      <w:r w:rsidR="00B37529" w:rsidRPr="00B37529">
        <w:rPr>
          <w:rFonts w:ascii="Times New Roman" w:hAnsi="Times New Roman" w:cs="Times New Roman"/>
          <w:b/>
          <w:bCs/>
          <w:sz w:val="28"/>
          <w:szCs w:val="28"/>
        </w:rPr>
        <w:t>іськ</w:t>
      </w:r>
      <w:r>
        <w:rPr>
          <w:rFonts w:ascii="Times New Roman" w:hAnsi="Times New Roman" w:cs="Times New Roman"/>
          <w:b/>
          <w:bCs/>
          <w:sz w:val="28"/>
          <w:szCs w:val="28"/>
        </w:rPr>
        <w:t>ий</w:t>
      </w:r>
      <w:r w:rsidR="00B37529" w:rsidRPr="00B3752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голова                                                               Володимир ШМАТЬКО</w:t>
      </w:r>
      <w:r w:rsidR="00B37529" w:rsidRPr="00B3752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B37529">
        <w:rPr>
          <w:rFonts w:ascii="Times New Roman" w:hAnsi="Times New Roman" w:cs="Times New Roman"/>
          <w:b/>
          <w:bCs/>
          <w:sz w:val="28"/>
          <w:szCs w:val="28"/>
        </w:rPr>
        <w:t xml:space="preserve">     </w:t>
      </w:r>
    </w:p>
    <w:p w14:paraId="400F86F2" w14:textId="77777777" w:rsidR="00130FF9" w:rsidRDefault="00B37529" w:rsidP="00130FF9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30FF9">
        <w:rPr>
          <w:rFonts w:ascii="Times New Roman" w:hAnsi="Times New Roman" w:cs="Times New Roman"/>
          <w:sz w:val="24"/>
          <w:szCs w:val="24"/>
        </w:rPr>
        <w:lastRenderedPageBreak/>
        <w:t xml:space="preserve">         </w:t>
      </w:r>
    </w:p>
    <w:p w14:paraId="7FE3DA02" w14:textId="77777777" w:rsidR="00130FF9" w:rsidRDefault="00130FF9" w:rsidP="00130FF9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1AC309F" w14:textId="77777777" w:rsidR="00130FF9" w:rsidRDefault="00130FF9" w:rsidP="00130FF9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63FABB7" w14:textId="77777777" w:rsidR="00130FF9" w:rsidRDefault="00130FF9" w:rsidP="00130FF9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243A1FC" w14:textId="77777777" w:rsidR="00130FF9" w:rsidRDefault="00130FF9" w:rsidP="00130FF9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569A6A1" w14:textId="77777777" w:rsidR="00130FF9" w:rsidRDefault="00130FF9" w:rsidP="00130FF9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9882558" w14:textId="77777777" w:rsidR="00130FF9" w:rsidRDefault="00130FF9" w:rsidP="00130FF9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63981E7" w14:textId="77777777" w:rsidR="00130FF9" w:rsidRDefault="00130FF9" w:rsidP="00130FF9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F89303A" w14:textId="77777777" w:rsidR="00130FF9" w:rsidRDefault="00130FF9" w:rsidP="00130FF9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A8F68E6" w14:textId="77777777" w:rsidR="00130FF9" w:rsidRDefault="00130FF9" w:rsidP="00130FF9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7703E4D" w14:textId="77777777" w:rsidR="00130FF9" w:rsidRDefault="00130FF9" w:rsidP="00130FF9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41FF619" w14:textId="77777777" w:rsidR="00130FF9" w:rsidRDefault="00130FF9" w:rsidP="00130FF9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11CAB5A" w14:textId="77777777" w:rsidR="00130FF9" w:rsidRDefault="00130FF9" w:rsidP="00130FF9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DC73CF4" w14:textId="77777777" w:rsidR="00130FF9" w:rsidRDefault="00130FF9" w:rsidP="00130FF9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162FD82" w14:textId="77777777" w:rsidR="00130FF9" w:rsidRDefault="00130FF9" w:rsidP="00130FF9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F38F780" w14:textId="77777777" w:rsidR="00130FF9" w:rsidRDefault="00130FF9" w:rsidP="00130FF9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9931B2F" w14:textId="77777777" w:rsidR="00130FF9" w:rsidRDefault="00130FF9" w:rsidP="00130FF9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E1A96DB" w14:textId="77777777" w:rsidR="00130FF9" w:rsidRDefault="00130FF9" w:rsidP="00130FF9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E62AEDB" w14:textId="77777777" w:rsidR="00130FF9" w:rsidRDefault="00130FF9" w:rsidP="00130FF9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D3BF2D1" w14:textId="77777777" w:rsidR="00130FF9" w:rsidRDefault="00130FF9" w:rsidP="00130FF9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9255679" w14:textId="77777777" w:rsidR="00130FF9" w:rsidRDefault="00130FF9" w:rsidP="00130FF9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9B91F0C" w14:textId="77777777" w:rsidR="00130FF9" w:rsidRDefault="00130FF9" w:rsidP="00130FF9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90B14F0" w14:textId="77777777" w:rsidR="00130FF9" w:rsidRDefault="00130FF9" w:rsidP="00130FF9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AA04940" w14:textId="77777777" w:rsidR="00130FF9" w:rsidRDefault="00130FF9" w:rsidP="00130FF9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56C2AB5" w14:textId="77777777" w:rsidR="00130FF9" w:rsidRDefault="00130FF9" w:rsidP="00130FF9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C9EF02B" w14:textId="77777777" w:rsidR="00130FF9" w:rsidRDefault="00130FF9" w:rsidP="00130FF9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09034C4" w14:textId="77777777" w:rsidR="00130FF9" w:rsidRDefault="00130FF9" w:rsidP="00130FF9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AF89B8E" w14:textId="215011CC" w:rsidR="00575390" w:rsidRPr="00130FF9" w:rsidRDefault="00B37529" w:rsidP="00130FF9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  <w:r w:rsidRPr="00130FF9"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</w:p>
    <w:sectPr w:rsidR="00575390" w:rsidRPr="00130FF9" w:rsidSect="00AF3915">
      <w:pgSz w:w="11906" w:h="16838"/>
      <w:pgMar w:top="426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9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18B3"/>
    <w:rsid w:val="00130FF9"/>
    <w:rsid w:val="002B2270"/>
    <w:rsid w:val="002D435D"/>
    <w:rsid w:val="00327D9D"/>
    <w:rsid w:val="0033325C"/>
    <w:rsid w:val="003350B8"/>
    <w:rsid w:val="003E18B3"/>
    <w:rsid w:val="00521B80"/>
    <w:rsid w:val="00524322"/>
    <w:rsid w:val="00574870"/>
    <w:rsid w:val="00575390"/>
    <w:rsid w:val="0058458E"/>
    <w:rsid w:val="007B430E"/>
    <w:rsid w:val="00AA48DB"/>
    <w:rsid w:val="00AF3915"/>
    <w:rsid w:val="00B37529"/>
    <w:rsid w:val="00B514C6"/>
    <w:rsid w:val="00C22012"/>
    <w:rsid w:val="00E53A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1DF65E"/>
  <w15:chartTrackingRefBased/>
  <w15:docId w15:val="{94A41580-8EC7-46B3-A21C-9F0973ACA2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E18B3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50B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1406</Words>
  <Characters>802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 Левкович</dc:creator>
  <cp:keywords/>
  <dc:description/>
  <cp:lastModifiedBy>Ярослав Дзиндра</cp:lastModifiedBy>
  <cp:revision>4</cp:revision>
  <cp:lastPrinted>2025-05-23T07:18:00Z</cp:lastPrinted>
  <dcterms:created xsi:type="dcterms:W3CDTF">2025-05-23T07:19:00Z</dcterms:created>
  <dcterms:modified xsi:type="dcterms:W3CDTF">2025-05-26T05:50:00Z</dcterms:modified>
</cp:coreProperties>
</file>