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08CC3BCA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3CD9AA22" w14:textId="77777777" w:rsidR="008D79CC" w:rsidRPr="00B9290B" w:rsidRDefault="008D79CC" w:rsidP="00C421A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5EEEC36E" w14:textId="796DA552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  <w14:ligatures w14:val="none"/>
              </w:rPr>
            </w:pPr>
          </w:p>
        </w:tc>
      </w:tr>
    </w:tbl>
    <w:p w14:paraId="1E1E6C48" w14:textId="77777777" w:rsidR="008D79CC" w:rsidRPr="007F4C1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7F4C11">
        <w:rPr>
          <w:rFonts w:ascii="Times New Roman" w:hAnsi="Times New Roman" w:cs="Times New Roman"/>
          <w:noProof/>
          <w:kern w:val="0"/>
          <w:sz w:val="28"/>
          <w:szCs w:val="28"/>
          <w:lang w:eastAsia="uk-UA"/>
          <w14:ligatures w14:val="none"/>
        </w:rPr>
        <w:drawing>
          <wp:anchor distT="0" distB="0" distL="114935" distR="114935" simplePos="0" relativeHeight="251659264" behindDoc="0" locked="0" layoutInCell="1" allowOverlap="1" wp14:anchorId="63B0ABEE" wp14:editId="57796F6E">
            <wp:simplePos x="0" y="0"/>
            <wp:positionH relativeFrom="column">
              <wp:posOffset>2695575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7F4C11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ЧОРТКІВСЬКА   МІСЬКА    РАДА</w:t>
      </w:r>
    </w:p>
    <w:p w14:paraId="102CCCF7" w14:textId="77777777" w:rsidR="008D79CC" w:rsidRPr="007F4C1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</w:pPr>
      <w:r w:rsidRPr="007F4C11">
        <w:rPr>
          <w:rFonts w:ascii="Times New Roman" w:hAnsi="Times New Roman" w:cs="Times New Roman"/>
          <w:b/>
          <w:bCs/>
          <w:kern w:val="0"/>
          <w:sz w:val="32"/>
          <w:szCs w:val="32"/>
          <w14:ligatures w14:val="none"/>
        </w:rPr>
        <w:t>ВИКОНАВЧИЙ   КОМІТЕТ</w:t>
      </w:r>
    </w:p>
    <w:p w14:paraId="21BFEC29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  <w14:ligatures w14:val="none"/>
        </w:rPr>
      </w:pPr>
    </w:p>
    <w:p w14:paraId="5AD39EDC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  <w14:ligatures w14:val="none"/>
        </w:rPr>
        <w:t>)</w:t>
      </w:r>
    </w:p>
    <w:p w14:paraId="03824015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</w:p>
    <w:p w14:paraId="36E11728" w14:textId="4A4CDD3E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</w:pP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___</w:t>
      </w:r>
      <w:r w:rsidR="00FB61C0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085123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="004876CD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червня 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20</w:t>
      </w:r>
      <w:r w:rsidR="00D906BA"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25 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>року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  </w:t>
      </w:r>
      <w:r w:rsidR="00D906B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       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  <w14:ligatures w14:val="none"/>
        </w:rPr>
        <w:t xml:space="preserve"> </w:t>
      </w:r>
      <w:r w:rsidRPr="00D906BA">
        <w:rPr>
          <w:rFonts w:ascii="Times New Roman" w:hAnsi="Times New Roman" w:cs="Times New Roman"/>
          <w:b/>
          <w:bCs/>
          <w:color w:val="000000" w:themeColor="text1"/>
          <w:kern w:val="0"/>
          <w:sz w:val="28"/>
          <w:szCs w:val="28"/>
          <w14:ligatures w14:val="none"/>
        </w:rPr>
        <w:t>м. Чортків</w:t>
      </w:r>
      <w:r w:rsidRPr="00D906BA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uk-UA"/>
          <w14:ligatures w14:val="none"/>
        </w:rPr>
        <w:t xml:space="preserve">                                    №_______</w:t>
      </w:r>
    </w:p>
    <w:p w14:paraId="744235D7" w14:textId="77777777" w:rsidR="008D79CC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303030"/>
          <w:kern w:val="0"/>
          <w:sz w:val="24"/>
          <w:szCs w:val="24"/>
          <w:lang w:val="en-US" w:eastAsia="uk-UA"/>
          <w14:ligatures w14:val="none"/>
        </w:rPr>
      </w:pPr>
    </w:p>
    <w:p w14:paraId="3F6439AE" w14:textId="77777777" w:rsidR="004E772A" w:rsidRPr="00D65A23" w:rsidRDefault="004E772A" w:rsidP="008D79CC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en-US" w:eastAsia="uk-UA"/>
          <w14:ligatures w14:val="none"/>
        </w:rPr>
      </w:pPr>
    </w:p>
    <w:p w14:paraId="39454D22" w14:textId="14CC35F7" w:rsidR="007678F9" w:rsidRPr="00D65A23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D65A23">
        <w:rPr>
          <w:rFonts w:ascii="Times New Roman" w:hAnsi="Times New Roman" w:cs="Times New Roman"/>
          <w:b/>
          <w:bCs/>
          <w:sz w:val="28"/>
          <w:szCs w:val="28"/>
        </w:rPr>
        <w:t>Про звільнення території міста Чортк</w:t>
      </w:r>
      <w:r w:rsidR="00A12D70" w:rsidRPr="00D65A23">
        <w:rPr>
          <w:rFonts w:ascii="Times New Roman" w:hAnsi="Times New Roman" w:cs="Times New Roman"/>
          <w:b/>
          <w:bCs/>
          <w:sz w:val="28"/>
          <w:szCs w:val="28"/>
        </w:rPr>
        <w:t>ів</w:t>
      </w:r>
      <w:r w:rsidRPr="00D65A23">
        <w:rPr>
          <w:rFonts w:ascii="Times New Roman" w:hAnsi="Times New Roman" w:cs="Times New Roman"/>
          <w:b/>
          <w:bCs/>
          <w:sz w:val="28"/>
          <w:szCs w:val="28"/>
        </w:rPr>
        <w:t xml:space="preserve"> від </w:t>
      </w:r>
      <w:r w:rsidR="004A4AAA" w:rsidRPr="00D65A23">
        <w:rPr>
          <w:rFonts w:ascii="Times New Roman" w:hAnsi="Times New Roman" w:cs="Times New Roman"/>
          <w:b/>
          <w:bCs/>
          <w:sz w:val="28"/>
          <w:szCs w:val="28"/>
        </w:rPr>
        <w:t xml:space="preserve">незаконно </w:t>
      </w:r>
      <w:r w:rsidR="009E2AAC" w:rsidRPr="00D65A23">
        <w:rPr>
          <w:rFonts w:ascii="Times New Roman" w:hAnsi="Times New Roman" w:cs="Times New Roman"/>
          <w:b/>
          <w:bCs/>
          <w:sz w:val="28"/>
          <w:szCs w:val="28"/>
        </w:rPr>
        <w:t>встановлених</w:t>
      </w:r>
      <w:r w:rsidR="004A4AAA" w:rsidRPr="00D65A23">
        <w:rPr>
          <w:rFonts w:ascii="Times New Roman" w:hAnsi="Times New Roman" w:cs="Times New Roman"/>
          <w:b/>
          <w:bCs/>
          <w:sz w:val="28"/>
          <w:szCs w:val="28"/>
        </w:rPr>
        <w:t xml:space="preserve"> тимчасових споруд</w:t>
      </w:r>
    </w:p>
    <w:p w14:paraId="2F8BC14B" w14:textId="77777777" w:rsidR="00E82A4E" w:rsidRPr="00D65A23" w:rsidRDefault="00E82A4E" w:rsidP="00E82A4E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</w:p>
    <w:p w14:paraId="04D099EF" w14:textId="5024CEFE" w:rsidR="00F446AB" w:rsidRPr="00D65A23" w:rsidRDefault="001E4715" w:rsidP="0063730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Відповідно до Порядку демонтажу незаконно встановлених тимчасових споруд на території міста Чорткова, затвердженого рішенням Чортківської міської ради від </w:t>
      </w:r>
      <w:r w:rsidR="00A76DED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25.02.2025 № 2471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Правил благоустрою території Чортківської міської територіальної громади, затверджених рішенням Чортківської міської ради від 24.02.2023 № 1297, відповідно до частини 2 статті 10 Закону України «Про благоустрій населених пунктів», на підставі </w:t>
      </w:r>
      <w:r w:rsidR="002D6EE5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акт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ів</w:t>
      </w:r>
      <w:r w:rsidR="002D6EE5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виявлення тимчасових споруд, які використовуються з порушенням чинного законодавства від </w:t>
      </w:r>
      <w:r w:rsidR="004876C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09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</w:t>
      </w:r>
      <w:r w:rsidR="005F7DA8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</w:t>
      </w:r>
      <w:r w:rsidR="004876C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4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5F7DA8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5C1E82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val="en-US" w:eastAsia="ru-RU"/>
          <w14:ligatures w14:val="none"/>
        </w:rPr>
        <w:t xml:space="preserve"> </w:t>
      </w:r>
      <w:r w:rsidR="005C1E82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та </w:t>
      </w:r>
      <w:r w:rsidR="004876C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01</w:t>
      </w:r>
      <w:r w:rsidR="00326507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4876C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="00326507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.2025,</w:t>
      </w:r>
      <w:r w:rsidR="002D6EE5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протоколу комісії з питань звільнення території </w:t>
      </w:r>
      <w:r w:rsidR="00326507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міста Чорткова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 від незаконно встановлених тимчасових споруд від </w:t>
      </w:r>
      <w:r w:rsidR="009E19EC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0</w:t>
      </w:r>
      <w:r w:rsidR="004876C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9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.0</w:t>
      </w:r>
      <w:r w:rsidR="004876CD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6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.202</w:t>
      </w:r>
      <w:r w:rsidR="00D1365B"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5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, керуючись підпунктом 7 пункту «а» частини 1 статті 30, </w:t>
      </w:r>
      <w:r w:rsidR="00765344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 xml:space="preserve">частини 1 </w:t>
      </w:r>
      <w:r w:rsidRPr="00D65A23"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  <w:t>статті 52, частини 6 статті 59 Закону України «Про місцеве самоврядування в Україні», виконавчий комітет міської ради</w:t>
      </w:r>
    </w:p>
    <w:p w14:paraId="27F021FD" w14:textId="77777777" w:rsidR="001E4715" w:rsidRPr="00D65A23" w:rsidRDefault="001E4715" w:rsidP="001E471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iCs/>
          <w:kern w:val="0"/>
          <w:sz w:val="28"/>
          <w:szCs w:val="28"/>
          <w:lang w:eastAsia="ru-RU"/>
          <w14:ligatures w14:val="none"/>
        </w:rPr>
      </w:pPr>
    </w:p>
    <w:p w14:paraId="51AE19E6" w14:textId="77777777" w:rsidR="00F446AB" w:rsidRPr="00D65A23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  <w:r w:rsidRPr="00D65A23"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  <w:t>ВИРІШИВ :</w:t>
      </w:r>
    </w:p>
    <w:p w14:paraId="78F6891A" w14:textId="77777777" w:rsidR="00780357" w:rsidRPr="00D65A23" w:rsidRDefault="00780357" w:rsidP="00F446AB">
      <w:pPr>
        <w:spacing w:after="0" w:line="240" w:lineRule="auto"/>
        <w:rPr>
          <w:rFonts w:ascii="Times New Roman" w:eastAsia="Times New Roman" w:hAnsi="Times New Roman" w:cs="Times New Roman"/>
          <w:b/>
          <w:bCs/>
          <w:iCs/>
          <w:kern w:val="0"/>
          <w:sz w:val="28"/>
          <w:szCs w:val="28"/>
          <w:lang w:eastAsia="ru-RU"/>
          <w14:ligatures w14:val="none"/>
        </w:rPr>
      </w:pPr>
    </w:p>
    <w:p w14:paraId="45622EFC" w14:textId="7923C08F" w:rsidR="00E52DB3" w:rsidRPr="00D65A23" w:rsidRDefault="00E52DB3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>Звільнити територію міста Чортк</w:t>
      </w:r>
      <w:r w:rsidR="00690264" w:rsidRPr="00D65A23">
        <w:rPr>
          <w:rFonts w:ascii="Times New Roman" w:hAnsi="Times New Roman" w:cs="Times New Roman"/>
          <w:sz w:val="28"/>
          <w:szCs w:val="28"/>
        </w:rPr>
        <w:t>ова</w:t>
      </w: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AC242B" w:rsidRPr="00D65A23">
        <w:rPr>
          <w:rFonts w:ascii="Times New Roman" w:hAnsi="Times New Roman" w:cs="Times New Roman"/>
          <w:sz w:val="28"/>
          <w:szCs w:val="28"/>
        </w:rPr>
        <w:t xml:space="preserve">від незаконно </w:t>
      </w:r>
      <w:r w:rsidR="009E2AAC" w:rsidRPr="00D65A23">
        <w:rPr>
          <w:rFonts w:ascii="Times New Roman" w:hAnsi="Times New Roman" w:cs="Times New Roman"/>
          <w:sz w:val="28"/>
          <w:szCs w:val="28"/>
        </w:rPr>
        <w:t xml:space="preserve">встановлених </w:t>
      </w:r>
      <w:r w:rsidR="00AC242B" w:rsidRPr="00D65A23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AD0516" w:rsidRPr="00D65A23">
        <w:rPr>
          <w:rFonts w:ascii="Times New Roman" w:hAnsi="Times New Roman" w:cs="Times New Roman"/>
          <w:sz w:val="28"/>
          <w:szCs w:val="28"/>
          <w:lang w:val="en-US"/>
        </w:rPr>
        <w:t>:</w:t>
      </w:r>
      <w:r w:rsidR="00A132F0" w:rsidRPr="00D65A23">
        <w:t xml:space="preserve"> </w:t>
      </w:r>
      <w:bookmarkStart w:id="0" w:name="_Hlk189729101"/>
    </w:p>
    <w:bookmarkEnd w:id="0"/>
    <w:p w14:paraId="0923850A" w14:textId="67ECCC2E" w:rsidR="009277CA" w:rsidRPr="0069575A" w:rsidRDefault="009277CA" w:rsidP="004876CD">
      <w:pPr>
        <w:pStyle w:val="a3"/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55855">
        <w:rPr>
          <w:rFonts w:ascii="Times New Roman" w:hAnsi="Times New Roman" w:cs="Times New Roman"/>
          <w:bCs/>
          <w:sz w:val="28"/>
          <w:szCs w:val="28"/>
        </w:rPr>
        <w:t>тимчасової споруди</w:t>
      </w:r>
      <w:r w:rsidR="00491939">
        <w:rPr>
          <w:rFonts w:ascii="Times New Roman" w:hAnsi="Times New Roman" w:cs="Times New Roman"/>
          <w:bCs/>
          <w:sz w:val="28"/>
          <w:szCs w:val="28"/>
        </w:rPr>
        <w:t>, що розташована</w:t>
      </w:r>
      <w:r w:rsidRPr="0069575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76CD">
        <w:rPr>
          <w:rFonts w:ascii="Times New Roman" w:hAnsi="Times New Roman" w:cs="Times New Roman"/>
          <w:sz w:val="28"/>
          <w:szCs w:val="28"/>
        </w:rPr>
        <w:t>поблизу</w:t>
      </w:r>
      <w:r w:rsidRPr="0069575A">
        <w:rPr>
          <w:rFonts w:ascii="Times New Roman" w:hAnsi="Times New Roman" w:cs="Times New Roman"/>
          <w:sz w:val="28"/>
          <w:szCs w:val="28"/>
        </w:rPr>
        <w:t xml:space="preserve"> житлового будинку №</w:t>
      </w:r>
      <w:r w:rsidR="009972C4">
        <w:rPr>
          <w:rFonts w:ascii="Times New Roman" w:hAnsi="Times New Roman" w:cs="Times New Roman"/>
          <w:sz w:val="28"/>
          <w:szCs w:val="28"/>
        </w:rPr>
        <w:t xml:space="preserve"> </w:t>
      </w:r>
      <w:r w:rsidRPr="0069575A">
        <w:rPr>
          <w:rFonts w:ascii="Times New Roman" w:hAnsi="Times New Roman" w:cs="Times New Roman"/>
          <w:sz w:val="28"/>
          <w:szCs w:val="28"/>
        </w:rPr>
        <w:t>60-А по вул. Степана Бандери, м. Чортків, Тернопільська область згідно акту виявлення тимчасових споруд, які використовуються з порушенням чинного законодавства від 09.04.2025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5A23">
        <w:rPr>
          <w:rFonts w:ascii="Times New Roman" w:hAnsi="Times New Roman" w:cs="Times New Roman"/>
          <w:sz w:val="28"/>
          <w:szCs w:val="28"/>
        </w:rPr>
        <w:t>(власник тимчасов</w:t>
      </w:r>
      <w:r>
        <w:rPr>
          <w:rFonts w:ascii="Times New Roman" w:hAnsi="Times New Roman" w:cs="Times New Roman"/>
          <w:sz w:val="28"/>
          <w:szCs w:val="28"/>
        </w:rPr>
        <w:t>ої</w:t>
      </w:r>
      <w:r w:rsidRPr="00D65A23">
        <w:rPr>
          <w:rFonts w:ascii="Times New Roman" w:hAnsi="Times New Roman" w:cs="Times New Roman"/>
          <w:sz w:val="28"/>
          <w:szCs w:val="28"/>
        </w:rPr>
        <w:t xml:space="preserve"> споруд</w:t>
      </w:r>
      <w:r>
        <w:rPr>
          <w:rFonts w:ascii="Times New Roman" w:hAnsi="Times New Roman" w:cs="Times New Roman"/>
          <w:sz w:val="28"/>
          <w:szCs w:val="28"/>
        </w:rPr>
        <w:t>и – ФОП Дмитренко Людмила Іванівна)</w:t>
      </w:r>
      <w:r>
        <w:rPr>
          <w:rFonts w:ascii="Times New Roman" w:hAnsi="Times New Roman" w:cs="Times New Roman"/>
          <w:sz w:val="28"/>
          <w:szCs w:val="28"/>
          <w:lang w:val="ru-RU"/>
        </w:rPr>
        <w:t>;</w:t>
      </w:r>
    </w:p>
    <w:p w14:paraId="1D946205" w14:textId="48F5A230" w:rsidR="009277CA" w:rsidRPr="009277CA" w:rsidRDefault="009277CA" w:rsidP="004876C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9277CA">
        <w:rPr>
          <w:rFonts w:ascii="Times New Roman" w:hAnsi="Times New Roman" w:cs="Times New Roman"/>
          <w:sz w:val="28"/>
          <w:szCs w:val="28"/>
        </w:rPr>
        <w:t>двох ти</w:t>
      </w:r>
      <w:r>
        <w:rPr>
          <w:rFonts w:ascii="Times New Roman" w:hAnsi="Times New Roman" w:cs="Times New Roman"/>
          <w:sz w:val="28"/>
          <w:szCs w:val="28"/>
        </w:rPr>
        <w:t>мчасових споруд</w:t>
      </w:r>
      <w:r w:rsidRPr="009277CA">
        <w:rPr>
          <w:rFonts w:ascii="Times New Roman" w:hAnsi="Times New Roman" w:cs="Times New Roman"/>
          <w:sz w:val="28"/>
          <w:szCs w:val="28"/>
        </w:rPr>
        <w:t>, що розташовані поблизу житлових будинків №</w:t>
      </w:r>
      <w:r w:rsidR="009972C4">
        <w:rPr>
          <w:rFonts w:ascii="Times New Roman" w:hAnsi="Times New Roman" w:cs="Times New Roman"/>
          <w:sz w:val="28"/>
          <w:szCs w:val="28"/>
        </w:rPr>
        <w:t xml:space="preserve"> </w:t>
      </w:r>
      <w:r w:rsidRPr="009277CA">
        <w:rPr>
          <w:rFonts w:ascii="Times New Roman" w:hAnsi="Times New Roman" w:cs="Times New Roman"/>
          <w:sz w:val="28"/>
          <w:szCs w:val="28"/>
        </w:rPr>
        <w:t>14 та №</w:t>
      </w:r>
      <w:r w:rsidR="009972C4">
        <w:rPr>
          <w:rFonts w:ascii="Times New Roman" w:hAnsi="Times New Roman" w:cs="Times New Roman"/>
          <w:sz w:val="28"/>
          <w:szCs w:val="28"/>
        </w:rPr>
        <w:t xml:space="preserve"> </w:t>
      </w:r>
      <w:r w:rsidRPr="009277CA">
        <w:rPr>
          <w:rFonts w:ascii="Times New Roman" w:hAnsi="Times New Roman" w:cs="Times New Roman"/>
          <w:sz w:val="28"/>
          <w:szCs w:val="28"/>
        </w:rPr>
        <w:t>18 по вул. Князя Володимира Великого,</w:t>
      </w:r>
      <w:r w:rsidRPr="009277CA">
        <w:rPr>
          <w:rFonts w:ascii="Times New Roman" w:hAnsi="Times New Roman" w:cs="Times New Roman"/>
          <w:bCs/>
          <w:sz w:val="28"/>
          <w:szCs w:val="28"/>
          <w:lang w:eastAsia="uk-UA" w:bidi="uk-UA"/>
        </w:rPr>
        <w:t xml:space="preserve"> м. Чортків, Тернопільська</w:t>
      </w:r>
      <w:r w:rsidRPr="009277CA">
        <w:rPr>
          <w:rFonts w:ascii="Times New Roman" w:hAnsi="Times New Roman" w:cs="Times New Roman"/>
          <w:sz w:val="28"/>
          <w:szCs w:val="28"/>
        </w:rPr>
        <w:t xml:space="preserve"> область згідно актів виявлення тимчасових споруд, які використовуються з порушенням чинного законодавства від 01.05.2025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5A23">
        <w:rPr>
          <w:rFonts w:ascii="Times New Roman" w:hAnsi="Times New Roman" w:cs="Times New Roman"/>
          <w:sz w:val="28"/>
          <w:szCs w:val="28"/>
        </w:rPr>
        <w:t>(власник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D65A23">
        <w:rPr>
          <w:rFonts w:ascii="Times New Roman" w:hAnsi="Times New Roman" w:cs="Times New Roman"/>
          <w:sz w:val="28"/>
          <w:szCs w:val="28"/>
        </w:rPr>
        <w:t xml:space="preserve"> тимчасових споруд</w:t>
      </w:r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Вістовський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Ігор Володимирович, Садовська Тетяна Ярославівна).</w:t>
      </w:r>
    </w:p>
    <w:p w14:paraId="63ACB933" w14:textId="182A1832" w:rsidR="00D10045" w:rsidRPr="009277CA" w:rsidRDefault="00D10045" w:rsidP="004876CD">
      <w:pPr>
        <w:pStyle w:val="a3"/>
        <w:spacing w:after="0" w:line="240" w:lineRule="auto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p w14:paraId="6CE0A7F4" w14:textId="0BF77F49" w:rsidR="00D551C3" w:rsidRPr="00D65A23" w:rsidRDefault="00D551C3" w:rsidP="00D551C3">
      <w:pPr>
        <w:pStyle w:val="a3"/>
        <w:spacing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lastRenderedPageBreak/>
        <w:t>1.1. Звільнення території міста Чортк</w:t>
      </w:r>
      <w:r w:rsidR="009032B7" w:rsidRPr="00D65A23">
        <w:rPr>
          <w:rFonts w:ascii="Times New Roman" w:hAnsi="Times New Roman" w:cs="Times New Roman"/>
          <w:sz w:val="28"/>
          <w:szCs w:val="28"/>
        </w:rPr>
        <w:t>ів</w:t>
      </w:r>
      <w:r w:rsidRPr="00D65A23">
        <w:rPr>
          <w:rFonts w:ascii="Times New Roman" w:hAnsi="Times New Roman" w:cs="Times New Roman"/>
          <w:sz w:val="28"/>
          <w:szCs w:val="28"/>
        </w:rPr>
        <w:t xml:space="preserve"> від незаконно </w:t>
      </w:r>
      <w:r w:rsidR="009E2AAC" w:rsidRPr="00D65A23">
        <w:rPr>
          <w:rFonts w:ascii="Times New Roman" w:hAnsi="Times New Roman" w:cs="Times New Roman"/>
          <w:sz w:val="28"/>
          <w:szCs w:val="28"/>
        </w:rPr>
        <w:t>встановлених</w:t>
      </w:r>
      <w:r w:rsidRPr="00D65A23">
        <w:rPr>
          <w:rFonts w:ascii="Times New Roman" w:hAnsi="Times New Roman" w:cs="Times New Roman"/>
          <w:sz w:val="28"/>
          <w:szCs w:val="28"/>
        </w:rPr>
        <w:t xml:space="preserve"> тимчасових споруд здійснити шляхом демонтажу та їх транспортування до місця зберігання.</w:t>
      </w:r>
    </w:p>
    <w:p w14:paraId="739ABB7A" w14:textId="77777777" w:rsidR="009277CA" w:rsidRDefault="00E52DB3" w:rsidP="009277CA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>Власникам (користувачам) тимчасових споруд усунути порушення та привести територію в попередній стан у 15-денний термін з моменту отримання копії рішення.</w:t>
      </w:r>
    </w:p>
    <w:p w14:paraId="0B12967E" w14:textId="077376A1" w:rsidR="00753159" w:rsidRPr="009277CA" w:rsidRDefault="001A4FCA" w:rsidP="009277CA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277CA">
        <w:rPr>
          <w:rFonts w:ascii="Times New Roman" w:hAnsi="Times New Roman" w:cs="Times New Roman"/>
          <w:sz w:val="28"/>
          <w:szCs w:val="28"/>
        </w:rPr>
        <w:t xml:space="preserve">У разі невиконання пункту 2 даного рішення доручити </w:t>
      </w:r>
      <w:r w:rsidR="00753159" w:rsidRPr="009277CA">
        <w:rPr>
          <w:rFonts w:ascii="Times New Roman" w:hAnsi="Times New Roman" w:cs="Times New Roman"/>
          <w:sz w:val="28"/>
          <w:szCs w:val="28"/>
        </w:rPr>
        <w:t>комунальному підприємству «Благоустрій»</w:t>
      </w:r>
      <w:r w:rsidR="00B110AC" w:rsidRPr="009277CA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753159" w:rsidRPr="009277CA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50248023"/>
      <w:r w:rsidRPr="009277CA">
        <w:rPr>
          <w:rFonts w:ascii="Times New Roman" w:hAnsi="Times New Roman" w:cs="Times New Roman"/>
          <w:sz w:val="28"/>
          <w:szCs w:val="28"/>
        </w:rPr>
        <w:t xml:space="preserve">здійснити роботи по демонтажу </w:t>
      </w:r>
      <w:r w:rsidR="00E52DB3" w:rsidRPr="009277CA">
        <w:rPr>
          <w:rFonts w:ascii="Times New Roman" w:hAnsi="Times New Roman" w:cs="Times New Roman"/>
          <w:sz w:val="28"/>
          <w:szCs w:val="28"/>
        </w:rPr>
        <w:t>ти</w:t>
      </w:r>
      <w:r w:rsidR="00ED2708" w:rsidRPr="009277CA">
        <w:rPr>
          <w:rFonts w:ascii="Times New Roman" w:hAnsi="Times New Roman" w:cs="Times New Roman"/>
          <w:sz w:val="28"/>
          <w:szCs w:val="28"/>
        </w:rPr>
        <w:t>м</w:t>
      </w:r>
      <w:r w:rsidR="00E52DB3" w:rsidRPr="009277CA">
        <w:rPr>
          <w:rFonts w:ascii="Times New Roman" w:hAnsi="Times New Roman" w:cs="Times New Roman"/>
          <w:sz w:val="28"/>
          <w:szCs w:val="28"/>
        </w:rPr>
        <w:t>часових споруд</w:t>
      </w:r>
      <w:r w:rsidRPr="009277CA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9277CA">
        <w:rPr>
          <w:rFonts w:ascii="Times New Roman" w:hAnsi="Times New Roman" w:cs="Times New Roman"/>
          <w:sz w:val="28"/>
          <w:szCs w:val="28"/>
        </w:rPr>
        <w:t>у відповідності до Порядку демонтажу незаконно встановлених тимчасових споруд на території міста Чорткова</w:t>
      </w:r>
      <w:bookmarkEnd w:id="1"/>
      <w:r w:rsidR="00753159" w:rsidRPr="009277CA">
        <w:rPr>
          <w:rFonts w:ascii="Times New Roman" w:hAnsi="Times New Roman" w:cs="Times New Roman"/>
          <w:sz w:val="28"/>
          <w:szCs w:val="28"/>
        </w:rPr>
        <w:t xml:space="preserve">, затвердженого рішенням Чортківської міської ради від </w:t>
      </w:r>
      <w:r w:rsidR="00742FF2" w:rsidRPr="009277CA">
        <w:rPr>
          <w:rFonts w:ascii="Times New Roman" w:hAnsi="Times New Roman" w:cs="Times New Roman"/>
          <w:sz w:val="28"/>
          <w:szCs w:val="28"/>
        </w:rPr>
        <w:t>25.02.2025 № 2471.</w:t>
      </w:r>
    </w:p>
    <w:p w14:paraId="6BF9F77E" w14:textId="7C0CDA9D" w:rsidR="00753159" w:rsidRPr="00D65A23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Визначити місцем зберігання конструктивних елементів </w:t>
      </w:r>
      <w:r w:rsidR="004B0F77" w:rsidRPr="00D65A23">
        <w:rPr>
          <w:rFonts w:ascii="Times New Roman" w:hAnsi="Times New Roman" w:cs="Times New Roman"/>
          <w:sz w:val="28"/>
          <w:szCs w:val="28"/>
        </w:rPr>
        <w:t xml:space="preserve">тимчасових споруд </w:t>
      </w:r>
      <w:r w:rsidR="00753159" w:rsidRPr="00D65A23">
        <w:rPr>
          <w:rFonts w:ascii="Times New Roman" w:hAnsi="Times New Roman" w:cs="Times New Roman"/>
          <w:sz w:val="28"/>
          <w:szCs w:val="28"/>
        </w:rPr>
        <w:t>територію комунального підприємства «Благоустрій»</w:t>
      </w:r>
      <w:r w:rsidR="00B110AC" w:rsidRPr="00D65A23">
        <w:rPr>
          <w:rFonts w:ascii="Times New Roman" w:hAnsi="Times New Roman" w:cs="Times New Roman"/>
          <w:sz w:val="28"/>
          <w:szCs w:val="28"/>
        </w:rPr>
        <w:t xml:space="preserve"> Чортківської міської ради </w:t>
      </w:r>
      <w:r w:rsidR="00753159" w:rsidRPr="00D65A23">
        <w:rPr>
          <w:rFonts w:ascii="Times New Roman" w:hAnsi="Times New Roman" w:cs="Times New Roman"/>
          <w:sz w:val="28"/>
          <w:szCs w:val="28"/>
        </w:rPr>
        <w:t>за адресою: вул. Заводська, 2, м. Чортків</w:t>
      </w:r>
      <w:r w:rsidR="00992727" w:rsidRPr="00D65A23">
        <w:rPr>
          <w:rFonts w:ascii="Times New Roman" w:hAnsi="Times New Roman" w:cs="Times New Roman"/>
          <w:sz w:val="28"/>
          <w:szCs w:val="28"/>
        </w:rPr>
        <w:t>, Тернопільська область</w:t>
      </w:r>
      <w:r w:rsidR="00CE05E5" w:rsidRPr="00D65A23">
        <w:rPr>
          <w:rFonts w:ascii="Times New Roman" w:hAnsi="Times New Roman" w:cs="Times New Roman"/>
          <w:sz w:val="28"/>
          <w:szCs w:val="28"/>
        </w:rPr>
        <w:t xml:space="preserve"> терміном на 1(один) місяць.</w:t>
      </w:r>
    </w:p>
    <w:p w14:paraId="30CCDD68" w14:textId="552C382B" w:rsidR="00753159" w:rsidRPr="00D65A23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9277CA">
        <w:rPr>
          <w:rFonts w:ascii="Times New Roman" w:hAnsi="Times New Roman" w:cs="Times New Roman"/>
          <w:sz w:val="28"/>
          <w:szCs w:val="28"/>
        </w:rPr>
        <w:t>Витрати по</w:t>
      </w:r>
      <w:r w:rsidR="00BB0EA9"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демонтажу, транспортуванню та зберіганню </w:t>
      </w:r>
      <w:r w:rsidR="009E6B7F" w:rsidRPr="00D65A23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 покласти на комунальне підприємство «Благоустрій»</w:t>
      </w:r>
      <w:r w:rsidR="00B110AC" w:rsidRPr="00D65A23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753159" w:rsidRPr="00D65A23">
        <w:rPr>
          <w:rFonts w:ascii="Times New Roman" w:hAnsi="Times New Roman" w:cs="Times New Roman"/>
          <w:sz w:val="28"/>
          <w:szCs w:val="28"/>
        </w:rPr>
        <w:t>.</w:t>
      </w:r>
    </w:p>
    <w:p w14:paraId="66D35108" w14:textId="175810D9" w:rsidR="00753159" w:rsidRPr="00D65A23" w:rsidRDefault="009A6A20" w:rsidP="00753159">
      <w:pPr>
        <w:pStyle w:val="a3"/>
        <w:numPr>
          <w:ilvl w:val="0"/>
          <w:numId w:val="1"/>
        </w:numPr>
        <w:tabs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Відділу муніципальної інспекції та контролю за паркуванням Чортківської міської ради забезпечити охорону громадського порядку під час демонтажу </w:t>
      </w:r>
      <w:r w:rsidR="009E6B7F" w:rsidRPr="00D65A23">
        <w:rPr>
          <w:rFonts w:ascii="Times New Roman" w:hAnsi="Times New Roman" w:cs="Times New Roman"/>
          <w:sz w:val="28"/>
          <w:szCs w:val="28"/>
        </w:rPr>
        <w:t>тимчасових споруд</w:t>
      </w:r>
      <w:r w:rsidR="00753159" w:rsidRPr="00D65A23">
        <w:rPr>
          <w:rFonts w:ascii="Times New Roman" w:hAnsi="Times New Roman" w:cs="Times New Roman"/>
          <w:sz w:val="28"/>
          <w:szCs w:val="28"/>
        </w:rPr>
        <w:t>.</w:t>
      </w:r>
    </w:p>
    <w:p w14:paraId="56AB8129" w14:textId="6963B2E1" w:rsidR="00753159" w:rsidRPr="00D65A23" w:rsidRDefault="009A6A20" w:rsidP="00753159">
      <w:pPr>
        <w:pStyle w:val="a3"/>
        <w:numPr>
          <w:ilvl w:val="0"/>
          <w:numId w:val="1"/>
        </w:numPr>
        <w:tabs>
          <w:tab w:val="clear" w:pos="1070"/>
          <w:tab w:val="num" w:pos="851"/>
        </w:tabs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>Копію рішення направити відділу архітектури та містобудівного кадастру Чортківської міської ради, відділу муніципальної інспекції та контролю за паркуванням Чортківської міської ради, комунальному підприємству «Благоустрій»</w:t>
      </w:r>
      <w:r w:rsidR="00B110AC" w:rsidRPr="00D65A23">
        <w:rPr>
          <w:rFonts w:ascii="Times New Roman" w:hAnsi="Times New Roman" w:cs="Times New Roman"/>
          <w:sz w:val="28"/>
          <w:szCs w:val="28"/>
        </w:rPr>
        <w:t xml:space="preserve"> Чортківської міської ради</w:t>
      </w:r>
      <w:r w:rsidR="00930C66" w:rsidRPr="00D65A23">
        <w:rPr>
          <w:rFonts w:ascii="Times New Roman" w:hAnsi="Times New Roman" w:cs="Times New Roman"/>
          <w:sz w:val="28"/>
          <w:szCs w:val="28"/>
        </w:rPr>
        <w:t xml:space="preserve">, </w:t>
      </w:r>
      <w:r w:rsidR="009277CA">
        <w:rPr>
          <w:rFonts w:ascii="Times New Roman" w:hAnsi="Times New Roman" w:cs="Times New Roman"/>
          <w:sz w:val="28"/>
          <w:szCs w:val="28"/>
        </w:rPr>
        <w:t xml:space="preserve">ФОП Дмитренко Людмилі Іванівні, </w:t>
      </w:r>
      <w:proofErr w:type="spellStart"/>
      <w:r w:rsidR="009277CA">
        <w:rPr>
          <w:rFonts w:ascii="Times New Roman" w:hAnsi="Times New Roman" w:cs="Times New Roman"/>
          <w:sz w:val="28"/>
          <w:szCs w:val="28"/>
        </w:rPr>
        <w:t>Вістовському</w:t>
      </w:r>
      <w:proofErr w:type="spellEnd"/>
      <w:r w:rsidR="009277CA">
        <w:rPr>
          <w:rFonts w:ascii="Times New Roman" w:hAnsi="Times New Roman" w:cs="Times New Roman"/>
          <w:sz w:val="28"/>
          <w:szCs w:val="28"/>
        </w:rPr>
        <w:t xml:space="preserve"> Ігор</w:t>
      </w:r>
      <w:r w:rsidR="009972C4">
        <w:rPr>
          <w:rFonts w:ascii="Times New Roman" w:hAnsi="Times New Roman" w:cs="Times New Roman"/>
          <w:sz w:val="28"/>
          <w:szCs w:val="28"/>
        </w:rPr>
        <w:t>ю</w:t>
      </w:r>
      <w:r w:rsidR="009277CA">
        <w:rPr>
          <w:rFonts w:ascii="Times New Roman" w:hAnsi="Times New Roman" w:cs="Times New Roman"/>
          <w:sz w:val="28"/>
          <w:szCs w:val="28"/>
        </w:rPr>
        <w:t xml:space="preserve"> Володимировичу, Садовській Тетяні Ярославівні.</w:t>
      </w:r>
    </w:p>
    <w:p w14:paraId="5324D682" w14:textId="63766D01" w:rsidR="00753159" w:rsidRPr="00D65A23" w:rsidRDefault="009A6A20" w:rsidP="00EE3898">
      <w:pPr>
        <w:pStyle w:val="a3"/>
        <w:numPr>
          <w:ilvl w:val="0"/>
          <w:numId w:val="1"/>
        </w:numPr>
        <w:tabs>
          <w:tab w:val="clear" w:pos="1070"/>
          <w:tab w:val="num" w:pos="0"/>
          <w:tab w:val="num" w:pos="567"/>
          <w:tab w:val="num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D65A23">
        <w:rPr>
          <w:rFonts w:ascii="Times New Roman" w:hAnsi="Times New Roman" w:cs="Times New Roman"/>
          <w:sz w:val="28"/>
          <w:szCs w:val="28"/>
        </w:rPr>
        <w:t xml:space="preserve"> </w:t>
      </w:r>
      <w:r w:rsidR="00753159" w:rsidRPr="00D65A23">
        <w:rPr>
          <w:rFonts w:ascii="Times New Roman" w:hAnsi="Times New Roman" w:cs="Times New Roman"/>
          <w:sz w:val="28"/>
          <w:szCs w:val="28"/>
        </w:rPr>
        <w:t xml:space="preserve">Контроль за виконанням даного рішення покласти на заступника міського голови з питань діяльності виконавчих органів міської ради </w:t>
      </w:r>
      <w:proofErr w:type="spellStart"/>
      <w:r w:rsidR="0098659A" w:rsidRPr="00D65A23">
        <w:rPr>
          <w:rFonts w:ascii="Times New Roman" w:hAnsi="Times New Roman" w:cs="Times New Roman"/>
          <w:sz w:val="28"/>
          <w:szCs w:val="28"/>
        </w:rPr>
        <w:t>Алесю</w:t>
      </w:r>
      <w:proofErr w:type="spellEnd"/>
      <w:r w:rsidR="0098659A" w:rsidRPr="00D65A23">
        <w:rPr>
          <w:rFonts w:ascii="Times New Roman" w:hAnsi="Times New Roman" w:cs="Times New Roman"/>
          <w:sz w:val="28"/>
          <w:szCs w:val="28"/>
        </w:rPr>
        <w:t xml:space="preserve"> ВАСИЛЬЧЕНКО</w:t>
      </w:r>
      <w:r w:rsidR="009277CA">
        <w:rPr>
          <w:rFonts w:ascii="Times New Roman" w:hAnsi="Times New Roman" w:cs="Times New Roman"/>
          <w:sz w:val="28"/>
          <w:szCs w:val="28"/>
        </w:rPr>
        <w:t>.</w:t>
      </w:r>
    </w:p>
    <w:p w14:paraId="19F4C70A" w14:textId="77777777" w:rsidR="00EE3898" w:rsidRPr="00753159" w:rsidRDefault="00EE3898" w:rsidP="00EE3898">
      <w:pPr>
        <w:tabs>
          <w:tab w:val="num" w:pos="0"/>
          <w:tab w:val="num" w:pos="567"/>
          <w:tab w:val="num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7AA70B9" w14:textId="77777777" w:rsidR="003738AB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65685453" w14:textId="5140A138" w:rsidR="003738AB" w:rsidRDefault="003738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3775C3BA" w14:textId="77777777" w:rsidR="009277CA" w:rsidRPr="00E40D73" w:rsidRDefault="009277CA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74092900" w14:textId="77777777" w:rsidR="00F446AB" w:rsidRP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F446AB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Міський голова                                                               Володимир  ШМАТЬКО</w:t>
      </w:r>
    </w:p>
    <w:p w14:paraId="1E76E368" w14:textId="77777777" w:rsidR="00F446AB" w:rsidRDefault="00F446AB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156F8109" w14:textId="77777777" w:rsidR="00EE3898" w:rsidRDefault="00EE3898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lang w:eastAsia="ru-RU"/>
          <w14:ligatures w14:val="none"/>
        </w:rPr>
      </w:pPr>
    </w:p>
    <w:p w14:paraId="6AC99693" w14:textId="3D66E425" w:rsidR="00EE3898" w:rsidRPr="00657B0D" w:rsidRDefault="00657B0D" w:rsidP="00F446AB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Ярослав </w:t>
      </w:r>
      <w:proofErr w:type="spellStart"/>
      <w:r w:rsidRPr="00657B0D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Дзиндра</w:t>
      </w:r>
      <w:proofErr w:type="spellEnd"/>
    </w:p>
    <w:p w14:paraId="752EC1D3" w14:textId="503376F5" w:rsidR="00657B0D" w:rsidRPr="009A0053" w:rsidRDefault="00657B0D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06771EFF" w14:textId="2F4B41F9" w:rsid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  <w:proofErr w:type="spellStart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>Алеся</w:t>
      </w:r>
      <w:proofErr w:type="spellEnd"/>
      <w:r w:rsidRPr="00A106C7"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  <w:t xml:space="preserve"> Васильченко</w:t>
      </w:r>
    </w:p>
    <w:p w14:paraId="66079905" w14:textId="77777777" w:rsidR="00A106C7" w:rsidRPr="00A106C7" w:rsidRDefault="00A106C7" w:rsidP="00A106C7">
      <w:pPr>
        <w:spacing w:after="0" w:line="240" w:lineRule="auto"/>
        <w:rPr>
          <w:rFonts w:ascii="Times New Roman" w:eastAsia="Times New Roman" w:hAnsi="Times New Roman" w:cs="Times New Roman"/>
          <w:kern w:val="0"/>
          <w:sz w:val="24"/>
          <w:szCs w:val="24"/>
          <w:lang w:eastAsia="ru-RU"/>
          <w14:ligatures w14:val="none"/>
        </w:rPr>
      </w:pPr>
    </w:p>
    <w:p w14:paraId="52807701" w14:textId="768F47DD" w:rsidR="000A0719" w:rsidRPr="000A0719" w:rsidRDefault="003A7946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Наталія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Вандяк</w:t>
      </w:r>
      <w:proofErr w:type="spellEnd"/>
    </w:p>
    <w:p w14:paraId="4696F740" w14:textId="63664B2A" w:rsidR="00657B0D" w:rsidRDefault="00657B0D" w:rsidP="00A106C7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Наталія Гладун</w:t>
      </w:r>
    </w:p>
    <w:p w14:paraId="120DC059" w14:textId="5AD7145E" w:rsidR="000A0719" w:rsidRPr="000A0719" w:rsidRDefault="004876CD" w:rsidP="004F3B8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Василь </w:t>
      </w:r>
      <w:proofErr w:type="spellStart"/>
      <w:r>
        <w:rPr>
          <w:rFonts w:ascii="Times New Roman" w:hAnsi="Times New Roman" w:cs="Times New Roman"/>
          <w:sz w:val="24"/>
          <w:szCs w:val="24"/>
        </w:rPr>
        <w:t>Грещук</w:t>
      </w:r>
      <w:proofErr w:type="spellEnd"/>
    </w:p>
    <w:sectPr w:rsidR="000A0719" w:rsidRPr="000A0719" w:rsidSect="00AD7B20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03991E" w14:textId="77777777" w:rsidR="003C5A5E" w:rsidRDefault="003C5A5E" w:rsidP="00B9290B">
      <w:pPr>
        <w:spacing w:after="0" w:line="240" w:lineRule="auto"/>
      </w:pPr>
      <w:r>
        <w:separator/>
      </w:r>
    </w:p>
  </w:endnote>
  <w:endnote w:type="continuationSeparator" w:id="0">
    <w:p w14:paraId="2857C4DD" w14:textId="77777777" w:rsidR="003C5A5E" w:rsidRDefault="003C5A5E" w:rsidP="00B929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F461C4" w14:textId="77777777" w:rsidR="003C5A5E" w:rsidRDefault="003C5A5E" w:rsidP="00B9290B">
      <w:pPr>
        <w:spacing w:after="0" w:line="240" w:lineRule="auto"/>
      </w:pPr>
      <w:r>
        <w:separator/>
      </w:r>
    </w:p>
  </w:footnote>
  <w:footnote w:type="continuationSeparator" w:id="0">
    <w:p w14:paraId="403659C0" w14:textId="77777777" w:rsidR="003C5A5E" w:rsidRDefault="003C5A5E" w:rsidP="00B9290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21744E"/>
    <w:multiLevelType w:val="hybridMultilevel"/>
    <w:tmpl w:val="CD30354A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55DF1FAB"/>
    <w:multiLevelType w:val="hybridMultilevel"/>
    <w:tmpl w:val="0936CF6E"/>
    <w:lvl w:ilvl="0" w:tplc="6EDC6B3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b w:val="0"/>
        <w:bCs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plc="0419001B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plc="041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plc="041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plc="0419001B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2" w15:restartNumberingAfterBreak="0">
    <w:nsid w:val="70082458"/>
    <w:multiLevelType w:val="hybridMultilevel"/>
    <w:tmpl w:val="AC48F930"/>
    <w:lvl w:ilvl="0" w:tplc="A9BCFE20">
      <w:numFmt w:val="bullet"/>
      <w:lvlText w:val="-"/>
      <w:lvlJc w:val="left"/>
      <w:pPr>
        <w:ind w:left="1211" w:hanging="360"/>
      </w:pPr>
      <w:rPr>
        <w:rFonts w:ascii="Times New Roman" w:eastAsiaTheme="minorHAns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num w:numId="1" w16cid:durableId="19485355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7940932">
    <w:abstractNumId w:val="2"/>
  </w:num>
  <w:num w:numId="3" w16cid:durableId="9078049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D79CC"/>
    <w:rsid w:val="000200AA"/>
    <w:rsid w:val="0003048E"/>
    <w:rsid w:val="00034E61"/>
    <w:rsid w:val="00054D6B"/>
    <w:rsid w:val="00055D6C"/>
    <w:rsid w:val="00072B02"/>
    <w:rsid w:val="00083DB5"/>
    <w:rsid w:val="00085123"/>
    <w:rsid w:val="00087BCC"/>
    <w:rsid w:val="0009313D"/>
    <w:rsid w:val="000A0719"/>
    <w:rsid w:val="000A3E1C"/>
    <w:rsid w:val="000B3849"/>
    <w:rsid w:val="000B416A"/>
    <w:rsid w:val="000C61B0"/>
    <w:rsid w:val="000D6BCD"/>
    <w:rsid w:val="000E386F"/>
    <w:rsid w:val="000E4733"/>
    <w:rsid w:val="001031FD"/>
    <w:rsid w:val="00124BFD"/>
    <w:rsid w:val="00127D72"/>
    <w:rsid w:val="00135D30"/>
    <w:rsid w:val="0013706F"/>
    <w:rsid w:val="001461D6"/>
    <w:rsid w:val="001536EC"/>
    <w:rsid w:val="0016142C"/>
    <w:rsid w:val="00184A5D"/>
    <w:rsid w:val="0019462B"/>
    <w:rsid w:val="001A4FCA"/>
    <w:rsid w:val="001B07E7"/>
    <w:rsid w:val="001C17F6"/>
    <w:rsid w:val="001D38A1"/>
    <w:rsid w:val="001E4715"/>
    <w:rsid w:val="0022493C"/>
    <w:rsid w:val="0022757A"/>
    <w:rsid w:val="00227F0E"/>
    <w:rsid w:val="00233956"/>
    <w:rsid w:val="00254372"/>
    <w:rsid w:val="00262D9E"/>
    <w:rsid w:val="00285898"/>
    <w:rsid w:val="002B474D"/>
    <w:rsid w:val="002D32B4"/>
    <w:rsid w:val="002D5DBF"/>
    <w:rsid w:val="002D6EE5"/>
    <w:rsid w:val="00314605"/>
    <w:rsid w:val="00316966"/>
    <w:rsid w:val="00316DD2"/>
    <w:rsid w:val="00320657"/>
    <w:rsid w:val="003260E5"/>
    <w:rsid w:val="00326507"/>
    <w:rsid w:val="00344EFA"/>
    <w:rsid w:val="00373045"/>
    <w:rsid w:val="003738AB"/>
    <w:rsid w:val="00376083"/>
    <w:rsid w:val="0038687F"/>
    <w:rsid w:val="00387E23"/>
    <w:rsid w:val="003935E9"/>
    <w:rsid w:val="003A7946"/>
    <w:rsid w:val="003B026B"/>
    <w:rsid w:val="003C07C0"/>
    <w:rsid w:val="003C5A5E"/>
    <w:rsid w:val="003C70AC"/>
    <w:rsid w:val="004060A3"/>
    <w:rsid w:val="00420604"/>
    <w:rsid w:val="004208A3"/>
    <w:rsid w:val="00436174"/>
    <w:rsid w:val="00440F06"/>
    <w:rsid w:val="00445586"/>
    <w:rsid w:val="0047242C"/>
    <w:rsid w:val="004876CD"/>
    <w:rsid w:val="00491939"/>
    <w:rsid w:val="004A4AAA"/>
    <w:rsid w:val="004B0F77"/>
    <w:rsid w:val="004B32E0"/>
    <w:rsid w:val="004C0B61"/>
    <w:rsid w:val="004D1BA0"/>
    <w:rsid w:val="004E1903"/>
    <w:rsid w:val="004E772A"/>
    <w:rsid w:val="004F3B86"/>
    <w:rsid w:val="004F69EA"/>
    <w:rsid w:val="00566274"/>
    <w:rsid w:val="0057251F"/>
    <w:rsid w:val="00575390"/>
    <w:rsid w:val="005810C7"/>
    <w:rsid w:val="00592F04"/>
    <w:rsid w:val="005C1E82"/>
    <w:rsid w:val="005D07CC"/>
    <w:rsid w:val="005D0E38"/>
    <w:rsid w:val="005E4354"/>
    <w:rsid w:val="005E7225"/>
    <w:rsid w:val="005F4EF1"/>
    <w:rsid w:val="005F7DA8"/>
    <w:rsid w:val="00610312"/>
    <w:rsid w:val="00616CC9"/>
    <w:rsid w:val="006315F8"/>
    <w:rsid w:val="00634020"/>
    <w:rsid w:val="00637302"/>
    <w:rsid w:val="00657B0D"/>
    <w:rsid w:val="006719F3"/>
    <w:rsid w:val="006747F8"/>
    <w:rsid w:val="00680A14"/>
    <w:rsid w:val="00690264"/>
    <w:rsid w:val="0069270C"/>
    <w:rsid w:val="0069294B"/>
    <w:rsid w:val="006F7AC9"/>
    <w:rsid w:val="00705780"/>
    <w:rsid w:val="00710F45"/>
    <w:rsid w:val="00712171"/>
    <w:rsid w:val="00737147"/>
    <w:rsid w:val="00742FF2"/>
    <w:rsid w:val="0074618B"/>
    <w:rsid w:val="00753159"/>
    <w:rsid w:val="007637E2"/>
    <w:rsid w:val="00765344"/>
    <w:rsid w:val="00765F12"/>
    <w:rsid w:val="007678F9"/>
    <w:rsid w:val="00780357"/>
    <w:rsid w:val="007A26BB"/>
    <w:rsid w:val="007A2C47"/>
    <w:rsid w:val="007B4F3F"/>
    <w:rsid w:val="007C1D90"/>
    <w:rsid w:val="007E37D7"/>
    <w:rsid w:val="007E6D0E"/>
    <w:rsid w:val="007F1ABA"/>
    <w:rsid w:val="007F4C11"/>
    <w:rsid w:val="00804FCA"/>
    <w:rsid w:val="008123FC"/>
    <w:rsid w:val="00842FAF"/>
    <w:rsid w:val="00852DF9"/>
    <w:rsid w:val="008613A4"/>
    <w:rsid w:val="00887AFA"/>
    <w:rsid w:val="008927FE"/>
    <w:rsid w:val="008A4693"/>
    <w:rsid w:val="008C65EE"/>
    <w:rsid w:val="008D79CC"/>
    <w:rsid w:val="009025EC"/>
    <w:rsid w:val="009032B7"/>
    <w:rsid w:val="009218BB"/>
    <w:rsid w:val="009277CA"/>
    <w:rsid w:val="00930C66"/>
    <w:rsid w:val="0098659A"/>
    <w:rsid w:val="00992727"/>
    <w:rsid w:val="00993878"/>
    <w:rsid w:val="009972C4"/>
    <w:rsid w:val="009A0053"/>
    <w:rsid w:val="009A6091"/>
    <w:rsid w:val="009A6A20"/>
    <w:rsid w:val="009B41B1"/>
    <w:rsid w:val="009B41D9"/>
    <w:rsid w:val="009D239E"/>
    <w:rsid w:val="009E19EC"/>
    <w:rsid w:val="009E2AAC"/>
    <w:rsid w:val="009E34C4"/>
    <w:rsid w:val="009E6B7F"/>
    <w:rsid w:val="009F2D3F"/>
    <w:rsid w:val="00A106C7"/>
    <w:rsid w:val="00A12D70"/>
    <w:rsid w:val="00A132F0"/>
    <w:rsid w:val="00A32703"/>
    <w:rsid w:val="00A47D7F"/>
    <w:rsid w:val="00A55616"/>
    <w:rsid w:val="00A56B72"/>
    <w:rsid w:val="00A76DED"/>
    <w:rsid w:val="00A9282D"/>
    <w:rsid w:val="00AA42AF"/>
    <w:rsid w:val="00AB2E11"/>
    <w:rsid w:val="00AB4D97"/>
    <w:rsid w:val="00AB588F"/>
    <w:rsid w:val="00AC242B"/>
    <w:rsid w:val="00AD0516"/>
    <w:rsid w:val="00AD7B20"/>
    <w:rsid w:val="00B04585"/>
    <w:rsid w:val="00B05B89"/>
    <w:rsid w:val="00B110AC"/>
    <w:rsid w:val="00B11AC9"/>
    <w:rsid w:val="00B36954"/>
    <w:rsid w:val="00B52CFB"/>
    <w:rsid w:val="00B61E9B"/>
    <w:rsid w:val="00B861C4"/>
    <w:rsid w:val="00B9290B"/>
    <w:rsid w:val="00BB0EA9"/>
    <w:rsid w:val="00BB618B"/>
    <w:rsid w:val="00BD205F"/>
    <w:rsid w:val="00BF7197"/>
    <w:rsid w:val="00C20D83"/>
    <w:rsid w:val="00C40037"/>
    <w:rsid w:val="00C421A5"/>
    <w:rsid w:val="00C5356B"/>
    <w:rsid w:val="00C71AC6"/>
    <w:rsid w:val="00C7372B"/>
    <w:rsid w:val="00C854D7"/>
    <w:rsid w:val="00C96595"/>
    <w:rsid w:val="00CC3A58"/>
    <w:rsid w:val="00CC492B"/>
    <w:rsid w:val="00CE05E5"/>
    <w:rsid w:val="00CE68C8"/>
    <w:rsid w:val="00D00531"/>
    <w:rsid w:val="00D05BF1"/>
    <w:rsid w:val="00D10045"/>
    <w:rsid w:val="00D10C1C"/>
    <w:rsid w:val="00D1365B"/>
    <w:rsid w:val="00D20EF3"/>
    <w:rsid w:val="00D23504"/>
    <w:rsid w:val="00D24835"/>
    <w:rsid w:val="00D551C3"/>
    <w:rsid w:val="00D55855"/>
    <w:rsid w:val="00D562CE"/>
    <w:rsid w:val="00D6170C"/>
    <w:rsid w:val="00D65A23"/>
    <w:rsid w:val="00D712A3"/>
    <w:rsid w:val="00D713FE"/>
    <w:rsid w:val="00D906BA"/>
    <w:rsid w:val="00D95B04"/>
    <w:rsid w:val="00DA0891"/>
    <w:rsid w:val="00DC4A2D"/>
    <w:rsid w:val="00DF6633"/>
    <w:rsid w:val="00DF6805"/>
    <w:rsid w:val="00E40D73"/>
    <w:rsid w:val="00E52DB3"/>
    <w:rsid w:val="00E67A35"/>
    <w:rsid w:val="00E711E2"/>
    <w:rsid w:val="00E8146B"/>
    <w:rsid w:val="00E82A4E"/>
    <w:rsid w:val="00EB329A"/>
    <w:rsid w:val="00ED11D8"/>
    <w:rsid w:val="00ED1981"/>
    <w:rsid w:val="00ED2708"/>
    <w:rsid w:val="00EE3898"/>
    <w:rsid w:val="00EF685D"/>
    <w:rsid w:val="00F01F51"/>
    <w:rsid w:val="00F446AB"/>
    <w:rsid w:val="00F65DDD"/>
    <w:rsid w:val="00F710CD"/>
    <w:rsid w:val="00F71B8A"/>
    <w:rsid w:val="00F74B10"/>
    <w:rsid w:val="00F77A10"/>
    <w:rsid w:val="00F9509E"/>
    <w:rsid w:val="00FB61C0"/>
    <w:rsid w:val="00FC1ECE"/>
    <w:rsid w:val="00FC6318"/>
    <w:rsid w:val="00FD1E51"/>
    <w:rsid w:val="00FD498C"/>
    <w:rsid w:val="00FF0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C5B60A"/>
  <w15:chartTrackingRefBased/>
  <w15:docId w15:val="{6404A278-1D8D-45B1-A6CE-124AB0B0F1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53159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B9290B"/>
  </w:style>
  <w:style w:type="paragraph" w:styleId="a6">
    <w:name w:val="footer"/>
    <w:basedOn w:val="a"/>
    <w:link w:val="a7"/>
    <w:uiPriority w:val="99"/>
    <w:unhideWhenUsed/>
    <w:rsid w:val="00B9290B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B929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2385</Words>
  <Characters>1360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 Левкович</dc:creator>
  <cp:keywords/>
  <dc:description/>
  <cp:lastModifiedBy>Ольга Черемшинська</cp:lastModifiedBy>
  <cp:revision>4</cp:revision>
  <cp:lastPrinted>2024-06-11T08:51:00Z</cp:lastPrinted>
  <dcterms:created xsi:type="dcterms:W3CDTF">2025-06-11T06:28:00Z</dcterms:created>
  <dcterms:modified xsi:type="dcterms:W3CDTF">2025-06-12T11:55:00Z</dcterms:modified>
</cp:coreProperties>
</file>