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AA" w:rsidRPr="008E3395" w:rsidRDefault="00AA7EAA" w:rsidP="00AA7EAA">
      <w:pPr>
        <w:pStyle w:val="a4"/>
        <w:rPr>
          <w:rFonts w:ascii="Times New Roman" w:hAnsi="Times New Roman" w:cs="Times New Roman"/>
          <w:sz w:val="28"/>
          <w:szCs w:val="28"/>
        </w:rPr>
      </w:pPr>
      <w:r w:rsidRPr="008E3395">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49"/>
                    <pic:cNvPicPr>
                      <a:picLocks noChangeAspect="1" noChangeArrowheads="1"/>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14:sizeRelH relativeFrom="page">
              <wp14:pctWidth>0</wp14:pctWidth>
            </wp14:sizeRelH>
            <wp14:sizeRelV relativeFrom="page">
              <wp14:pctHeight>0</wp14:pctHeight>
            </wp14:sizeRelV>
          </wp:anchor>
        </w:drawing>
      </w:r>
    </w:p>
    <w:p w:rsidR="00AA7EAA" w:rsidRPr="008E3395" w:rsidRDefault="00AA7EAA" w:rsidP="00AA7EAA">
      <w:pPr>
        <w:pStyle w:val="a3"/>
        <w:shd w:val="clear" w:color="auto" w:fill="FFFFFF"/>
        <w:spacing w:before="0" w:beforeAutospacing="0" w:after="0" w:afterAutospacing="0" w:line="288" w:lineRule="atLeast"/>
        <w:jc w:val="center"/>
        <w:rPr>
          <w:rFonts w:ascii="Times New Roman" w:hAnsi="Times New Roman" w:cs="Times New Roman"/>
          <w:b/>
          <w:bCs/>
          <w:color w:val="333333"/>
          <w:sz w:val="28"/>
          <w:szCs w:val="28"/>
          <w:bdr w:val="none" w:sz="0" w:space="0" w:color="auto" w:frame="1"/>
          <w:lang w:val="uk-UA"/>
        </w:rPr>
      </w:pPr>
      <w:r w:rsidRPr="008E3395">
        <w:rPr>
          <w:rFonts w:ascii="Times New Roman" w:hAnsi="Times New Roman" w:cs="Times New Roman"/>
          <w:b/>
          <w:bCs/>
          <w:sz w:val="28"/>
          <w:szCs w:val="28"/>
          <w:lang w:val="uk-UA"/>
        </w:rPr>
        <w:t>ЧОРТКІВСЬКА МІСЬКА РАДА</w:t>
      </w:r>
    </w:p>
    <w:p w:rsidR="00AA7EAA" w:rsidRPr="008E3395" w:rsidRDefault="00AA7EAA" w:rsidP="00AA7EAA">
      <w:pPr>
        <w:spacing w:after="0" w:line="240" w:lineRule="auto"/>
        <w:jc w:val="center"/>
        <w:rPr>
          <w:rFonts w:ascii="Times New Roman" w:hAnsi="Times New Roman" w:cs="Times New Roman"/>
          <w:b/>
          <w:bCs/>
          <w:sz w:val="28"/>
          <w:szCs w:val="28"/>
        </w:rPr>
      </w:pPr>
      <w:r w:rsidRPr="008E3395">
        <w:rPr>
          <w:rFonts w:ascii="Times New Roman" w:hAnsi="Times New Roman" w:cs="Times New Roman"/>
          <w:b/>
          <w:bCs/>
          <w:sz w:val="28"/>
          <w:szCs w:val="28"/>
        </w:rPr>
        <w:t xml:space="preserve">________________ СЕСІЯ ВОСЬМОГО СКЛИКАННЯ </w:t>
      </w:r>
    </w:p>
    <w:p w:rsidR="00AA7EAA" w:rsidRPr="008E3395" w:rsidRDefault="00AA7EAA" w:rsidP="00AA7EAA">
      <w:pPr>
        <w:spacing w:after="0" w:line="240" w:lineRule="auto"/>
        <w:jc w:val="center"/>
        <w:rPr>
          <w:rFonts w:ascii="Times New Roman" w:hAnsi="Times New Roman" w:cs="Times New Roman"/>
          <w:b/>
          <w:bCs/>
          <w:sz w:val="28"/>
          <w:szCs w:val="28"/>
        </w:rPr>
      </w:pPr>
    </w:p>
    <w:p w:rsidR="00AA7EAA" w:rsidRPr="008E3395" w:rsidRDefault="00AA7EAA" w:rsidP="00AA7EAA">
      <w:pPr>
        <w:ind w:right="-5"/>
        <w:jc w:val="center"/>
        <w:rPr>
          <w:rFonts w:ascii="Times New Roman" w:hAnsi="Times New Roman" w:cs="Times New Roman"/>
          <w:b/>
          <w:bCs/>
          <w:sz w:val="28"/>
          <w:szCs w:val="28"/>
        </w:rPr>
      </w:pPr>
      <w:r w:rsidRPr="008E3395">
        <w:rPr>
          <w:rFonts w:ascii="Times New Roman" w:hAnsi="Times New Roman" w:cs="Times New Roman"/>
          <w:b/>
          <w:bCs/>
          <w:sz w:val="28"/>
          <w:szCs w:val="28"/>
        </w:rPr>
        <w:t>РІШЕННЯ (ПРОЄКТ)</w:t>
      </w:r>
    </w:p>
    <w:p w:rsidR="00941BEA" w:rsidRDefault="008E3395" w:rsidP="00AA7EAA">
      <w:pPr>
        <w:pStyle w:val="a3"/>
        <w:shd w:val="clear" w:color="auto" w:fill="FFFFFF"/>
        <w:spacing w:before="0" w:beforeAutospacing="0" w:after="0" w:afterAutospacing="0"/>
        <w:rPr>
          <w:rFonts w:ascii="Times New Roman" w:hAnsi="Times New Roman" w:cs="Times New Roman"/>
          <w:b/>
          <w:bCs/>
          <w:sz w:val="28"/>
          <w:szCs w:val="28"/>
          <w:lang w:val="uk-UA"/>
        </w:rPr>
      </w:pPr>
      <w:r>
        <w:rPr>
          <w:rFonts w:ascii="Times New Roman" w:hAnsi="Times New Roman" w:cs="Times New Roman"/>
          <w:b/>
          <w:bCs/>
          <w:sz w:val="28"/>
          <w:szCs w:val="28"/>
          <w:lang w:val="uk-UA"/>
        </w:rPr>
        <w:t>____</w:t>
      </w:r>
      <w:r w:rsidR="00175B78">
        <w:rPr>
          <w:rFonts w:ascii="Times New Roman" w:hAnsi="Times New Roman" w:cs="Times New Roman"/>
          <w:b/>
          <w:bCs/>
          <w:sz w:val="28"/>
          <w:szCs w:val="28"/>
          <w:lang w:val="uk-UA"/>
        </w:rPr>
        <w:t>серпня</w:t>
      </w:r>
      <w:r>
        <w:rPr>
          <w:rFonts w:ascii="Times New Roman" w:hAnsi="Times New Roman" w:cs="Times New Roman"/>
          <w:b/>
          <w:bCs/>
          <w:sz w:val="28"/>
          <w:szCs w:val="28"/>
          <w:lang w:val="uk-UA"/>
        </w:rPr>
        <w:t xml:space="preserve"> </w:t>
      </w:r>
      <w:r w:rsidR="00AA7EAA" w:rsidRPr="008E3395">
        <w:rPr>
          <w:rFonts w:ascii="Times New Roman" w:hAnsi="Times New Roman" w:cs="Times New Roman"/>
          <w:b/>
          <w:bCs/>
          <w:sz w:val="28"/>
          <w:szCs w:val="28"/>
          <w:lang w:val="uk-UA"/>
        </w:rPr>
        <w:t>202</w:t>
      </w:r>
      <w:r w:rsidR="00F57F11">
        <w:rPr>
          <w:rFonts w:ascii="Times New Roman" w:hAnsi="Times New Roman" w:cs="Times New Roman"/>
          <w:b/>
          <w:bCs/>
          <w:sz w:val="28"/>
          <w:szCs w:val="28"/>
          <w:lang w:val="uk-UA"/>
        </w:rPr>
        <w:t>5</w:t>
      </w:r>
      <w:r w:rsidR="00AA7EAA" w:rsidRPr="008E3395">
        <w:rPr>
          <w:rFonts w:ascii="Times New Roman" w:hAnsi="Times New Roman" w:cs="Times New Roman"/>
          <w:b/>
          <w:bCs/>
          <w:sz w:val="28"/>
          <w:szCs w:val="28"/>
          <w:lang w:val="uk-UA"/>
        </w:rPr>
        <w:t xml:space="preserve"> року               </w:t>
      </w:r>
      <w:r w:rsidR="00F57F11">
        <w:rPr>
          <w:rFonts w:ascii="Times New Roman" w:hAnsi="Times New Roman" w:cs="Times New Roman"/>
          <w:b/>
          <w:bCs/>
          <w:sz w:val="28"/>
          <w:szCs w:val="28"/>
          <w:lang w:val="uk-UA"/>
        </w:rPr>
        <w:t xml:space="preserve">                                                                   </w:t>
      </w:r>
      <w:r w:rsidR="00AA7EAA" w:rsidRPr="008E3395">
        <w:rPr>
          <w:rFonts w:ascii="Times New Roman" w:hAnsi="Times New Roman" w:cs="Times New Roman"/>
          <w:b/>
          <w:bCs/>
          <w:sz w:val="28"/>
          <w:szCs w:val="28"/>
          <w:lang w:val="uk-UA"/>
        </w:rPr>
        <w:t xml:space="preserve">№_______    </w:t>
      </w:r>
    </w:p>
    <w:p w:rsidR="003C5DEF" w:rsidRDefault="00F57F11" w:rsidP="00AA7EAA">
      <w:pPr>
        <w:pStyle w:val="a3"/>
        <w:shd w:val="clear" w:color="auto" w:fill="FFFFFF"/>
        <w:spacing w:before="0" w:beforeAutospacing="0" w:after="0" w:afterAutospacing="0"/>
        <w:rPr>
          <w:rFonts w:ascii="Times New Roman" w:hAnsi="Times New Roman" w:cs="Times New Roman"/>
          <w:b/>
          <w:bCs/>
          <w:sz w:val="28"/>
          <w:szCs w:val="28"/>
          <w:lang w:val="uk-UA"/>
        </w:rPr>
      </w:pPr>
      <w:r w:rsidRPr="00F57F11">
        <w:rPr>
          <w:rFonts w:ascii="Times New Roman" w:hAnsi="Times New Roman" w:cs="Times New Roman"/>
          <w:b/>
          <w:bCs/>
          <w:sz w:val="28"/>
          <w:szCs w:val="28"/>
          <w:lang w:val="uk-UA"/>
        </w:rPr>
        <w:t xml:space="preserve">м. Чортків </w:t>
      </w:r>
    </w:p>
    <w:p w:rsidR="003C5DEF" w:rsidRDefault="003C5DEF" w:rsidP="00AA7EAA">
      <w:pPr>
        <w:pStyle w:val="a3"/>
        <w:shd w:val="clear" w:color="auto" w:fill="FFFFFF"/>
        <w:spacing w:before="0" w:beforeAutospacing="0" w:after="0" w:afterAutospacing="0"/>
        <w:rPr>
          <w:rFonts w:ascii="Times New Roman" w:hAnsi="Times New Roman" w:cs="Times New Roman"/>
          <w:b/>
          <w:bCs/>
          <w:sz w:val="28"/>
          <w:szCs w:val="28"/>
          <w:lang w:val="uk-UA"/>
        </w:rPr>
      </w:pPr>
    </w:p>
    <w:p w:rsidR="00B175FC" w:rsidRDefault="00F57F11" w:rsidP="00AA7EAA">
      <w:pPr>
        <w:pStyle w:val="a3"/>
        <w:shd w:val="clear" w:color="auto" w:fill="FFFFFF"/>
        <w:spacing w:before="0" w:beforeAutospacing="0" w:after="0" w:afterAutospacing="0"/>
        <w:rPr>
          <w:rFonts w:ascii="Times New Roman" w:hAnsi="Times New Roman" w:cs="Times New Roman"/>
          <w:b/>
          <w:bCs/>
          <w:sz w:val="28"/>
          <w:szCs w:val="28"/>
          <w:lang w:val="uk-UA"/>
        </w:rPr>
      </w:pPr>
      <w:r w:rsidRPr="00F57F11">
        <w:rPr>
          <w:rFonts w:ascii="Times New Roman" w:hAnsi="Times New Roman" w:cs="Times New Roman"/>
          <w:b/>
          <w:bCs/>
          <w:sz w:val="28"/>
          <w:szCs w:val="28"/>
          <w:lang w:val="uk-UA"/>
        </w:rPr>
        <w:t xml:space="preserve">                            </w:t>
      </w:r>
    </w:p>
    <w:p w:rsidR="00941BEA" w:rsidRDefault="00F57F11" w:rsidP="00AA7EAA">
      <w:pPr>
        <w:pStyle w:val="a3"/>
        <w:shd w:val="clear" w:color="auto" w:fill="FFFFFF"/>
        <w:spacing w:before="0" w:beforeAutospacing="0" w:after="0" w:afterAutospacing="0"/>
        <w:rPr>
          <w:rFonts w:ascii="Times New Roman" w:hAnsi="Times New Roman" w:cs="Times New Roman"/>
          <w:b/>
          <w:bCs/>
          <w:sz w:val="28"/>
          <w:szCs w:val="28"/>
          <w:lang w:val="uk-UA"/>
        </w:rPr>
      </w:pPr>
      <w:r w:rsidRPr="00F57F11">
        <w:rPr>
          <w:rFonts w:ascii="Times New Roman" w:hAnsi="Times New Roman" w:cs="Times New Roman"/>
          <w:b/>
          <w:bCs/>
          <w:sz w:val="28"/>
          <w:szCs w:val="28"/>
          <w:lang w:val="uk-UA"/>
        </w:rPr>
        <w:t xml:space="preserve">         </w:t>
      </w:r>
    </w:p>
    <w:p w:rsidR="00FE3EDE" w:rsidRPr="00FE3EDE" w:rsidRDefault="00FE3EDE" w:rsidP="00FE3EDE">
      <w:pPr>
        <w:spacing w:after="0" w:line="240" w:lineRule="auto"/>
        <w:ind w:right="4393"/>
        <w:jc w:val="both"/>
        <w:rPr>
          <w:rFonts w:ascii="Times New Roman" w:hAnsi="Times New Roman" w:cs="Times New Roman"/>
          <w:b/>
          <w:bCs/>
          <w:iCs/>
          <w:sz w:val="28"/>
          <w:szCs w:val="28"/>
        </w:rPr>
      </w:pPr>
      <w:bookmarkStart w:id="0" w:name="_GoBack"/>
      <w:bookmarkEnd w:id="0"/>
      <w:r w:rsidRPr="00FE3EDE">
        <w:rPr>
          <w:rFonts w:ascii="Times New Roman" w:hAnsi="Times New Roman" w:cs="Times New Roman"/>
          <w:b/>
          <w:bCs/>
          <w:iCs/>
          <w:sz w:val="28"/>
          <w:szCs w:val="28"/>
        </w:rPr>
        <w:t xml:space="preserve">Про початок розроблення </w:t>
      </w:r>
      <w:proofErr w:type="spellStart"/>
      <w:r w:rsidRPr="00FE3EDE">
        <w:rPr>
          <w:rFonts w:ascii="Times New Roman" w:hAnsi="Times New Roman" w:cs="Times New Roman"/>
          <w:b/>
          <w:bCs/>
          <w:iCs/>
          <w:sz w:val="28"/>
          <w:szCs w:val="28"/>
        </w:rPr>
        <w:t>проєкту</w:t>
      </w:r>
      <w:proofErr w:type="spellEnd"/>
      <w:r w:rsidRPr="00FE3EDE">
        <w:rPr>
          <w:rFonts w:ascii="Times New Roman" w:hAnsi="Times New Roman" w:cs="Times New Roman"/>
          <w:b/>
          <w:bCs/>
          <w:iCs/>
          <w:sz w:val="28"/>
          <w:szCs w:val="28"/>
        </w:rPr>
        <w:t xml:space="preserve"> стратегії розвитку </w:t>
      </w:r>
      <w:proofErr w:type="spellStart"/>
      <w:r>
        <w:rPr>
          <w:rFonts w:ascii="Times New Roman" w:hAnsi="Times New Roman" w:cs="Times New Roman"/>
          <w:b/>
          <w:bCs/>
          <w:iCs/>
          <w:sz w:val="28"/>
          <w:szCs w:val="28"/>
        </w:rPr>
        <w:t>Чортківської</w:t>
      </w:r>
      <w:proofErr w:type="spellEnd"/>
      <w:r w:rsidR="00BC298F">
        <w:rPr>
          <w:rFonts w:ascii="Times New Roman" w:hAnsi="Times New Roman" w:cs="Times New Roman"/>
          <w:b/>
          <w:bCs/>
          <w:iCs/>
          <w:sz w:val="28"/>
          <w:szCs w:val="28"/>
        </w:rPr>
        <w:t xml:space="preserve"> міської </w:t>
      </w:r>
      <w:r>
        <w:rPr>
          <w:rFonts w:ascii="Times New Roman" w:hAnsi="Times New Roman" w:cs="Times New Roman"/>
          <w:b/>
          <w:bCs/>
          <w:iCs/>
          <w:sz w:val="28"/>
          <w:szCs w:val="28"/>
        </w:rPr>
        <w:t xml:space="preserve"> </w:t>
      </w:r>
      <w:r w:rsidRPr="00FE3EDE">
        <w:rPr>
          <w:rFonts w:ascii="Times New Roman" w:hAnsi="Times New Roman" w:cs="Times New Roman"/>
          <w:b/>
          <w:bCs/>
          <w:iCs/>
          <w:sz w:val="28"/>
          <w:szCs w:val="28"/>
        </w:rPr>
        <w:t>територіальної громади на період до 2027 року</w:t>
      </w:r>
    </w:p>
    <w:p w:rsidR="008618BC" w:rsidRDefault="008618BC" w:rsidP="003C5DEF">
      <w:pPr>
        <w:pBdr>
          <w:top w:val="nil"/>
          <w:left w:val="nil"/>
          <w:bottom w:val="nil"/>
          <w:right w:val="nil"/>
          <w:between w:val="nil"/>
        </w:pBdr>
        <w:spacing w:after="0" w:line="240" w:lineRule="auto"/>
        <w:ind w:right="2127"/>
        <w:rPr>
          <w:rFonts w:ascii="Times New Roman" w:hAnsi="Times New Roman" w:cs="Times New Roman"/>
          <w:b/>
          <w:color w:val="000000"/>
          <w:sz w:val="28"/>
          <w:szCs w:val="28"/>
        </w:rPr>
      </w:pPr>
    </w:p>
    <w:p w:rsidR="008618BC" w:rsidRPr="003C5DEF" w:rsidRDefault="008618BC" w:rsidP="003C5DEF">
      <w:pPr>
        <w:pBdr>
          <w:top w:val="nil"/>
          <w:left w:val="nil"/>
          <w:bottom w:val="nil"/>
          <w:right w:val="nil"/>
          <w:between w:val="nil"/>
        </w:pBdr>
        <w:spacing w:after="0" w:line="240" w:lineRule="auto"/>
        <w:ind w:right="2127"/>
        <w:rPr>
          <w:rFonts w:ascii="Times New Roman" w:hAnsi="Times New Roman" w:cs="Times New Roman"/>
          <w:b/>
          <w:color w:val="000000"/>
          <w:sz w:val="28"/>
          <w:szCs w:val="28"/>
        </w:rPr>
      </w:pPr>
    </w:p>
    <w:p w:rsidR="003C5DEF" w:rsidRPr="003C5DEF" w:rsidRDefault="00BA4645" w:rsidP="003C5DEF">
      <w:pPr>
        <w:spacing w:after="0" w:line="240" w:lineRule="auto"/>
        <w:ind w:right="1" w:firstLine="567"/>
        <w:jc w:val="both"/>
        <w:rPr>
          <w:rFonts w:ascii="Times New Roman" w:hAnsi="Times New Roman" w:cs="Times New Roman"/>
          <w:sz w:val="28"/>
          <w:szCs w:val="28"/>
        </w:rPr>
      </w:pPr>
      <w:r w:rsidRPr="00BA4645">
        <w:rPr>
          <w:rFonts w:ascii="Times New Roman" w:hAnsi="Times New Roman" w:cs="Times New Roman"/>
          <w:sz w:val="28"/>
          <w:szCs w:val="28"/>
        </w:rPr>
        <w:t xml:space="preserve">З метою підготовки </w:t>
      </w:r>
      <w:proofErr w:type="spellStart"/>
      <w:r w:rsidRPr="00BA4645">
        <w:rPr>
          <w:rFonts w:ascii="Times New Roman" w:hAnsi="Times New Roman" w:cs="Times New Roman"/>
          <w:sz w:val="28"/>
          <w:szCs w:val="28"/>
        </w:rPr>
        <w:t>проєкту</w:t>
      </w:r>
      <w:proofErr w:type="spellEnd"/>
      <w:r w:rsidRPr="00BA4645">
        <w:rPr>
          <w:rFonts w:ascii="Times New Roman" w:hAnsi="Times New Roman" w:cs="Times New Roman"/>
          <w:sz w:val="28"/>
          <w:szCs w:val="28"/>
        </w:rPr>
        <w:t xml:space="preserve"> Стратегії розвитку </w:t>
      </w:r>
      <w:proofErr w:type="spellStart"/>
      <w:r>
        <w:rPr>
          <w:rFonts w:ascii="Times New Roman" w:hAnsi="Times New Roman" w:cs="Times New Roman"/>
          <w:sz w:val="28"/>
          <w:szCs w:val="28"/>
        </w:rPr>
        <w:t>Чортківської</w:t>
      </w:r>
      <w:proofErr w:type="spellEnd"/>
      <w:r>
        <w:rPr>
          <w:rFonts w:ascii="Times New Roman" w:hAnsi="Times New Roman" w:cs="Times New Roman"/>
          <w:sz w:val="28"/>
          <w:szCs w:val="28"/>
        </w:rPr>
        <w:t xml:space="preserve"> міської </w:t>
      </w:r>
      <w:r w:rsidRPr="00BA4645">
        <w:rPr>
          <w:rFonts w:ascii="Times New Roman" w:hAnsi="Times New Roman" w:cs="Times New Roman"/>
          <w:sz w:val="28"/>
          <w:szCs w:val="28"/>
        </w:rPr>
        <w:t xml:space="preserve"> територіальної громади на період до 2027 року, відповідно до пункту 2.1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265, керуючись статтею 11-1 Закону України «Про засади державної регіональної політики», пунктом 6 Прикінцевих та перехідних положень Закону України «Про внесення змін до деяких законодавчих актів України щодо засад державної регіональної політики та політики відновлення регіонів і територій», статтями 25, 26 Закону України «Про місцеве самоврядування в Україні», </w:t>
      </w:r>
      <w:r w:rsidR="003C5DEF" w:rsidRPr="003C5DEF">
        <w:rPr>
          <w:rFonts w:ascii="Times New Roman" w:hAnsi="Times New Roman" w:cs="Times New Roman"/>
          <w:sz w:val="28"/>
          <w:szCs w:val="28"/>
        </w:rPr>
        <w:t>міська рада</w:t>
      </w:r>
    </w:p>
    <w:p w:rsidR="003C5DEF" w:rsidRDefault="003C5DEF" w:rsidP="003C5DEF">
      <w:pPr>
        <w:spacing w:after="0" w:line="240" w:lineRule="auto"/>
        <w:ind w:right="1" w:firstLine="567"/>
        <w:jc w:val="both"/>
        <w:rPr>
          <w:rFonts w:ascii="Times New Roman" w:hAnsi="Times New Roman" w:cs="Times New Roman"/>
          <w:b/>
          <w:color w:val="000000"/>
          <w:sz w:val="28"/>
          <w:szCs w:val="28"/>
        </w:rPr>
      </w:pPr>
    </w:p>
    <w:p w:rsidR="00B175FC" w:rsidRPr="003C5DEF" w:rsidRDefault="00B175FC" w:rsidP="003C5DEF">
      <w:pPr>
        <w:spacing w:after="0" w:line="240" w:lineRule="auto"/>
        <w:ind w:right="1" w:firstLine="567"/>
        <w:jc w:val="both"/>
        <w:rPr>
          <w:rFonts w:ascii="Times New Roman" w:hAnsi="Times New Roman" w:cs="Times New Roman"/>
          <w:b/>
          <w:color w:val="000000"/>
          <w:sz w:val="28"/>
          <w:szCs w:val="28"/>
        </w:rPr>
      </w:pPr>
    </w:p>
    <w:p w:rsidR="003C5DEF" w:rsidRPr="003C5DEF" w:rsidRDefault="003C5DEF" w:rsidP="003C5DEF">
      <w:pPr>
        <w:pBdr>
          <w:top w:val="nil"/>
          <w:left w:val="nil"/>
          <w:bottom w:val="nil"/>
          <w:right w:val="nil"/>
          <w:between w:val="nil"/>
        </w:pBdr>
        <w:spacing w:after="0" w:line="240" w:lineRule="auto"/>
        <w:ind w:right="1"/>
        <w:jc w:val="both"/>
        <w:rPr>
          <w:rFonts w:ascii="Times New Roman" w:hAnsi="Times New Roman" w:cs="Times New Roman"/>
          <w:color w:val="000000"/>
          <w:sz w:val="28"/>
          <w:szCs w:val="28"/>
        </w:rPr>
      </w:pPr>
      <w:r w:rsidRPr="003C5DEF">
        <w:rPr>
          <w:rFonts w:ascii="Times New Roman" w:hAnsi="Times New Roman" w:cs="Times New Roman"/>
          <w:b/>
          <w:color w:val="000000"/>
          <w:sz w:val="28"/>
          <w:szCs w:val="28"/>
        </w:rPr>
        <w:t>ВИРІШИЛА</w:t>
      </w:r>
      <w:r w:rsidRPr="003C5DEF">
        <w:rPr>
          <w:rFonts w:ascii="Times New Roman" w:hAnsi="Times New Roman" w:cs="Times New Roman"/>
          <w:color w:val="000000"/>
          <w:sz w:val="28"/>
          <w:szCs w:val="28"/>
        </w:rPr>
        <w:t>:</w:t>
      </w:r>
    </w:p>
    <w:p w:rsidR="003C5DEF" w:rsidRDefault="003C5DEF" w:rsidP="003C5DEF">
      <w:pPr>
        <w:pBdr>
          <w:top w:val="nil"/>
          <w:left w:val="nil"/>
          <w:bottom w:val="nil"/>
          <w:right w:val="nil"/>
          <w:between w:val="nil"/>
        </w:pBdr>
        <w:spacing w:after="0" w:line="240" w:lineRule="auto"/>
        <w:ind w:right="1"/>
        <w:jc w:val="both"/>
        <w:rPr>
          <w:rFonts w:ascii="Times New Roman" w:hAnsi="Times New Roman" w:cs="Times New Roman"/>
          <w:color w:val="000000"/>
          <w:sz w:val="28"/>
          <w:szCs w:val="28"/>
        </w:rPr>
      </w:pPr>
    </w:p>
    <w:p w:rsidR="00BA4645" w:rsidRPr="00BA4645" w:rsidRDefault="00BA4645" w:rsidP="00BA07F6">
      <w:pPr>
        <w:pBdr>
          <w:top w:val="nil"/>
          <w:left w:val="nil"/>
          <w:bottom w:val="nil"/>
          <w:right w:val="nil"/>
          <w:between w:val="nil"/>
        </w:pBdr>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1.</w:t>
      </w:r>
      <w:r w:rsidR="00BA07F6">
        <w:rPr>
          <w:rFonts w:ascii="Times New Roman" w:hAnsi="Times New Roman" w:cs="Times New Roman"/>
          <w:color w:val="000000"/>
          <w:sz w:val="28"/>
          <w:szCs w:val="28"/>
        </w:rPr>
        <w:t xml:space="preserve"> </w:t>
      </w:r>
      <w:r w:rsidRPr="00BA4645">
        <w:rPr>
          <w:rFonts w:ascii="Times New Roman" w:hAnsi="Times New Roman" w:cs="Times New Roman"/>
          <w:color w:val="000000"/>
          <w:sz w:val="28"/>
          <w:szCs w:val="28"/>
        </w:rPr>
        <w:t xml:space="preserve">Створити робочу групу з розроблення </w:t>
      </w:r>
      <w:proofErr w:type="spellStart"/>
      <w:r w:rsidRPr="00BA4645">
        <w:rPr>
          <w:rFonts w:ascii="Times New Roman" w:hAnsi="Times New Roman" w:cs="Times New Roman"/>
          <w:color w:val="000000"/>
          <w:sz w:val="28"/>
          <w:szCs w:val="28"/>
        </w:rPr>
        <w:t>проєкту</w:t>
      </w:r>
      <w:proofErr w:type="spellEnd"/>
      <w:r w:rsidRPr="00BA4645">
        <w:rPr>
          <w:rFonts w:ascii="Times New Roman" w:hAnsi="Times New Roman" w:cs="Times New Roman"/>
          <w:color w:val="000000"/>
          <w:sz w:val="28"/>
          <w:szCs w:val="28"/>
        </w:rPr>
        <w:t xml:space="preserve"> Стратегії розвитку </w:t>
      </w:r>
      <w:proofErr w:type="spellStart"/>
      <w:r w:rsidR="00BA07F6">
        <w:rPr>
          <w:rFonts w:ascii="Times New Roman" w:hAnsi="Times New Roman" w:cs="Times New Roman"/>
          <w:color w:val="000000"/>
          <w:sz w:val="28"/>
          <w:szCs w:val="28"/>
        </w:rPr>
        <w:t>Чортківської</w:t>
      </w:r>
      <w:proofErr w:type="spellEnd"/>
      <w:r w:rsidRPr="00BA4645">
        <w:rPr>
          <w:rFonts w:ascii="Times New Roman" w:hAnsi="Times New Roman" w:cs="Times New Roman"/>
          <w:color w:val="000000"/>
          <w:sz w:val="28"/>
          <w:szCs w:val="28"/>
        </w:rPr>
        <w:t xml:space="preserve"> міської територіальної громади до 2027 року та затвердити її персональний склад, згідно з додатком 1.</w:t>
      </w:r>
    </w:p>
    <w:p w:rsidR="00BA4645" w:rsidRPr="00BA4645" w:rsidRDefault="00BA07F6" w:rsidP="00BA07F6">
      <w:pPr>
        <w:pBdr>
          <w:top w:val="nil"/>
          <w:left w:val="nil"/>
          <w:bottom w:val="nil"/>
          <w:right w:val="nil"/>
          <w:between w:val="nil"/>
        </w:pBdr>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BA4645" w:rsidRPr="00BA4645">
        <w:rPr>
          <w:rFonts w:ascii="Times New Roman" w:hAnsi="Times New Roman" w:cs="Times New Roman"/>
          <w:color w:val="000000"/>
          <w:sz w:val="28"/>
          <w:szCs w:val="28"/>
        </w:rPr>
        <w:t xml:space="preserve">Затвердити Положення про робочу групу з розроблення </w:t>
      </w:r>
      <w:proofErr w:type="spellStart"/>
      <w:r w:rsidR="00BA4645" w:rsidRPr="00BA4645">
        <w:rPr>
          <w:rFonts w:ascii="Times New Roman" w:hAnsi="Times New Roman" w:cs="Times New Roman"/>
          <w:color w:val="000000"/>
          <w:sz w:val="28"/>
          <w:szCs w:val="28"/>
        </w:rPr>
        <w:t>проєкту</w:t>
      </w:r>
      <w:proofErr w:type="spellEnd"/>
      <w:r w:rsidR="00BA4645" w:rsidRPr="00BA4645">
        <w:rPr>
          <w:rFonts w:ascii="Times New Roman" w:hAnsi="Times New Roman" w:cs="Times New Roman"/>
          <w:color w:val="000000"/>
          <w:sz w:val="28"/>
          <w:szCs w:val="28"/>
        </w:rPr>
        <w:t xml:space="preserve"> Стратегії розвитку </w:t>
      </w:r>
      <w:proofErr w:type="spellStart"/>
      <w:r>
        <w:rPr>
          <w:rFonts w:ascii="Times New Roman" w:hAnsi="Times New Roman" w:cs="Times New Roman"/>
          <w:color w:val="000000"/>
          <w:sz w:val="28"/>
          <w:szCs w:val="28"/>
        </w:rPr>
        <w:t>Чортківської</w:t>
      </w:r>
      <w:proofErr w:type="spellEnd"/>
      <w:r w:rsidR="00BA4645" w:rsidRPr="00BA4645">
        <w:rPr>
          <w:rFonts w:ascii="Times New Roman" w:hAnsi="Times New Roman" w:cs="Times New Roman"/>
          <w:color w:val="000000"/>
          <w:sz w:val="28"/>
          <w:szCs w:val="28"/>
        </w:rPr>
        <w:t xml:space="preserve"> міської територіальної громади до 2027 року, згідно з додатком 2.</w:t>
      </w:r>
    </w:p>
    <w:p w:rsidR="00BA4645" w:rsidRPr="00BA4645" w:rsidRDefault="00BA07F6" w:rsidP="00BA07F6">
      <w:pPr>
        <w:pBdr>
          <w:top w:val="nil"/>
          <w:left w:val="nil"/>
          <w:bottom w:val="nil"/>
          <w:right w:val="nil"/>
          <w:between w:val="nil"/>
        </w:pBdr>
        <w:spacing w:after="0" w:line="24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BA4645" w:rsidRPr="00BA4645">
        <w:rPr>
          <w:rFonts w:ascii="Times New Roman" w:hAnsi="Times New Roman" w:cs="Times New Roman"/>
          <w:color w:val="000000"/>
          <w:sz w:val="28"/>
          <w:szCs w:val="28"/>
        </w:rPr>
        <w:t>Робочій групі:</w:t>
      </w:r>
    </w:p>
    <w:p w:rsidR="00BA4645" w:rsidRPr="00BA4645" w:rsidRDefault="00BA4645" w:rsidP="00BA07F6">
      <w:pPr>
        <w:pBdr>
          <w:top w:val="nil"/>
          <w:left w:val="nil"/>
          <w:bottom w:val="nil"/>
          <w:right w:val="nil"/>
          <w:between w:val="nil"/>
        </w:pBdr>
        <w:spacing w:after="0" w:line="240" w:lineRule="auto"/>
        <w:ind w:right="1" w:firstLine="567"/>
        <w:rPr>
          <w:rFonts w:ascii="Times New Roman" w:hAnsi="Times New Roman" w:cs="Times New Roman"/>
          <w:color w:val="000000"/>
          <w:sz w:val="28"/>
          <w:szCs w:val="28"/>
        </w:rPr>
      </w:pPr>
      <w:r w:rsidRPr="00BA4645">
        <w:rPr>
          <w:rFonts w:ascii="Times New Roman" w:hAnsi="Times New Roman" w:cs="Times New Roman"/>
          <w:color w:val="000000"/>
          <w:sz w:val="28"/>
          <w:szCs w:val="28"/>
        </w:rPr>
        <w:t xml:space="preserve">3.1. Забезпечити розроблення </w:t>
      </w:r>
      <w:proofErr w:type="spellStart"/>
      <w:r w:rsidRPr="00BA4645">
        <w:rPr>
          <w:rFonts w:ascii="Times New Roman" w:hAnsi="Times New Roman" w:cs="Times New Roman"/>
          <w:color w:val="000000"/>
          <w:sz w:val="28"/>
          <w:szCs w:val="28"/>
        </w:rPr>
        <w:t>проєкту</w:t>
      </w:r>
      <w:proofErr w:type="spellEnd"/>
      <w:r w:rsidRPr="00BA4645">
        <w:rPr>
          <w:rFonts w:ascii="Times New Roman" w:hAnsi="Times New Roman" w:cs="Times New Roman"/>
          <w:color w:val="000000"/>
          <w:sz w:val="28"/>
          <w:szCs w:val="28"/>
        </w:rPr>
        <w:t xml:space="preserve"> Стратегії розвитку </w:t>
      </w:r>
      <w:proofErr w:type="spellStart"/>
      <w:r w:rsidR="00BA07F6">
        <w:rPr>
          <w:rFonts w:ascii="Times New Roman" w:hAnsi="Times New Roman" w:cs="Times New Roman"/>
          <w:color w:val="000000"/>
          <w:sz w:val="28"/>
          <w:szCs w:val="28"/>
        </w:rPr>
        <w:t>Чортківської</w:t>
      </w:r>
      <w:proofErr w:type="spellEnd"/>
      <w:r w:rsidR="00BA07F6">
        <w:rPr>
          <w:rFonts w:ascii="Times New Roman" w:hAnsi="Times New Roman" w:cs="Times New Roman"/>
          <w:color w:val="000000"/>
          <w:sz w:val="28"/>
          <w:szCs w:val="28"/>
        </w:rPr>
        <w:t xml:space="preserve"> </w:t>
      </w:r>
      <w:r w:rsidRPr="00BA4645">
        <w:rPr>
          <w:rFonts w:ascii="Times New Roman" w:hAnsi="Times New Roman" w:cs="Times New Roman"/>
          <w:color w:val="000000"/>
          <w:sz w:val="28"/>
          <w:szCs w:val="28"/>
        </w:rPr>
        <w:t>міської територ</w:t>
      </w:r>
      <w:r w:rsidR="00BA07F6">
        <w:rPr>
          <w:rFonts w:ascii="Times New Roman" w:hAnsi="Times New Roman" w:cs="Times New Roman"/>
          <w:color w:val="000000"/>
          <w:sz w:val="28"/>
          <w:szCs w:val="28"/>
        </w:rPr>
        <w:t>іальної громади до 2027 року</w:t>
      </w:r>
      <w:r w:rsidRPr="00BA4645">
        <w:rPr>
          <w:rFonts w:ascii="Times New Roman" w:hAnsi="Times New Roman" w:cs="Times New Roman"/>
          <w:color w:val="000000"/>
          <w:sz w:val="28"/>
          <w:szCs w:val="28"/>
        </w:rPr>
        <w:t>.</w:t>
      </w:r>
    </w:p>
    <w:p w:rsidR="00BA4645" w:rsidRPr="00BA4645" w:rsidRDefault="00BA4645" w:rsidP="00BA07F6">
      <w:pPr>
        <w:pBdr>
          <w:top w:val="nil"/>
          <w:left w:val="nil"/>
          <w:bottom w:val="nil"/>
          <w:right w:val="nil"/>
          <w:between w:val="nil"/>
        </w:pBdr>
        <w:spacing w:after="0" w:line="240" w:lineRule="auto"/>
        <w:ind w:right="1" w:firstLine="567"/>
        <w:rPr>
          <w:rFonts w:ascii="Times New Roman" w:hAnsi="Times New Roman" w:cs="Times New Roman"/>
          <w:color w:val="000000"/>
          <w:sz w:val="28"/>
          <w:szCs w:val="28"/>
        </w:rPr>
      </w:pPr>
      <w:r w:rsidRPr="00BA4645">
        <w:rPr>
          <w:rFonts w:ascii="Times New Roman" w:hAnsi="Times New Roman" w:cs="Times New Roman"/>
          <w:color w:val="000000"/>
          <w:sz w:val="28"/>
          <w:szCs w:val="28"/>
        </w:rPr>
        <w:t xml:space="preserve">3.2. Подати </w:t>
      </w:r>
      <w:proofErr w:type="spellStart"/>
      <w:r w:rsidRPr="00BA4645">
        <w:rPr>
          <w:rFonts w:ascii="Times New Roman" w:hAnsi="Times New Roman" w:cs="Times New Roman"/>
          <w:color w:val="000000"/>
          <w:sz w:val="28"/>
          <w:szCs w:val="28"/>
        </w:rPr>
        <w:t>проєкт</w:t>
      </w:r>
      <w:proofErr w:type="spellEnd"/>
      <w:r w:rsidRPr="00BA4645">
        <w:rPr>
          <w:rFonts w:ascii="Times New Roman" w:hAnsi="Times New Roman" w:cs="Times New Roman"/>
          <w:color w:val="000000"/>
          <w:sz w:val="28"/>
          <w:szCs w:val="28"/>
        </w:rPr>
        <w:t xml:space="preserve"> рішення про затвердження Стратегії на розгляд </w:t>
      </w:r>
      <w:proofErr w:type="spellStart"/>
      <w:r w:rsidR="00BA07F6">
        <w:rPr>
          <w:rFonts w:ascii="Times New Roman" w:hAnsi="Times New Roman" w:cs="Times New Roman"/>
          <w:color w:val="000000"/>
          <w:sz w:val="28"/>
          <w:szCs w:val="28"/>
        </w:rPr>
        <w:t>Чортківської</w:t>
      </w:r>
      <w:proofErr w:type="spellEnd"/>
      <w:r w:rsidRPr="00BA4645">
        <w:rPr>
          <w:rFonts w:ascii="Times New Roman" w:hAnsi="Times New Roman" w:cs="Times New Roman"/>
          <w:color w:val="000000"/>
          <w:sz w:val="28"/>
          <w:szCs w:val="28"/>
        </w:rPr>
        <w:t xml:space="preserve"> міської ради в установленому порядку.</w:t>
      </w:r>
    </w:p>
    <w:p w:rsidR="00BA4645" w:rsidRPr="00BA4645" w:rsidRDefault="00BA4645" w:rsidP="00BA07F6">
      <w:pPr>
        <w:pBdr>
          <w:top w:val="nil"/>
          <w:left w:val="nil"/>
          <w:bottom w:val="nil"/>
          <w:right w:val="nil"/>
          <w:between w:val="nil"/>
        </w:pBdr>
        <w:spacing w:after="0" w:line="240" w:lineRule="auto"/>
        <w:ind w:right="1" w:firstLine="567"/>
        <w:rPr>
          <w:rFonts w:ascii="Times New Roman" w:hAnsi="Times New Roman" w:cs="Times New Roman"/>
          <w:color w:val="000000"/>
          <w:sz w:val="28"/>
          <w:szCs w:val="28"/>
        </w:rPr>
      </w:pPr>
    </w:p>
    <w:p w:rsidR="00B175FC" w:rsidRDefault="00BA07F6" w:rsidP="00BA07F6">
      <w:pPr>
        <w:pBdr>
          <w:top w:val="nil"/>
          <w:left w:val="nil"/>
          <w:bottom w:val="nil"/>
          <w:right w:val="nil"/>
          <w:between w:val="nil"/>
        </w:pBdr>
        <w:spacing w:after="0" w:line="240" w:lineRule="auto"/>
        <w:ind w:right="1" w:firstLine="567"/>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BA4645" w:rsidRPr="00BA4645">
        <w:rPr>
          <w:rFonts w:ascii="Times New Roman" w:hAnsi="Times New Roman" w:cs="Times New Roman"/>
          <w:color w:val="000000"/>
          <w:sz w:val="28"/>
          <w:szCs w:val="28"/>
        </w:rPr>
        <w:t xml:space="preserve"> Представникам структурних підрозділів міської ради брати участь у роботі в форматі експертних груп відповідно до своєї компетенції, </w:t>
      </w:r>
      <w:proofErr w:type="spellStart"/>
      <w:r w:rsidR="00BA4645" w:rsidRPr="00BA4645">
        <w:rPr>
          <w:rFonts w:ascii="Times New Roman" w:hAnsi="Times New Roman" w:cs="Times New Roman"/>
          <w:color w:val="000000"/>
          <w:sz w:val="28"/>
          <w:szCs w:val="28"/>
        </w:rPr>
        <w:t>оперативно</w:t>
      </w:r>
      <w:proofErr w:type="spellEnd"/>
      <w:r w:rsidR="00BA4645" w:rsidRPr="00BA4645">
        <w:rPr>
          <w:rFonts w:ascii="Times New Roman" w:hAnsi="Times New Roman" w:cs="Times New Roman"/>
          <w:color w:val="000000"/>
          <w:sz w:val="28"/>
          <w:szCs w:val="28"/>
        </w:rPr>
        <w:t xml:space="preserve"> опрацьовувати та надавати необхідну інформацію, а також виконувати доручення Робочої групи.</w:t>
      </w:r>
    </w:p>
    <w:p w:rsidR="001F31C4" w:rsidRPr="001F31C4" w:rsidRDefault="00BA07F6" w:rsidP="00BA07F6">
      <w:pPr>
        <w:tabs>
          <w:tab w:val="left" w:pos="993"/>
        </w:tabs>
        <w:spacing w:after="0" w:line="240" w:lineRule="auto"/>
        <w:ind w:firstLine="567"/>
        <w:contextualSpacing/>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w:t>
      </w:r>
      <w:r w:rsidR="001F31C4">
        <w:rPr>
          <w:rFonts w:ascii="Times New Roman" w:hAnsi="Times New Roman" w:cs="Times New Roman"/>
          <w:sz w:val="28"/>
          <w:szCs w:val="28"/>
          <w:lang w:val="ru-RU" w:eastAsia="ru-RU"/>
        </w:rPr>
        <w:t>.</w:t>
      </w:r>
      <w:r w:rsidR="001F31C4" w:rsidRPr="001F31C4">
        <w:rPr>
          <w:rFonts w:ascii="Times New Roman" w:hAnsi="Times New Roman" w:cs="Times New Roman"/>
          <w:sz w:val="28"/>
          <w:szCs w:val="28"/>
          <w:lang w:val="ru-RU" w:eastAsia="ru-RU"/>
        </w:rPr>
        <w:t xml:space="preserve">Організацію </w:t>
      </w:r>
      <w:proofErr w:type="spellStart"/>
      <w:r w:rsidR="001F31C4" w:rsidRPr="001F31C4">
        <w:rPr>
          <w:rFonts w:ascii="Times New Roman" w:hAnsi="Times New Roman" w:cs="Times New Roman"/>
          <w:sz w:val="28"/>
          <w:szCs w:val="28"/>
          <w:lang w:val="ru-RU" w:eastAsia="ru-RU"/>
        </w:rPr>
        <w:t>виконання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рішення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покласти</w:t>
      </w:r>
      <w:proofErr w:type="spellEnd"/>
      <w:r w:rsidR="001F31C4" w:rsidRPr="001F31C4">
        <w:rPr>
          <w:rFonts w:ascii="Times New Roman" w:hAnsi="Times New Roman" w:cs="Times New Roman"/>
          <w:sz w:val="28"/>
          <w:szCs w:val="28"/>
          <w:lang w:val="ru-RU" w:eastAsia="ru-RU"/>
        </w:rPr>
        <w:t xml:space="preserve"> на заступника </w:t>
      </w:r>
      <w:proofErr w:type="spellStart"/>
      <w:r w:rsidR="001F31C4" w:rsidRPr="001F31C4">
        <w:rPr>
          <w:rFonts w:ascii="Times New Roman" w:hAnsi="Times New Roman" w:cs="Times New Roman"/>
          <w:sz w:val="28"/>
          <w:szCs w:val="28"/>
          <w:lang w:val="ru-RU" w:eastAsia="ru-RU"/>
        </w:rPr>
        <w:t>міського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голови</w:t>
      </w:r>
      <w:proofErr w:type="spellEnd"/>
      <w:r w:rsidR="001F31C4" w:rsidRPr="001F31C4">
        <w:rPr>
          <w:rFonts w:ascii="Times New Roman" w:hAnsi="Times New Roman" w:cs="Times New Roman"/>
          <w:sz w:val="28"/>
          <w:szCs w:val="28"/>
          <w:lang w:val="ru-RU" w:eastAsia="ru-RU"/>
        </w:rPr>
        <w:t xml:space="preserve"> з </w:t>
      </w:r>
      <w:proofErr w:type="spellStart"/>
      <w:r w:rsidR="001F31C4" w:rsidRPr="001F31C4">
        <w:rPr>
          <w:rFonts w:ascii="Times New Roman" w:hAnsi="Times New Roman" w:cs="Times New Roman"/>
          <w:sz w:val="28"/>
          <w:szCs w:val="28"/>
          <w:lang w:val="ru-RU" w:eastAsia="ru-RU"/>
        </w:rPr>
        <w:t>питань</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діяльності</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виконавчих</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органів</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міської</w:t>
      </w:r>
      <w:proofErr w:type="spellEnd"/>
      <w:r w:rsidR="001F31C4" w:rsidRPr="001F31C4">
        <w:rPr>
          <w:rFonts w:ascii="Times New Roman" w:hAnsi="Times New Roman" w:cs="Times New Roman"/>
          <w:sz w:val="28"/>
          <w:szCs w:val="28"/>
          <w:lang w:val="ru-RU" w:eastAsia="ru-RU"/>
        </w:rPr>
        <w:t xml:space="preserve"> ради Алесю ВАСИЛЬЧЕНКО. </w:t>
      </w:r>
    </w:p>
    <w:p w:rsidR="001F31C4" w:rsidRPr="001F31C4" w:rsidRDefault="00BA07F6" w:rsidP="00BA07F6">
      <w:pPr>
        <w:shd w:val="clear" w:color="auto" w:fill="FFFFFF"/>
        <w:tabs>
          <w:tab w:val="left" w:pos="0"/>
          <w:tab w:val="left" w:pos="993"/>
        </w:tabs>
        <w:spacing w:after="0" w:line="240" w:lineRule="auto"/>
        <w:ind w:firstLine="567"/>
        <w:textAlignment w:val="baseline"/>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w:t>
      </w:r>
      <w:r w:rsidR="001F31C4">
        <w:rPr>
          <w:rFonts w:ascii="Times New Roman" w:hAnsi="Times New Roman" w:cs="Times New Roman"/>
          <w:sz w:val="28"/>
          <w:szCs w:val="28"/>
          <w:lang w:val="ru-RU" w:eastAsia="ru-RU"/>
        </w:rPr>
        <w:t>.</w:t>
      </w:r>
      <w:r w:rsidR="001F31C4" w:rsidRPr="001F31C4">
        <w:rPr>
          <w:rFonts w:ascii="Times New Roman" w:hAnsi="Times New Roman" w:cs="Times New Roman"/>
          <w:sz w:val="28"/>
          <w:szCs w:val="28"/>
          <w:lang w:val="ru-RU" w:eastAsia="ru-RU"/>
        </w:rPr>
        <w:t xml:space="preserve">Контроль за </w:t>
      </w:r>
      <w:proofErr w:type="spellStart"/>
      <w:r w:rsidR="001F31C4" w:rsidRPr="001F31C4">
        <w:rPr>
          <w:rFonts w:ascii="Times New Roman" w:hAnsi="Times New Roman" w:cs="Times New Roman"/>
          <w:sz w:val="28"/>
          <w:szCs w:val="28"/>
          <w:lang w:val="ru-RU" w:eastAsia="ru-RU"/>
        </w:rPr>
        <w:t>виконанням</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цього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рішення</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покласти</w:t>
      </w:r>
      <w:proofErr w:type="spellEnd"/>
      <w:r w:rsidR="001F31C4" w:rsidRPr="001F31C4">
        <w:rPr>
          <w:rFonts w:ascii="Times New Roman" w:hAnsi="Times New Roman" w:cs="Times New Roman"/>
          <w:sz w:val="28"/>
          <w:szCs w:val="28"/>
          <w:lang w:val="ru-RU" w:eastAsia="ru-RU"/>
        </w:rPr>
        <w:t xml:space="preserve"> на </w:t>
      </w:r>
      <w:proofErr w:type="spellStart"/>
      <w:r w:rsidR="001F31C4" w:rsidRPr="001F31C4">
        <w:rPr>
          <w:rFonts w:ascii="Times New Roman" w:hAnsi="Times New Roman" w:cs="Times New Roman"/>
          <w:sz w:val="28"/>
          <w:szCs w:val="28"/>
          <w:lang w:val="ru-RU" w:eastAsia="ru-RU"/>
        </w:rPr>
        <w:t>постійну</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комісію</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міської</w:t>
      </w:r>
      <w:proofErr w:type="spellEnd"/>
      <w:r w:rsidR="001F31C4" w:rsidRPr="001F31C4">
        <w:rPr>
          <w:rFonts w:ascii="Times New Roman" w:hAnsi="Times New Roman" w:cs="Times New Roman"/>
          <w:sz w:val="28"/>
          <w:szCs w:val="28"/>
          <w:lang w:val="ru-RU" w:eastAsia="ru-RU"/>
        </w:rPr>
        <w:t xml:space="preserve"> ради з </w:t>
      </w:r>
      <w:proofErr w:type="spellStart"/>
      <w:r w:rsidR="001F31C4" w:rsidRPr="001F31C4">
        <w:rPr>
          <w:rFonts w:ascii="Times New Roman" w:hAnsi="Times New Roman" w:cs="Times New Roman"/>
          <w:sz w:val="28"/>
          <w:szCs w:val="28"/>
          <w:lang w:val="ru-RU" w:eastAsia="ru-RU"/>
        </w:rPr>
        <w:t>питань</w:t>
      </w:r>
      <w:proofErr w:type="spellEnd"/>
      <w:r w:rsidR="001F31C4" w:rsidRPr="001F31C4">
        <w:rPr>
          <w:rFonts w:ascii="Times New Roman" w:hAnsi="Times New Roman" w:cs="Times New Roman"/>
          <w:sz w:val="28"/>
          <w:szCs w:val="28"/>
          <w:lang w:val="ru-RU" w:eastAsia="ru-RU"/>
        </w:rPr>
        <w:t xml:space="preserve"> бюджету та </w:t>
      </w:r>
      <w:proofErr w:type="spellStart"/>
      <w:r w:rsidR="001F31C4" w:rsidRPr="001F31C4">
        <w:rPr>
          <w:rFonts w:ascii="Times New Roman" w:hAnsi="Times New Roman" w:cs="Times New Roman"/>
          <w:sz w:val="28"/>
          <w:szCs w:val="28"/>
          <w:lang w:val="ru-RU" w:eastAsia="ru-RU"/>
        </w:rPr>
        <w:t>економічного</w:t>
      </w:r>
      <w:proofErr w:type="spellEnd"/>
      <w:r w:rsidR="001F31C4" w:rsidRPr="001F31C4">
        <w:rPr>
          <w:rFonts w:ascii="Times New Roman" w:hAnsi="Times New Roman" w:cs="Times New Roman"/>
          <w:sz w:val="28"/>
          <w:szCs w:val="28"/>
          <w:lang w:val="ru-RU" w:eastAsia="ru-RU"/>
        </w:rPr>
        <w:t xml:space="preserve"> </w:t>
      </w:r>
      <w:proofErr w:type="spellStart"/>
      <w:r w:rsidR="001F31C4" w:rsidRPr="001F31C4">
        <w:rPr>
          <w:rFonts w:ascii="Times New Roman" w:hAnsi="Times New Roman" w:cs="Times New Roman"/>
          <w:sz w:val="28"/>
          <w:szCs w:val="28"/>
          <w:lang w:val="ru-RU" w:eastAsia="ru-RU"/>
        </w:rPr>
        <w:t>розвитку</w:t>
      </w:r>
      <w:proofErr w:type="spellEnd"/>
      <w:r w:rsidR="001F31C4" w:rsidRPr="001F31C4">
        <w:rPr>
          <w:rFonts w:ascii="Times New Roman" w:hAnsi="Times New Roman" w:cs="Times New Roman"/>
          <w:sz w:val="28"/>
          <w:szCs w:val="28"/>
          <w:lang w:val="ru-RU" w:eastAsia="ru-RU"/>
        </w:rPr>
        <w:t>.</w:t>
      </w:r>
    </w:p>
    <w:p w:rsidR="00941BEA" w:rsidRPr="001F31C4" w:rsidRDefault="00941BEA" w:rsidP="003C5DEF">
      <w:pPr>
        <w:autoSpaceDE w:val="0"/>
        <w:autoSpaceDN w:val="0"/>
        <w:adjustRightInd w:val="0"/>
        <w:spacing w:after="0" w:line="240" w:lineRule="auto"/>
        <w:ind w:firstLine="567"/>
        <w:jc w:val="both"/>
        <w:rPr>
          <w:lang w:val="ru-RU"/>
        </w:rPr>
      </w:pPr>
    </w:p>
    <w:p w:rsidR="00941BEA" w:rsidRPr="00941BEA" w:rsidRDefault="00941BEA" w:rsidP="00941BEA">
      <w:pPr>
        <w:widowControl w:val="0"/>
        <w:suppressAutoHyphens/>
        <w:spacing w:after="0" w:line="240" w:lineRule="auto"/>
        <w:ind w:left="708"/>
        <w:rPr>
          <w:rFonts w:ascii="Times New Roman" w:eastAsia="Andale Sans UI" w:hAnsi="Times New Roman" w:cs="Times New Roman"/>
          <w:kern w:val="1"/>
          <w:sz w:val="24"/>
          <w:szCs w:val="24"/>
        </w:rPr>
      </w:pPr>
    </w:p>
    <w:p w:rsidR="00941BEA" w:rsidRPr="00941BEA" w:rsidRDefault="00941BEA" w:rsidP="00941BEA">
      <w:pPr>
        <w:widowControl w:val="0"/>
        <w:suppressAutoHyphens/>
        <w:spacing w:after="0" w:line="240" w:lineRule="auto"/>
        <w:jc w:val="both"/>
        <w:rPr>
          <w:rFonts w:ascii="Times New Roman" w:eastAsia="Andale Sans UI" w:hAnsi="Times New Roman" w:cs="Times New Roman"/>
          <w:kern w:val="1"/>
          <w:sz w:val="24"/>
          <w:szCs w:val="24"/>
        </w:rPr>
      </w:pPr>
      <w:r w:rsidRPr="00941BEA">
        <w:rPr>
          <w:rFonts w:ascii="Times New Roman" w:eastAsia="Andale Sans UI" w:hAnsi="Times New Roman" w:cs="Times New Roman"/>
          <w:b/>
          <w:bCs/>
          <w:kern w:val="1"/>
          <w:sz w:val="28"/>
          <w:szCs w:val="28"/>
        </w:rPr>
        <w:t xml:space="preserve">Міський голова                                                           </w:t>
      </w:r>
      <w:r w:rsidRPr="00941BEA">
        <w:rPr>
          <w:rFonts w:ascii="Times New Roman" w:eastAsia="Andale Sans UI" w:hAnsi="Times New Roman" w:cs="Times New Roman"/>
          <w:b/>
          <w:bCs/>
          <w:kern w:val="1"/>
          <w:sz w:val="28"/>
          <w:szCs w:val="28"/>
        </w:rPr>
        <w:tab/>
        <w:t>Володимир ШМАТЬКО</w:t>
      </w:r>
    </w:p>
    <w:p w:rsidR="008163CC" w:rsidRPr="00DB4CFD" w:rsidRDefault="008163CC" w:rsidP="008163CC">
      <w:pPr>
        <w:pStyle w:val="a4"/>
        <w:jc w:val="both"/>
        <w:rPr>
          <w:rFonts w:ascii="Times New Roman" w:hAnsi="Times New Roman" w:cs="Times New Roman"/>
        </w:rPr>
      </w:pPr>
      <w:r w:rsidRPr="00DB4CFD">
        <w:rPr>
          <w:rFonts w:ascii="Times New Roman" w:hAnsi="Times New Roman" w:cs="Times New Roman"/>
        </w:rPr>
        <w:t xml:space="preserve">Любомир </w:t>
      </w:r>
      <w:proofErr w:type="spellStart"/>
      <w:r w:rsidRPr="00DB4CFD">
        <w:rPr>
          <w:rFonts w:ascii="Times New Roman" w:hAnsi="Times New Roman" w:cs="Times New Roman"/>
        </w:rPr>
        <w:t>Махомет</w:t>
      </w:r>
      <w:proofErr w:type="spellEnd"/>
    </w:p>
    <w:p w:rsidR="008163CC" w:rsidRPr="00DB4CFD" w:rsidRDefault="008163CC" w:rsidP="008163CC">
      <w:pPr>
        <w:pStyle w:val="a4"/>
        <w:jc w:val="both"/>
        <w:rPr>
          <w:rFonts w:ascii="Times New Roman" w:hAnsi="Times New Roman" w:cs="Times New Roman"/>
        </w:rPr>
      </w:pPr>
      <w:r w:rsidRPr="00DB4CFD">
        <w:rPr>
          <w:rFonts w:ascii="Times New Roman" w:hAnsi="Times New Roman" w:cs="Times New Roman"/>
        </w:rPr>
        <w:t xml:space="preserve">Ярослав </w:t>
      </w:r>
      <w:proofErr w:type="spellStart"/>
      <w:r w:rsidRPr="00DB4CFD">
        <w:rPr>
          <w:rFonts w:ascii="Times New Roman" w:hAnsi="Times New Roman" w:cs="Times New Roman"/>
        </w:rPr>
        <w:t>Дзиндра</w:t>
      </w:r>
      <w:proofErr w:type="spellEnd"/>
    </w:p>
    <w:p w:rsidR="00945C10" w:rsidRDefault="00764DB3" w:rsidP="00945C10">
      <w:pPr>
        <w:pStyle w:val="a4"/>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8163CC" w:rsidRPr="00DB4CFD" w:rsidRDefault="007A52A5" w:rsidP="008163CC">
      <w:pPr>
        <w:pStyle w:val="a4"/>
        <w:jc w:val="both"/>
        <w:rPr>
          <w:rFonts w:ascii="Times New Roman" w:hAnsi="Times New Roman" w:cs="Times New Roman"/>
          <w:lang w:val="ru-RU"/>
        </w:rPr>
      </w:pPr>
      <w:r w:rsidRPr="00DB4CFD">
        <w:rPr>
          <w:rFonts w:ascii="Times New Roman" w:hAnsi="Times New Roman" w:cs="Times New Roman"/>
        </w:rPr>
        <w:t xml:space="preserve">Наталія </w:t>
      </w:r>
      <w:proofErr w:type="spellStart"/>
      <w:r w:rsidRPr="00DB4CFD">
        <w:rPr>
          <w:rFonts w:ascii="Times New Roman" w:hAnsi="Times New Roman" w:cs="Times New Roman"/>
        </w:rPr>
        <w:t>Вандяк</w:t>
      </w:r>
      <w:proofErr w:type="spellEnd"/>
    </w:p>
    <w:p w:rsidR="008163CC" w:rsidRPr="00DB4CFD" w:rsidRDefault="008163CC" w:rsidP="008163CC">
      <w:pPr>
        <w:spacing w:after="0" w:line="240" w:lineRule="auto"/>
        <w:rPr>
          <w:rFonts w:ascii="Times New Roman" w:hAnsi="Times New Roman" w:cs="Times New Roman"/>
          <w:sz w:val="24"/>
          <w:szCs w:val="24"/>
        </w:rPr>
      </w:pPr>
      <w:r w:rsidRPr="00DB4CFD">
        <w:rPr>
          <w:rFonts w:ascii="Times New Roman" w:hAnsi="Times New Roman" w:cs="Times New Roman"/>
          <w:sz w:val="24"/>
          <w:szCs w:val="24"/>
        </w:rPr>
        <w:t>Наталія Гладун</w:t>
      </w:r>
    </w:p>
    <w:p w:rsidR="004D4C32" w:rsidRPr="008E3395" w:rsidRDefault="00DB4CFD" w:rsidP="00DB4CFD">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4D4C32" w:rsidRPr="008E3395" w:rsidSect="00DB4CFD">
      <w:pgSz w:w="11906" w:h="16838"/>
      <w:pgMar w:top="850"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64A"/>
    <w:multiLevelType w:val="hybridMultilevel"/>
    <w:tmpl w:val="6A9A2716"/>
    <w:lvl w:ilvl="0" w:tplc="50C87632">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4392309"/>
    <w:multiLevelType w:val="hybridMultilevel"/>
    <w:tmpl w:val="B7B2C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25"/>
    <w:rsid w:val="000D0332"/>
    <w:rsid w:val="00115486"/>
    <w:rsid w:val="00164F25"/>
    <w:rsid w:val="00175B78"/>
    <w:rsid w:val="001B5C72"/>
    <w:rsid w:val="001C6962"/>
    <w:rsid w:val="001D6575"/>
    <w:rsid w:val="001F31C4"/>
    <w:rsid w:val="00216474"/>
    <w:rsid w:val="00271B1A"/>
    <w:rsid w:val="00295FDB"/>
    <w:rsid w:val="003A13B6"/>
    <w:rsid w:val="003C5DEF"/>
    <w:rsid w:val="004136A8"/>
    <w:rsid w:val="00484D86"/>
    <w:rsid w:val="004D4C32"/>
    <w:rsid w:val="004E0A98"/>
    <w:rsid w:val="005865F3"/>
    <w:rsid w:val="005F04B5"/>
    <w:rsid w:val="00614599"/>
    <w:rsid w:val="00753369"/>
    <w:rsid w:val="00753DD5"/>
    <w:rsid w:val="00764DB3"/>
    <w:rsid w:val="00765AA8"/>
    <w:rsid w:val="007A52A5"/>
    <w:rsid w:val="007B17F8"/>
    <w:rsid w:val="007B2BBA"/>
    <w:rsid w:val="00800A98"/>
    <w:rsid w:val="00810A8B"/>
    <w:rsid w:val="008163CC"/>
    <w:rsid w:val="00842A12"/>
    <w:rsid w:val="008618BC"/>
    <w:rsid w:val="008649B0"/>
    <w:rsid w:val="008E3395"/>
    <w:rsid w:val="00941BEA"/>
    <w:rsid w:val="00945C10"/>
    <w:rsid w:val="00980D25"/>
    <w:rsid w:val="00985C57"/>
    <w:rsid w:val="009B02BE"/>
    <w:rsid w:val="009B2855"/>
    <w:rsid w:val="009D3B3F"/>
    <w:rsid w:val="00A86287"/>
    <w:rsid w:val="00AA7EAA"/>
    <w:rsid w:val="00B03B64"/>
    <w:rsid w:val="00B07498"/>
    <w:rsid w:val="00B175FC"/>
    <w:rsid w:val="00BA07F6"/>
    <w:rsid w:val="00BA4645"/>
    <w:rsid w:val="00BC298F"/>
    <w:rsid w:val="00BF4994"/>
    <w:rsid w:val="00C135BE"/>
    <w:rsid w:val="00C2077D"/>
    <w:rsid w:val="00C467F2"/>
    <w:rsid w:val="00C514C8"/>
    <w:rsid w:val="00CB107F"/>
    <w:rsid w:val="00D74BE2"/>
    <w:rsid w:val="00D9158D"/>
    <w:rsid w:val="00DB4CFD"/>
    <w:rsid w:val="00E72F47"/>
    <w:rsid w:val="00ED1A35"/>
    <w:rsid w:val="00F36B01"/>
    <w:rsid w:val="00F57F11"/>
    <w:rsid w:val="00F77849"/>
    <w:rsid w:val="00FE3E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7B5B"/>
  <w15:chartTrackingRefBased/>
  <w15:docId w15:val="{5B970AD0-B855-4699-AD33-4B0FA11E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EAA"/>
    <w:rPr>
      <w:rFonts w:ascii="Calibri" w:eastAsia="Times New Roman"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7EAA"/>
    <w:pPr>
      <w:spacing w:before="100" w:beforeAutospacing="1" w:after="100" w:afterAutospacing="1" w:line="240" w:lineRule="auto"/>
    </w:pPr>
    <w:rPr>
      <w:sz w:val="24"/>
      <w:szCs w:val="24"/>
      <w:lang w:val="ru-RU" w:eastAsia="ru-RU"/>
    </w:rPr>
  </w:style>
  <w:style w:type="paragraph" w:customStyle="1" w:styleId="a4">
    <w:name w:val="......."/>
    <w:basedOn w:val="a"/>
    <w:next w:val="a"/>
    <w:rsid w:val="00AA7EAA"/>
    <w:pPr>
      <w:autoSpaceDE w:val="0"/>
      <w:autoSpaceDN w:val="0"/>
      <w:adjustRightInd w:val="0"/>
      <w:spacing w:after="0" w:line="240" w:lineRule="auto"/>
    </w:pPr>
    <w:rPr>
      <w:sz w:val="24"/>
      <w:szCs w:val="24"/>
    </w:rPr>
  </w:style>
  <w:style w:type="paragraph" w:styleId="a5">
    <w:name w:val="List Paragraph"/>
    <w:basedOn w:val="a"/>
    <w:uiPriority w:val="34"/>
    <w:qFormat/>
    <w:rsid w:val="00765AA8"/>
    <w:pPr>
      <w:ind w:left="720"/>
      <w:contextualSpacing/>
    </w:pPr>
  </w:style>
  <w:style w:type="paragraph" w:styleId="a6">
    <w:name w:val="Body Text Indent"/>
    <w:aliases w:val="Подпись к рис.,Ïîäïèñü ê ðèñ."/>
    <w:basedOn w:val="a"/>
    <w:link w:val="a7"/>
    <w:unhideWhenUsed/>
    <w:rsid w:val="008649B0"/>
    <w:pPr>
      <w:spacing w:after="0" w:line="240" w:lineRule="auto"/>
      <w:ind w:left="3261"/>
    </w:pPr>
    <w:rPr>
      <w:rFonts w:ascii="Times New Roman" w:hAnsi="Times New Roman" w:cs="Times New Roman"/>
      <w:sz w:val="28"/>
      <w:szCs w:val="20"/>
      <w:lang w:eastAsia="ru-RU"/>
    </w:rPr>
  </w:style>
  <w:style w:type="character" w:customStyle="1" w:styleId="a7">
    <w:name w:val="Основной текст с отступом Знак"/>
    <w:aliases w:val="Подпись к рис. Знак,Ïîäïèñü ê ðèñ. Знак"/>
    <w:basedOn w:val="a0"/>
    <w:link w:val="a6"/>
    <w:rsid w:val="008649B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985C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5C57"/>
    <w:rPr>
      <w:rFonts w:ascii="Segoe UI" w:eastAsia="Times New Roman" w:hAnsi="Segoe UI" w:cs="Segoe UI"/>
      <w:sz w:val="18"/>
      <w:szCs w:val="18"/>
      <w:lang w:eastAsia="uk-UA"/>
    </w:rPr>
  </w:style>
  <w:style w:type="character" w:styleId="aa">
    <w:name w:val="Strong"/>
    <w:basedOn w:val="a0"/>
    <w:qFormat/>
    <w:rsid w:val="008E3395"/>
    <w:rPr>
      <w:b/>
      <w:bCs/>
    </w:rPr>
  </w:style>
  <w:style w:type="paragraph" w:customStyle="1" w:styleId="CharCharCharChar">
    <w:name w:val="Char Знак Знак Char Знак Знак Char Знак Знак Char Знак Знак Знак Знак"/>
    <w:basedOn w:val="a"/>
    <w:rsid w:val="00941BEA"/>
    <w:pPr>
      <w:spacing w:after="0" w:line="240" w:lineRule="auto"/>
    </w:pPr>
    <w:rPr>
      <w:rFonts w:ascii="Verdana" w:hAnsi="Verdana" w:cs="Verdana"/>
      <w:sz w:val="20"/>
      <w:szCs w:val="20"/>
      <w:lang w:val="en-US" w:eastAsia="en-US"/>
    </w:rPr>
  </w:style>
  <w:style w:type="paragraph" w:customStyle="1" w:styleId="1">
    <w:name w:val="Обычный1"/>
    <w:rsid w:val="003C5DEF"/>
    <w:pPr>
      <w:spacing w:after="0" w:line="240" w:lineRule="auto"/>
    </w:pPr>
    <w:rPr>
      <w:rFonts w:ascii="Times New Roman" w:eastAsia="Times New Roman"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22992">
      <w:bodyDiv w:val="1"/>
      <w:marLeft w:val="0"/>
      <w:marRight w:val="0"/>
      <w:marTop w:val="0"/>
      <w:marBottom w:val="0"/>
      <w:divBdr>
        <w:top w:val="none" w:sz="0" w:space="0" w:color="auto"/>
        <w:left w:val="none" w:sz="0" w:space="0" w:color="auto"/>
        <w:bottom w:val="none" w:sz="0" w:space="0" w:color="auto"/>
        <w:right w:val="none" w:sz="0" w:space="0" w:color="auto"/>
      </w:divBdr>
    </w:div>
    <w:div w:id="1093479368">
      <w:bodyDiv w:val="1"/>
      <w:marLeft w:val="0"/>
      <w:marRight w:val="0"/>
      <w:marTop w:val="0"/>
      <w:marBottom w:val="0"/>
      <w:divBdr>
        <w:top w:val="none" w:sz="0" w:space="0" w:color="auto"/>
        <w:left w:val="none" w:sz="0" w:space="0" w:color="auto"/>
        <w:bottom w:val="none" w:sz="0" w:space="0" w:color="auto"/>
        <w:right w:val="none" w:sz="0" w:space="0" w:color="auto"/>
      </w:divBdr>
    </w:div>
    <w:div w:id="19649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700A-D43D-4DD1-A1BE-5E920C07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1563</Words>
  <Characters>892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2025-08-01T07:54:00Z</cp:lastPrinted>
  <dcterms:created xsi:type="dcterms:W3CDTF">2025-07-31T12:26:00Z</dcterms:created>
  <dcterms:modified xsi:type="dcterms:W3CDTF">2025-08-01T07:56:00Z</dcterms:modified>
</cp:coreProperties>
</file>