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D06E" w14:textId="613BA47B" w:rsidR="00483422" w:rsidRPr="006E4CA9" w:rsidRDefault="00EC7519" w:rsidP="00BB105F">
      <w:pPr>
        <w:pStyle w:val="ae"/>
        <w:ind w:firstLine="5529"/>
        <w:rPr>
          <w:rFonts w:ascii="Times New Roman" w:hAnsi="Times New Roman" w:cs="Times New Roman"/>
          <w:b/>
          <w:bCs/>
          <w:sz w:val="28"/>
          <w:szCs w:val="28"/>
        </w:rPr>
      </w:pPr>
      <w:r w:rsidRPr="006E4CA9">
        <w:rPr>
          <w:rFonts w:ascii="Times New Roman" w:hAnsi="Times New Roman" w:cs="Times New Roman"/>
          <w:b/>
          <w:bCs/>
          <w:sz w:val="28"/>
          <w:szCs w:val="28"/>
        </w:rPr>
        <w:t xml:space="preserve">Додаток </w:t>
      </w:r>
    </w:p>
    <w:p w14:paraId="572F85AD" w14:textId="2D75E27C" w:rsidR="00EC7519" w:rsidRPr="006E4CA9" w:rsidRDefault="00EC7519" w:rsidP="00BB105F">
      <w:pPr>
        <w:pStyle w:val="ae"/>
        <w:ind w:firstLine="5529"/>
        <w:rPr>
          <w:rFonts w:ascii="Times New Roman" w:hAnsi="Times New Roman" w:cs="Times New Roman"/>
          <w:b/>
          <w:bCs/>
          <w:sz w:val="28"/>
          <w:szCs w:val="28"/>
        </w:rPr>
      </w:pPr>
      <w:r w:rsidRPr="006E4CA9">
        <w:rPr>
          <w:rFonts w:ascii="Times New Roman" w:hAnsi="Times New Roman" w:cs="Times New Roman"/>
          <w:b/>
          <w:bCs/>
          <w:sz w:val="28"/>
          <w:szCs w:val="28"/>
        </w:rPr>
        <w:t>до рішення міської ради</w:t>
      </w:r>
    </w:p>
    <w:p w14:paraId="4DA2E05C" w14:textId="2BFE0E74" w:rsidR="00EC7519" w:rsidRPr="006E4CA9" w:rsidRDefault="00EC7519" w:rsidP="00BB105F">
      <w:pPr>
        <w:pStyle w:val="ae"/>
        <w:ind w:firstLine="5529"/>
        <w:rPr>
          <w:rFonts w:ascii="Times New Roman" w:hAnsi="Times New Roman" w:cs="Times New Roman"/>
          <w:b/>
          <w:bCs/>
          <w:sz w:val="28"/>
          <w:szCs w:val="28"/>
        </w:rPr>
      </w:pPr>
      <w:r w:rsidRPr="006E4CA9">
        <w:rPr>
          <w:rFonts w:ascii="Times New Roman" w:hAnsi="Times New Roman" w:cs="Times New Roman"/>
          <w:b/>
          <w:bCs/>
          <w:sz w:val="28"/>
          <w:szCs w:val="28"/>
        </w:rPr>
        <w:t>від 0</w:t>
      </w:r>
      <w:r w:rsidR="0043493A" w:rsidRPr="006E4CA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E4CA9">
        <w:rPr>
          <w:rFonts w:ascii="Times New Roman" w:hAnsi="Times New Roman" w:cs="Times New Roman"/>
          <w:b/>
          <w:bCs/>
          <w:sz w:val="28"/>
          <w:szCs w:val="28"/>
        </w:rPr>
        <w:t xml:space="preserve"> липня 2025 року №</w:t>
      </w:r>
      <w:r w:rsidR="006E4CA9" w:rsidRPr="006E4CA9">
        <w:rPr>
          <w:rFonts w:ascii="Times New Roman" w:hAnsi="Times New Roman" w:cs="Times New Roman"/>
          <w:b/>
          <w:bCs/>
          <w:sz w:val="28"/>
          <w:szCs w:val="28"/>
        </w:rPr>
        <w:t xml:space="preserve"> 2663</w:t>
      </w:r>
    </w:p>
    <w:p w14:paraId="2FF0A080" w14:textId="77777777" w:rsidR="00EC7519" w:rsidRDefault="00EC7519" w:rsidP="00EC7519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618A1CCF" w14:textId="77777777" w:rsidR="00EC7519" w:rsidRDefault="00EC7519" w:rsidP="00EC7519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7DA52887" w14:textId="77777777" w:rsidR="006E4CA9" w:rsidRDefault="006E4CA9" w:rsidP="00BB105F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87CF3" w14:textId="77777777" w:rsidR="006E4CA9" w:rsidRDefault="006E4CA9" w:rsidP="00BB105F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549D7" w14:textId="77777777" w:rsidR="006E4CA9" w:rsidRDefault="006E4CA9" w:rsidP="00BB105F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87E5F" w14:textId="5A9E5164" w:rsidR="006E4CA9" w:rsidRPr="006E4CA9" w:rsidRDefault="006E4CA9" w:rsidP="00BB105F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CA9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70C0A76F" w14:textId="79417FF6" w:rsidR="00EC7519" w:rsidRPr="006E4CA9" w:rsidRDefault="006E4CA9" w:rsidP="00BB105F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CA9">
        <w:rPr>
          <w:rFonts w:ascii="Times New Roman" w:hAnsi="Times New Roman" w:cs="Times New Roman"/>
          <w:b/>
          <w:bCs/>
          <w:sz w:val="28"/>
          <w:szCs w:val="28"/>
        </w:rPr>
        <w:t xml:space="preserve"> майна, що передається на баланс ОСН « Джерело»</w:t>
      </w:r>
    </w:p>
    <w:p w14:paraId="47752FAC" w14:textId="77777777" w:rsidR="00B53D08" w:rsidRDefault="00B53D08" w:rsidP="00BB105F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3ECE0998" w14:textId="77777777" w:rsidR="006E4CA9" w:rsidRPr="00B53D08" w:rsidRDefault="006E4CA9" w:rsidP="00BB105F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509"/>
        <w:gridCol w:w="2341"/>
        <w:gridCol w:w="1704"/>
        <w:gridCol w:w="1286"/>
        <w:gridCol w:w="1435"/>
        <w:gridCol w:w="2501"/>
      </w:tblGrid>
      <w:tr w:rsidR="00EC7519" w14:paraId="37C645AD" w14:textId="77777777" w:rsidTr="00B37046">
        <w:trPr>
          <w:trHeight w:val="1131"/>
        </w:trPr>
        <w:tc>
          <w:tcPr>
            <w:tcW w:w="509" w:type="dxa"/>
          </w:tcPr>
          <w:p w14:paraId="292FB54A" w14:textId="0B6AA5E0" w:rsidR="00EC7519" w:rsidRPr="00B53D08" w:rsidRDefault="00EC7519" w:rsidP="00EC751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41" w:type="dxa"/>
          </w:tcPr>
          <w:p w14:paraId="264A8E95" w14:textId="717E5A6B" w:rsidR="00EC7519" w:rsidRPr="00B53D08" w:rsidRDefault="00EC7519" w:rsidP="00EC751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Назва майна (об’єкта)</w:t>
            </w:r>
          </w:p>
        </w:tc>
        <w:tc>
          <w:tcPr>
            <w:tcW w:w="1704" w:type="dxa"/>
          </w:tcPr>
          <w:p w14:paraId="18CBABA2" w14:textId="3962DD29" w:rsidR="00EC7519" w:rsidRPr="00B53D08" w:rsidRDefault="00BB105F" w:rsidP="00EC751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Інвентарний номер</w:t>
            </w:r>
          </w:p>
        </w:tc>
        <w:tc>
          <w:tcPr>
            <w:tcW w:w="1286" w:type="dxa"/>
          </w:tcPr>
          <w:p w14:paraId="3CBC845F" w14:textId="30A3D914" w:rsidR="00EC7519" w:rsidRPr="00B53D08" w:rsidRDefault="00EC7519" w:rsidP="00EC751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Одиниця виміру</w:t>
            </w:r>
          </w:p>
          <w:p w14:paraId="154CB489" w14:textId="3CCCDB05" w:rsidR="00EC7519" w:rsidRPr="00B53D08" w:rsidRDefault="00EC7519" w:rsidP="00EC751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435" w:type="dxa"/>
          </w:tcPr>
          <w:p w14:paraId="3AB6AD68" w14:textId="69CC17D2" w:rsidR="00EC7519" w:rsidRPr="00B53D08" w:rsidRDefault="00EC7519" w:rsidP="00EC751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Балансова вартість (грн.)</w:t>
            </w:r>
          </w:p>
        </w:tc>
        <w:tc>
          <w:tcPr>
            <w:tcW w:w="2501" w:type="dxa"/>
          </w:tcPr>
          <w:p w14:paraId="0D274D1F" w14:textId="15D70081" w:rsidR="00EC7519" w:rsidRPr="00B53D08" w:rsidRDefault="00EC7519" w:rsidP="00EC751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Балансоутримувач</w:t>
            </w:r>
          </w:p>
        </w:tc>
      </w:tr>
      <w:tr w:rsidR="00EC7519" w14:paraId="6BBEBAD5" w14:textId="77777777" w:rsidTr="00B37046">
        <w:trPr>
          <w:trHeight w:val="407"/>
        </w:trPr>
        <w:tc>
          <w:tcPr>
            <w:tcW w:w="509" w:type="dxa"/>
          </w:tcPr>
          <w:p w14:paraId="4C6BC627" w14:textId="63CD9919" w:rsidR="00EC7519" w:rsidRPr="00B53D08" w:rsidRDefault="00EC7519" w:rsidP="00EC751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1" w:type="dxa"/>
          </w:tcPr>
          <w:p w14:paraId="5D9DAADF" w14:textId="51039E08" w:rsidR="00EC7519" w:rsidRPr="00B53D08" w:rsidRDefault="00EC7519" w:rsidP="00EC751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 xml:space="preserve">Водонапірна </w:t>
            </w:r>
            <w:proofErr w:type="spellStart"/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башня</w:t>
            </w:r>
            <w:proofErr w:type="spellEnd"/>
          </w:p>
        </w:tc>
        <w:tc>
          <w:tcPr>
            <w:tcW w:w="1704" w:type="dxa"/>
          </w:tcPr>
          <w:p w14:paraId="635B88AE" w14:textId="26F03623" w:rsidR="00EC7519" w:rsidRPr="00B53D08" w:rsidRDefault="00BB105F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10310006</w:t>
            </w:r>
          </w:p>
        </w:tc>
        <w:tc>
          <w:tcPr>
            <w:tcW w:w="1286" w:type="dxa"/>
          </w:tcPr>
          <w:p w14:paraId="04B10BA6" w14:textId="588437BF" w:rsidR="00EC7519" w:rsidRPr="00B53D08" w:rsidRDefault="00EC7519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14:paraId="1718A298" w14:textId="0EB7FBCB" w:rsidR="00EC7519" w:rsidRPr="00B53D08" w:rsidRDefault="00EC7519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2 843</w:t>
            </w:r>
          </w:p>
        </w:tc>
        <w:tc>
          <w:tcPr>
            <w:tcW w:w="2501" w:type="dxa"/>
          </w:tcPr>
          <w:p w14:paraId="2722590B" w14:textId="58DE50C6" w:rsidR="00EC7519" w:rsidRPr="00B53D08" w:rsidRDefault="00EC7519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ОСН «Джерело»</w:t>
            </w:r>
          </w:p>
        </w:tc>
      </w:tr>
      <w:tr w:rsidR="00BB105F" w14:paraId="0B1229EC" w14:textId="77777777" w:rsidTr="00B37046">
        <w:trPr>
          <w:trHeight w:val="407"/>
        </w:trPr>
        <w:tc>
          <w:tcPr>
            <w:tcW w:w="509" w:type="dxa"/>
          </w:tcPr>
          <w:p w14:paraId="0F12744B" w14:textId="7068C59F" w:rsidR="00BB105F" w:rsidRPr="00B53D08" w:rsidRDefault="00BB105F" w:rsidP="00BB105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14:paraId="52041EE9" w14:textId="3B3852A7" w:rsidR="00BB105F" w:rsidRPr="00B53D08" w:rsidRDefault="00BB105F" w:rsidP="00BB105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 xml:space="preserve">Водонапірна </w:t>
            </w:r>
            <w:proofErr w:type="spellStart"/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башня</w:t>
            </w:r>
            <w:proofErr w:type="spellEnd"/>
          </w:p>
        </w:tc>
        <w:tc>
          <w:tcPr>
            <w:tcW w:w="1704" w:type="dxa"/>
          </w:tcPr>
          <w:p w14:paraId="4FCE8C90" w14:textId="56B0F55A" w:rsidR="00BB105F" w:rsidRPr="00B53D08" w:rsidRDefault="00BB105F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10310013</w:t>
            </w:r>
          </w:p>
        </w:tc>
        <w:tc>
          <w:tcPr>
            <w:tcW w:w="1286" w:type="dxa"/>
          </w:tcPr>
          <w:p w14:paraId="0322BD4B" w14:textId="49976370" w:rsidR="00BB105F" w:rsidRPr="00B53D08" w:rsidRDefault="00BB105F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14:paraId="66C4A842" w14:textId="04B8C51C" w:rsidR="00BB105F" w:rsidRPr="00B53D08" w:rsidRDefault="00BB105F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19 199</w:t>
            </w:r>
          </w:p>
        </w:tc>
        <w:tc>
          <w:tcPr>
            <w:tcW w:w="2501" w:type="dxa"/>
          </w:tcPr>
          <w:p w14:paraId="2177C6CB" w14:textId="165B8C82" w:rsidR="00BB105F" w:rsidRPr="00B53D08" w:rsidRDefault="00BB105F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ОСН «Джерело»</w:t>
            </w:r>
          </w:p>
        </w:tc>
      </w:tr>
      <w:tr w:rsidR="00BB105F" w14:paraId="59FD1E0B" w14:textId="77777777" w:rsidTr="00B37046">
        <w:trPr>
          <w:trHeight w:val="407"/>
        </w:trPr>
        <w:tc>
          <w:tcPr>
            <w:tcW w:w="509" w:type="dxa"/>
          </w:tcPr>
          <w:p w14:paraId="52DF03D9" w14:textId="7E726B2E" w:rsidR="00BB105F" w:rsidRPr="00B53D08" w:rsidRDefault="00BB105F" w:rsidP="00BB105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1" w:type="dxa"/>
          </w:tcPr>
          <w:p w14:paraId="50A36FC0" w14:textId="5D7002FA" w:rsidR="00BB105F" w:rsidRPr="00B53D08" w:rsidRDefault="00BB105F" w:rsidP="00BB105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Водокачка №2</w:t>
            </w:r>
          </w:p>
        </w:tc>
        <w:tc>
          <w:tcPr>
            <w:tcW w:w="1704" w:type="dxa"/>
          </w:tcPr>
          <w:p w14:paraId="2F8733C9" w14:textId="1B35DEF6" w:rsidR="00BB105F" w:rsidRPr="00B53D08" w:rsidRDefault="00BB105F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10310007</w:t>
            </w:r>
          </w:p>
        </w:tc>
        <w:tc>
          <w:tcPr>
            <w:tcW w:w="1286" w:type="dxa"/>
          </w:tcPr>
          <w:p w14:paraId="29030360" w14:textId="0124FB97" w:rsidR="00BB105F" w:rsidRPr="00B53D08" w:rsidRDefault="00BB105F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14:paraId="73A53F8E" w14:textId="7407DAAF" w:rsidR="00BB105F" w:rsidRPr="00B53D08" w:rsidRDefault="00BB105F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3 140</w:t>
            </w:r>
          </w:p>
        </w:tc>
        <w:tc>
          <w:tcPr>
            <w:tcW w:w="2501" w:type="dxa"/>
          </w:tcPr>
          <w:p w14:paraId="258427F1" w14:textId="45D88BB6" w:rsidR="00BB105F" w:rsidRPr="00B53D08" w:rsidRDefault="00BB105F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ОСН «Джерело»</w:t>
            </w:r>
          </w:p>
        </w:tc>
      </w:tr>
      <w:tr w:rsidR="00BB105F" w14:paraId="4E76572A" w14:textId="77777777" w:rsidTr="00B37046">
        <w:trPr>
          <w:trHeight w:val="407"/>
        </w:trPr>
        <w:tc>
          <w:tcPr>
            <w:tcW w:w="509" w:type="dxa"/>
          </w:tcPr>
          <w:p w14:paraId="5E766F80" w14:textId="0686BED2" w:rsidR="00BB105F" w:rsidRPr="00B53D08" w:rsidRDefault="00BB105F" w:rsidP="00BB105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1" w:type="dxa"/>
          </w:tcPr>
          <w:p w14:paraId="00A063BC" w14:textId="559CF30C" w:rsidR="00BB105F" w:rsidRPr="00B53D08" w:rsidRDefault="00BB105F" w:rsidP="00BB105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Водокачка №3</w:t>
            </w:r>
          </w:p>
        </w:tc>
        <w:tc>
          <w:tcPr>
            <w:tcW w:w="1704" w:type="dxa"/>
          </w:tcPr>
          <w:p w14:paraId="09736C15" w14:textId="04B055C8" w:rsidR="00BB105F" w:rsidRPr="00B53D08" w:rsidRDefault="00BB105F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10310008</w:t>
            </w:r>
          </w:p>
        </w:tc>
        <w:tc>
          <w:tcPr>
            <w:tcW w:w="1286" w:type="dxa"/>
          </w:tcPr>
          <w:p w14:paraId="241EDBCB" w14:textId="02D4765F" w:rsidR="00BB105F" w:rsidRPr="00B53D08" w:rsidRDefault="00BB105F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14:paraId="4EE2D2F0" w14:textId="779B8ADD" w:rsidR="00BB105F" w:rsidRPr="00B53D08" w:rsidRDefault="00BB105F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3 140</w:t>
            </w:r>
          </w:p>
        </w:tc>
        <w:tc>
          <w:tcPr>
            <w:tcW w:w="2501" w:type="dxa"/>
          </w:tcPr>
          <w:p w14:paraId="6EC31E82" w14:textId="1D41C534" w:rsidR="00BB105F" w:rsidRPr="00B53D08" w:rsidRDefault="00BB105F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sz w:val="28"/>
                <w:szCs w:val="28"/>
              </w:rPr>
              <w:t>ОСН «Джерело»</w:t>
            </w:r>
          </w:p>
        </w:tc>
      </w:tr>
      <w:tr w:rsidR="00B37046" w14:paraId="7D639CB6" w14:textId="77777777" w:rsidTr="00981750">
        <w:trPr>
          <w:trHeight w:val="407"/>
        </w:trPr>
        <w:tc>
          <w:tcPr>
            <w:tcW w:w="509" w:type="dxa"/>
          </w:tcPr>
          <w:p w14:paraId="2CFABC80" w14:textId="6CA051FF" w:rsidR="00B37046" w:rsidRPr="00B53D08" w:rsidRDefault="00B37046" w:rsidP="00BB105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14:paraId="2A1E56F7" w14:textId="28CC1FA2" w:rsidR="00B37046" w:rsidRPr="00B53D08" w:rsidRDefault="00B37046" w:rsidP="00BB105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B53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1704" w:type="dxa"/>
          </w:tcPr>
          <w:p w14:paraId="7DE09B72" w14:textId="39E65993" w:rsidR="00B37046" w:rsidRPr="00B53D08" w:rsidRDefault="00B37046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</w:tcPr>
          <w:p w14:paraId="68FAFAC0" w14:textId="5507406E" w:rsidR="00B37046" w:rsidRPr="00B53D08" w:rsidRDefault="00B37046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7F727A5A" w14:textId="7AE4F11D" w:rsidR="00B37046" w:rsidRPr="00B37046" w:rsidRDefault="00B37046" w:rsidP="00BB105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28 322</w:t>
            </w:r>
          </w:p>
        </w:tc>
        <w:tc>
          <w:tcPr>
            <w:tcW w:w="2501" w:type="dxa"/>
          </w:tcPr>
          <w:p w14:paraId="65CCD065" w14:textId="7F565662" w:rsidR="00B37046" w:rsidRPr="00B53D08" w:rsidRDefault="00B37046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046" w14:paraId="040BD72A" w14:textId="77777777" w:rsidTr="00981750">
        <w:trPr>
          <w:trHeight w:val="407"/>
        </w:trPr>
        <w:tc>
          <w:tcPr>
            <w:tcW w:w="509" w:type="dxa"/>
          </w:tcPr>
          <w:p w14:paraId="086BEEF8" w14:textId="77777777" w:rsidR="00B37046" w:rsidRPr="00B53D08" w:rsidRDefault="00B37046" w:rsidP="00BB105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14:paraId="2FBB4BA1" w14:textId="62D2B0E7" w:rsidR="00B37046" w:rsidRPr="00B53D08" w:rsidRDefault="00B37046" w:rsidP="00BB105F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3F51276B" w14:textId="77777777" w:rsidR="00B37046" w:rsidRPr="00B53D08" w:rsidRDefault="00B37046" w:rsidP="00BB105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</w:tcPr>
          <w:p w14:paraId="27621C19" w14:textId="77777777" w:rsidR="00B37046" w:rsidRPr="00B53D08" w:rsidRDefault="00B37046" w:rsidP="00BB105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5" w:type="dxa"/>
          </w:tcPr>
          <w:p w14:paraId="79DCB7F5" w14:textId="1BE60822" w:rsidR="00B37046" w:rsidRPr="00B53D08" w:rsidRDefault="00B37046" w:rsidP="00BB105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1" w:type="dxa"/>
          </w:tcPr>
          <w:p w14:paraId="238A19C8" w14:textId="77777777" w:rsidR="00B37046" w:rsidRPr="00B53D08" w:rsidRDefault="00B37046" w:rsidP="00BB105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968B5E" w14:textId="77777777" w:rsidR="00EC7519" w:rsidRDefault="00EC7519" w:rsidP="00EC7519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3020ACEA" w14:textId="77777777" w:rsidR="00B53D08" w:rsidRDefault="00B53D08" w:rsidP="00EC7519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CA3C1FA" w14:textId="77777777" w:rsidR="006E4CA9" w:rsidRDefault="006E4CA9" w:rsidP="00EC7519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CD8E7" w14:textId="77777777" w:rsidR="006E4CA9" w:rsidRDefault="006E4CA9" w:rsidP="00EC7519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687AE" w14:textId="0E0E6EC9" w:rsidR="00B53D08" w:rsidRPr="00B53D08" w:rsidRDefault="00B53D08" w:rsidP="00EC7519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B53D08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</w:t>
      </w:r>
      <w:r w:rsidR="006E4CA9">
        <w:rPr>
          <w:rFonts w:ascii="Times New Roman" w:hAnsi="Times New Roman" w:cs="Times New Roman"/>
          <w:b/>
          <w:bCs/>
          <w:sz w:val="28"/>
          <w:szCs w:val="28"/>
        </w:rPr>
        <w:t>пленарного засідання                                       Людмила   ПОЛІЩУК</w:t>
      </w:r>
    </w:p>
    <w:sectPr w:rsidR="00B53D08" w:rsidRPr="00B53D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19"/>
    <w:rsid w:val="0043493A"/>
    <w:rsid w:val="00483422"/>
    <w:rsid w:val="006E4CA9"/>
    <w:rsid w:val="008A232E"/>
    <w:rsid w:val="00903137"/>
    <w:rsid w:val="00A55DBC"/>
    <w:rsid w:val="00B174BC"/>
    <w:rsid w:val="00B37046"/>
    <w:rsid w:val="00B53D08"/>
    <w:rsid w:val="00BB105F"/>
    <w:rsid w:val="00E12098"/>
    <w:rsid w:val="00EC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D1A"/>
  <w15:chartTrackingRefBased/>
  <w15:docId w15:val="{2447AA06-A631-44DB-B72D-7BE40B8C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5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5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5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5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5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51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51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5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5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5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5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C7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C7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C7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51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5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C751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C7519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EC7519"/>
    <w:pPr>
      <w:spacing w:after="0" w:line="240" w:lineRule="auto"/>
    </w:pPr>
  </w:style>
  <w:style w:type="table" w:styleId="af">
    <w:name w:val="Table Grid"/>
    <w:basedOn w:val="a1"/>
    <w:uiPriority w:val="39"/>
    <w:rsid w:val="00EC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Мацевко</dc:creator>
  <cp:keywords/>
  <dc:description/>
  <cp:lastModifiedBy>Ярослав Дзиндра</cp:lastModifiedBy>
  <cp:revision>7</cp:revision>
  <cp:lastPrinted>2025-07-09T06:16:00Z</cp:lastPrinted>
  <dcterms:created xsi:type="dcterms:W3CDTF">2025-06-19T08:24:00Z</dcterms:created>
  <dcterms:modified xsi:type="dcterms:W3CDTF">2025-07-09T06:17:00Z</dcterms:modified>
</cp:coreProperties>
</file>