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236E" w14:textId="4882971B" w:rsidR="00627DB2" w:rsidRPr="00627DB2" w:rsidRDefault="00627DB2" w:rsidP="00627DB2">
      <w:pPr>
        <w:widowControl/>
        <w:tabs>
          <w:tab w:val="left" w:pos="4820"/>
        </w:tabs>
        <w:suppressAutoHyphens w:val="0"/>
        <w:autoSpaceDE w:val="0"/>
        <w:autoSpaceDN w:val="0"/>
        <w:adjustRightInd w:val="0"/>
        <w:rPr>
          <w:kern w:val="0"/>
          <w:sz w:val="28"/>
          <w:szCs w:val="28"/>
          <w:lang w:val="uk-UA" w:eastAsia="uk-UA"/>
        </w:rPr>
      </w:pPr>
      <w:r w:rsidRPr="00627DB2">
        <w:rPr>
          <w:noProof/>
          <w:kern w:val="0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5267B18" wp14:editId="75483EAF">
            <wp:simplePos x="0" y="0"/>
            <wp:positionH relativeFrom="column">
              <wp:posOffset>2773628</wp:posOffset>
            </wp:positionH>
            <wp:positionV relativeFrom="paragraph">
              <wp:posOffset>-321962</wp:posOffset>
            </wp:positionV>
            <wp:extent cx="607695" cy="838200"/>
            <wp:effectExtent l="0" t="0" r="0" b="0"/>
            <wp:wrapTopAndBottom/>
            <wp:docPr id="1587560663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51963" w14:textId="77777777" w:rsidR="00627DB2" w:rsidRPr="00627DB2" w:rsidRDefault="00627DB2" w:rsidP="00627DB2">
      <w:pPr>
        <w:widowControl/>
        <w:shd w:val="clear" w:color="auto" w:fill="FFFFFF"/>
        <w:suppressAutoHyphens w:val="0"/>
        <w:spacing w:line="288" w:lineRule="atLeast"/>
        <w:jc w:val="center"/>
        <w:rPr>
          <w:b/>
          <w:bCs/>
          <w:color w:val="333333"/>
          <w:kern w:val="0"/>
          <w:sz w:val="28"/>
          <w:szCs w:val="28"/>
          <w:bdr w:val="none" w:sz="0" w:space="0" w:color="auto" w:frame="1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>ЧОРТКІВСЬКА МІСЬКА РАДА</w:t>
      </w:r>
    </w:p>
    <w:p w14:paraId="0DBBD07F" w14:textId="77777777" w:rsidR="00627DB2" w:rsidRPr="00627DB2" w:rsidRDefault="00627DB2" w:rsidP="00627DB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val="uk-UA" w:eastAsia="uk-UA"/>
        </w:rPr>
      </w:pPr>
      <w:r w:rsidRPr="00627DB2">
        <w:rPr>
          <w:b/>
          <w:bCs/>
          <w:kern w:val="0"/>
          <w:sz w:val="28"/>
          <w:szCs w:val="28"/>
          <w:lang w:eastAsia="uk-UA"/>
        </w:rPr>
        <w:t xml:space="preserve">СТО ШІСТНАДЦЯТА </w:t>
      </w:r>
      <w:r w:rsidRPr="00627DB2">
        <w:rPr>
          <w:b/>
          <w:bCs/>
          <w:kern w:val="0"/>
          <w:sz w:val="28"/>
          <w:szCs w:val="28"/>
          <w:lang w:val="uk-UA" w:eastAsia="uk-UA"/>
        </w:rPr>
        <w:t xml:space="preserve">СЕСІЯ ВОСЬМОГО СКЛИКАННЯ </w:t>
      </w:r>
    </w:p>
    <w:p w14:paraId="793A5054" w14:textId="77777777" w:rsidR="00627DB2" w:rsidRPr="00627DB2" w:rsidRDefault="00627DB2" w:rsidP="00627DB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val="uk-UA" w:eastAsia="uk-UA"/>
        </w:rPr>
      </w:pPr>
    </w:p>
    <w:p w14:paraId="4D28AF8F" w14:textId="77777777" w:rsidR="00627DB2" w:rsidRPr="00627DB2" w:rsidRDefault="00627DB2" w:rsidP="00627DB2">
      <w:pPr>
        <w:widowControl/>
        <w:suppressAutoHyphens w:val="0"/>
        <w:spacing w:after="200" w:line="276" w:lineRule="auto"/>
        <w:ind w:right="-5"/>
        <w:jc w:val="center"/>
        <w:rPr>
          <w:b/>
          <w:bCs/>
          <w:kern w:val="0"/>
          <w:sz w:val="28"/>
          <w:szCs w:val="28"/>
          <w:lang w:val="uk-UA" w:eastAsia="uk-UA"/>
        </w:rPr>
      </w:pPr>
      <w:r w:rsidRPr="00627DB2">
        <w:rPr>
          <w:b/>
          <w:bCs/>
          <w:kern w:val="0"/>
          <w:sz w:val="28"/>
          <w:szCs w:val="28"/>
          <w:lang w:val="uk-UA" w:eastAsia="uk-UA"/>
        </w:rPr>
        <w:t xml:space="preserve">РІШЕННЯ </w:t>
      </w:r>
    </w:p>
    <w:p w14:paraId="2CE3E355" w14:textId="77777777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</w:p>
    <w:p w14:paraId="3D94FA50" w14:textId="5E66DADD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 xml:space="preserve">03 липня 2025 року                                                                       </w:t>
      </w:r>
      <w:r>
        <w:rPr>
          <w:b/>
          <w:bCs/>
          <w:kern w:val="0"/>
          <w:sz w:val="28"/>
          <w:szCs w:val="28"/>
          <w:lang w:val="uk-UA" w:eastAsia="ru-RU"/>
        </w:rPr>
        <w:t xml:space="preserve">    </w:t>
      </w:r>
      <w:r w:rsidRPr="00627DB2">
        <w:rPr>
          <w:b/>
          <w:bCs/>
          <w:kern w:val="0"/>
          <w:sz w:val="28"/>
          <w:szCs w:val="28"/>
          <w:lang w:val="uk-UA" w:eastAsia="ru-RU"/>
        </w:rPr>
        <w:t xml:space="preserve">  № 26</w:t>
      </w:r>
      <w:r>
        <w:rPr>
          <w:b/>
          <w:bCs/>
          <w:kern w:val="0"/>
          <w:sz w:val="28"/>
          <w:szCs w:val="28"/>
          <w:lang w:val="uk-UA" w:eastAsia="ru-RU"/>
        </w:rPr>
        <w:t>90</w:t>
      </w:r>
      <w:r w:rsidRPr="00627DB2">
        <w:rPr>
          <w:b/>
          <w:bCs/>
          <w:kern w:val="0"/>
          <w:sz w:val="28"/>
          <w:szCs w:val="28"/>
          <w:lang w:val="uk-UA" w:eastAsia="ru-RU"/>
        </w:rPr>
        <w:t xml:space="preserve">   </w:t>
      </w:r>
    </w:p>
    <w:p w14:paraId="17539F04" w14:textId="77777777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 xml:space="preserve">м. Чортків  </w:t>
      </w:r>
    </w:p>
    <w:p w14:paraId="779EFD96" w14:textId="77777777" w:rsidR="00627DB2" w:rsidRDefault="00627DB2" w:rsidP="00627DB2">
      <w:pPr>
        <w:ind w:right="9"/>
        <w:jc w:val="center"/>
        <w:rPr>
          <w:noProof/>
          <w:lang w:val="uk-UA"/>
        </w:rPr>
      </w:pPr>
    </w:p>
    <w:p w14:paraId="456C6AAF" w14:textId="2A7BFEC2" w:rsidR="00C6771F" w:rsidRPr="00627DB2" w:rsidRDefault="00B9080F" w:rsidP="00627DB2">
      <w:pPr>
        <w:ind w:right="9"/>
        <w:jc w:val="both"/>
        <w:rPr>
          <w:b/>
          <w:bCs/>
          <w:iCs/>
          <w:sz w:val="28"/>
          <w:szCs w:val="28"/>
          <w:lang w:val="uk-UA"/>
        </w:rPr>
      </w:pPr>
      <w:r w:rsidRPr="00AB1D5D">
        <w:rPr>
          <w:b/>
          <w:bCs/>
          <w:sz w:val="28"/>
          <w:szCs w:val="28"/>
        </w:rPr>
        <w:t xml:space="preserve">Про </w:t>
      </w:r>
      <w:r w:rsidR="006E39CE">
        <w:rPr>
          <w:b/>
          <w:bCs/>
          <w:sz w:val="28"/>
          <w:szCs w:val="28"/>
          <w:lang w:val="uk-UA"/>
        </w:rPr>
        <w:t>внесення змін до</w:t>
      </w:r>
      <w:r w:rsidRPr="00AB1D5D">
        <w:rPr>
          <w:b/>
          <w:bCs/>
          <w:sz w:val="28"/>
          <w:szCs w:val="28"/>
          <w:lang w:val="uk-UA"/>
        </w:rPr>
        <w:t xml:space="preserve"> </w:t>
      </w:r>
      <w:r w:rsidRPr="00AB1D5D">
        <w:rPr>
          <w:b/>
          <w:bCs/>
          <w:sz w:val="28"/>
          <w:szCs w:val="28"/>
        </w:rPr>
        <w:t>Програми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підтримки військовослужбовців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Чортківської міської територіальної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громади, які брали (беруть) участь в</w:t>
      </w:r>
      <w:r w:rsidR="00C536C9">
        <w:rPr>
          <w:b/>
          <w:bCs/>
          <w:sz w:val="28"/>
          <w:szCs w:val="28"/>
          <w:lang w:val="uk-UA"/>
        </w:rPr>
        <w:t xml:space="preserve">  </w:t>
      </w:r>
      <w:r w:rsidR="00C6771F" w:rsidRPr="00AB1D5D">
        <w:rPr>
          <w:b/>
          <w:bCs/>
          <w:sz w:val="28"/>
          <w:szCs w:val="28"/>
          <w:lang w:val="uk-UA"/>
        </w:rPr>
        <w:t xml:space="preserve">захисті України та членів їх сімей, 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членів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сімей загиблих (померлих), безвісти зниклих</w:t>
      </w:r>
      <w:r w:rsidR="00C536C9">
        <w:rPr>
          <w:b/>
          <w:bCs/>
          <w:sz w:val="28"/>
          <w:szCs w:val="28"/>
          <w:lang w:val="uk-UA"/>
        </w:rPr>
        <w:t xml:space="preserve">  </w:t>
      </w:r>
      <w:r w:rsidR="00C6771F" w:rsidRPr="00AB1D5D">
        <w:rPr>
          <w:b/>
          <w:bCs/>
          <w:sz w:val="28"/>
          <w:szCs w:val="28"/>
          <w:lang w:val="uk-UA"/>
        </w:rPr>
        <w:t xml:space="preserve">захисників України </w:t>
      </w:r>
      <w:r w:rsidR="00C6771F" w:rsidRPr="00AB1D5D">
        <w:rPr>
          <w:b/>
          <w:bCs/>
          <w:sz w:val="28"/>
          <w:szCs w:val="28"/>
          <w:lang w:val="uk-UA" w:eastAsia="ar-SA"/>
        </w:rPr>
        <w:t>на 2025–2026 роки</w:t>
      </w:r>
    </w:p>
    <w:p w14:paraId="7B5286D6" w14:textId="77777777" w:rsidR="00B9080F" w:rsidRPr="00251CCA" w:rsidRDefault="00B9080F" w:rsidP="00627DB2">
      <w:pPr>
        <w:pStyle w:val="a1"/>
        <w:kinsoku w:val="0"/>
        <w:overflowPunct w:val="0"/>
        <w:spacing w:before="9"/>
        <w:jc w:val="both"/>
        <w:rPr>
          <w:rFonts w:ascii="Bookman Old Style" w:hAnsi="Bookman Old Style" w:cs="Bookman Old Style"/>
          <w:sz w:val="29"/>
          <w:szCs w:val="29"/>
        </w:rPr>
      </w:pPr>
    </w:p>
    <w:p w14:paraId="280BBD66" w14:textId="07E576FA" w:rsidR="00B9080F" w:rsidRPr="00251CCA" w:rsidRDefault="00C6771F" w:rsidP="00C522B5">
      <w:pPr>
        <w:jc w:val="both"/>
        <w:rPr>
          <w:rStyle w:val="af3"/>
          <w:b w:val="0"/>
          <w:bCs w:val="0"/>
          <w:sz w:val="28"/>
          <w:szCs w:val="28"/>
        </w:rPr>
      </w:pPr>
      <w:r w:rsidRPr="00251CCA">
        <w:rPr>
          <w:rStyle w:val="af3"/>
          <w:b w:val="0"/>
          <w:bCs w:val="0"/>
          <w:lang w:val="uk-UA"/>
        </w:rPr>
        <w:tab/>
      </w:r>
      <w:r w:rsidR="00B9080F" w:rsidRPr="00251CCA">
        <w:rPr>
          <w:rStyle w:val="af3"/>
          <w:b w:val="0"/>
          <w:bCs w:val="0"/>
          <w:sz w:val="28"/>
          <w:szCs w:val="28"/>
        </w:rPr>
        <w:t>З метою реалізації державної політики щодо</w:t>
      </w:r>
      <w:r w:rsidR="00B9080F" w:rsidRPr="00251CCA">
        <w:rPr>
          <w:rStyle w:val="af3"/>
          <w:sz w:val="28"/>
          <w:szCs w:val="28"/>
        </w:rPr>
        <w:t xml:space="preserve"> </w:t>
      </w:r>
      <w:r w:rsidR="00651820" w:rsidRPr="00251CCA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захисті України та членів їх сімей, членів сімей загиблих (померлих), безвісти зниклих захисників України, </w:t>
      </w:r>
      <w:r w:rsidR="00B9080F" w:rsidRPr="00251CCA">
        <w:rPr>
          <w:rStyle w:val="af3"/>
          <w:b w:val="0"/>
          <w:bCs w:val="0"/>
          <w:sz w:val="28"/>
          <w:szCs w:val="28"/>
        </w:rPr>
        <w:t>відповідно до</w:t>
      </w:r>
      <w:r w:rsidR="00B9080F" w:rsidRPr="00251CCA">
        <w:rPr>
          <w:rStyle w:val="af3"/>
          <w:sz w:val="28"/>
          <w:szCs w:val="28"/>
        </w:rPr>
        <w:t xml:space="preserve"> </w:t>
      </w:r>
      <w:r w:rsidR="00651820" w:rsidRPr="00251CCA">
        <w:rPr>
          <w:sz w:val="28"/>
          <w:szCs w:val="28"/>
        </w:rPr>
        <w:t>Закон</w:t>
      </w:r>
      <w:r w:rsidR="00651820" w:rsidRPr="00251CCA">
        <w:rPr>
          <w:sz w:val="28"/>
          <w:szCs w:val="28"/>
          <w:lang w:val="uk-UA"/>
        </w:rPr>
        <w:t>ів</w:t>
      </w:r>
      <w:r w:rsidR="00651820" w:rsidRPr="00251CCA">
        <w:rPr>
          <w:sz w:val="28"/>
          <w:szCs w:val="28"/>
        </w:rPr>
        <w:t xml:space="preserve"> України „Про статус ветеранів війни, гарантії їх соціального захисту”</w:t>
      </w:r>
      <w:r w:rsidR="00651820" w:rsidRPr="00251CCA">
        <w:rPr>
          <w:sz w:val="28"/>
          <w:szCs w:val="28"/>
          <w:lang w:val="uk-UA"/>
        </w:rPr>
        <w:t xml:space="preserve">, </w:t>
      </w:r>
      <w:r w:rsidR="00651820" w:rsidRPr="00251CCA">
        <w:rPr>
          <w:sz w:val="28"/>
          <w:szCs w:val="28"/>
        </w:rPr>
        <w:t>“ Про соціально-правовий захист військовослужбовців та членів їх сімей”</w:t>
      </w:r>
      <w:r w:rsidR="00B9080F" w:rsidRPr="00251CCA">
        <w:rPr>
          <w:rStyle w:val="af3"/>
          <w:sz w:val="28"/>
          <w:szCs w:val="28"/>
        </w:rPr>
        <w:t xml:space="preserve">,  </w:t>
      </w:r>
      <w:r w:rsidR="00B9080F" w:rsidRPr="00251CCA">
        <w:rPr>
          <w:rStyle w:val="af3"/>
          <w:b w:val="0"/>
          <w:bCs w:val="0"/>
          <w:sz w:val="28"/>
          <w:szCs w:val="28"/>
        </w:rPr>
        <w:t>керуючись</w:t>
      </w:r>
      <w:r w:rsidR="002C476B" w:rsidRPr="00251CCA">
        <w:rPr>
          <w:sz w:val="28"/>
          <w:szCs w:val="28"/>
        </w:rPr>
        <w:t xml:space="preserve"> </w:t>
      </w:r>
      <w:r w:rsidR="002C476B" w:rsidRPr="00251CCA">
        <w:rPr>
          <w:sz w:val="28"/>
          <w:szCs w:val="28"/>
          <w:lang w:val="uk-UA"/>
        </w:rPr>
        <w:t>пунктом 22</w:t>
      </w:r>
      <w:r w:rsidR="002C476B" w:rsidRPr="00251CCA">
        <w:rPr>
          <w:spacing w:val="80"/>
          <w:sz w:val="28"/>
          <w:szCs w:val="28"/>
        </w:rPr>
        <w:t xml:space="preserve"> </w:t>
      </w:r>
      <w:r w:rsidR="002C476B" w:rsidRPr="00251CCA">
        <w:rPr>
          <w:sz w:val="28"/>
          <w:szCs w:val="28"/>
        </w:rPr>
        <w:t>ч</w:t>
      </w:r>
      <w:r w:rsidR="002C476B" w:rsidRPr="00251CCA">
        <w:rPr>
          <w:sz w:val="28"/>
          <w:szCs w:val="28"/>
          <w:lang w:val="uk-UA"/>
        </w:rPr>
        <w:t>астини 1</w:t>
      </w:r>
      <w:r w:rsidR="002C476B" w:rsidRPr="00251CCA">
        <w:rPr>
          <w:spacing w:val="80"/>
          <w:sz w:val="28"/>
          <w:szCs w:val="28"/>
        </w:rPr>
        <w:t xml:space="preserve"> </w:t>
      </w:r>
      <w:r w:rsidR="002C476B" w:rsidRPr="00251CCA">
        <w:rPr>
          <w:sz w:val="28"/>
          <w:szCs w:val="28"/>
        </w:rPr>
        <w:t>ст</w:t>
      </w:r>
      <w:r w:rsidR="002C476B" w:rsidRPr="00251CCA">
        <w:rPr>
          <w:sz w:val="28"/>
          <w:szCs w:val="28"/>
          <w:lang w:val="uk-UA"/>
        </w:rPr>
        <w:t>атті 26</w:t>
      </w:r>
      <w:r w:rsidR="00B9080F" w:rsidRPr="00251CCA">
        <w:rPr>
          <w:rStyle w:val="af3"/>
          <w:sz w:val="28"/>
          <w:szCs w:val="28"/>
        </w:rPr>
        <w:t xml:space="preserve">  </w:t>
      </w:r>
      <w:r w:rsidR="00B9080F" w:rsidRPr="00251CCA">
        <w:rPr>
          <w:rStyle w:val="af3"/>
          <w:b w:val="0"/>
          <w:bCs w:val="0"/>
          <w:sz w:val="28"/>
          <w:szCs w:val="28"/>
        </w:rPr>
        <w:t>Закону України «Про місцеве самоврядування в Україні», міськ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 рад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</w:p>
    <w:p w14:paraId="656DBD0E" w14:textId="77777777" w:rsidR="00B9080F" w:rsidRPr="00251CCA" w:rsidRDefault="00B9080F" w:rsidP="00C522B5">
      <w:pPr>
        <w:rPr>
          <w:sz w:val="28"/>
          <w:szCs w:val="28"/>
        </w:rPr>
      </w:pPr>
    </w:p>
    <w:p w14:paraId="3DFABB78" w14:textId="58CB5E44" w:rsidR="00B9080F" w:rsidRPr="00251CCA" w:rsidRDefault="00B9080F" w:rsidP="00C522B5">
      <w:pPr>
        <w:rPr>
          <w:b/>
          <w:bCs/>
          <w:spacing w:val="-2"/>
          <w:sz w:val="28"/>
          <w:szCs w:val="28"/>
        </w:rPr>
      </w:pPr>
      <w:r w:rsidRPr="00251CCA">
        <w:rPr>
          <w:b/>
          <w:bCs/>
          <w:spacing w:val="-2"/>
          <w:sz w:val="28"/>
          <w:szCs w:val="28"/>
        </w:rPr>
        <w:t>ВИРІШИ</w:t>
      </w:r>
      <w:r w:rsidR="00157F72" w:rsidRPr="00251CCA">
        <w:rPr>
          <w:b/>
          <w:bCs/>
          <w:spacing w:val="-2"/>
          <w:sz w:val="28"/>
          <w:szCs w:val="28"/>
          <w:lang w:val="uk-UA"/>
        </w:rPr>
        <w:t>ЛА</w:t>
      </w:r>
      <w:r w:rsidRPr="00251CCA">
        <w:rPr>
          <w:b/>
          <w:bCs/>
          <w:spacing w:val="-2"/>
          <w:sz w:val="28"/>
          <w:szCs w:val="28"/>
        </w:rPr>
        <w:t>:</w:t>
      </w:r>
    </w:p>
    <w:p w14:paraId="66E3704D" w14:textId="77777777" w:rsidR="00AB1D5D" w:rsidRDefault="00AB1D5D" w:rsidP="00C522B5">
      <w:pPr>
        <w:rPr>
          <w:sz w:val="28"/>
          <w:szCs w:val="28"/>
          <w:lang w:val="uk-UA" w:eastAsia="ru-RU"/>
        </w:rPr>
      </w:pPr>
    </w:p>
    <w:p w14:paraId="1D1ABB8D" w14:textId="45B9C3BA" w:rsidR="006E39CE" w:rsidRPr="000930F4" w:rsidRDefault="00B9080F" w:rsidP="00B75E57">
      <w:pPr>
        <w:ind w:firstLine="706"/>
        <w:jc w:val="both"/>
        <w:rPr>
          <w:sz w:val="28"/>
          <w:szCs w:val="28"/>
          <w:lang w:val="uk-UA"/>
        </w:rPr>
      </w:pPr>
      <w:r w:rsidRPr="003E5D8F">
        <w:rPr>
          <w:sz w:val="28"/>
          <w:szCs w:val="28"/>
          <w:lang w:eastAsia="ru-RU"/>
        </w:rPr>
        <w:t xml:space="preserve">1. </w:t>
      </w:r>
      <w:r w:rsidR="006E39CE">
        <w:rPr>
          <w:sz w:val="28"/>
          <w:szCs w:val="28"/>
          <w:lang w:val="uk-UA" w:eastAsia="ru-RU"/>
        </w:rPr>
        <w:t xml:space="preserve">Внести зміни до </w:t>
      </w:r>
      <w:r w:rsidRPr="000930F4">
        <w:rPr>
          <w:sz w:val="28"/>
          <w:szCs w:val="28"/>
          <w:lang w:val="uk-UA" w:eastAsia="ru-RU"/>
        </w:rPr>
        <w:t>Програм</w:t>
      </w:r>
      <w:r w:rsidR="006E39CE">
        <w:rPr>
          <w:sz w:val="28"/>
          <w:szCs w:val="28"/>
          <w:lang w:val="uk-UA" w:eastAsia="ru-RU"/>
        </w:rPr>
        <w:t>и</w:t>
      </w:r>
      <w:r w:rsidRPr="000930F4">
        <w:rPr>
          <w:sz w:val="28"/>
          <w:szCs w:val="28"/>
          <w:lang w:val="uk-UA" w:eastAsia="ru-RU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захисті України та членів їх сімей, членів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сімей загиблих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(померлих), безвісти зниклих захисників України </w:t>
      </w:r>
      <w:r w:rsidR="000A7EA8" w:rsidRPr="000930F4">
        <w:rPr>
          <w:sz w:val="28"/>
          <w:szCs w:val="28"/>
          <w:lang w:val="uk-UA" w:eastAsia="ar-SA"/>
        </w:rPr>
        <w:t>на 2025–2026 роки</w:t>
      </w:r>
      <w:r w:rsidR="006E39CE">
        <w:rPr>
          <w:sz w:val="28"/>
          <w:szCs w:val="28"/>
          <w:lang w:val="uk-UA" w:eastAsia="ar-SA"/>
        </w:rPr>
        <w:t>, затвердженої рішенням міської ради від 11 грудня 2024 року №2339, а саме</w:t>
      </w:r>
      <w:r w:rsidR="007B75E8">
        <w:rPr>
          <w:sz w:val="28"/>
          <w:szCs w:val="28"/>
          <w:lang w:val="uk-UA" w:eastAsia="ar-SA"/>
        </w:rPr>
        <w:t xml:space="preserve"> </w:t>
      </w:r>
      <w:r w:rsidR="006E39CE">
        <w:rPr>
          <w:sz w:val="28"/>
          <w:szCs w:val="28"/>
          <w:lang w:val="uk-UA"/>
        </w:rPr>
        <w:t xml:space="preserve">в розділ 6 «Напрямки діяльності та заходи програми», виклавши його в новій редакції згідно </w:t>
      </w:r>
      <w:r w:rsidR="007B75E8">
        <w:rPr>
          <w:sz w:val="28"/>
          <w:szCs w:val="28"/>
          <w:lang w:val="uk-UA"/>
        </w:rPr>
        <w:t xml:space="preserve">з </w:t>
      </w:r>
      <w:r w:rsidR="006E39CE">
        <w:rPr>
          <w:sz w:val="28"/>
          <w:szCs w:val="28"/>
          <w:lang w:val="uk-UA"/>
        </w:rPr>
        <w:t>додатк</w:t>
      </w:r>
      <w:r w:rsidR="007B75E8">
        <w:rPr>
          <w:sz w:val="28"/>
          <w:szCs w:val="28"/>
          <w:lang w:val="uk-UA"/>
        </w:rPr>
        <w:t>ом.</w:t>
      </w:r>
      <w:r w:rsidR="006E39CE">
        <w:rPr>
          <w:sz w:val="28"/>
          <w:szCs w:val="28"/>
          <w:lang w:val="uk-UA"/>
        </w:rPr>
        <w:t xml:space="preserve"> </w:t>
      </w:r>
    </w:p>
    <w:p w14:paraId="604A1D54" w14:textId="1602DED5" w:rsidR="006D392E" w:rsidRPr="006D392E" w:rsidRDefault="006E39CE" w:rsidP="006D392E">
      <w:pPr>
        <w:ind w:right="-149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D392E" w:rsidRPr="006D392E">
        <w:rPr>
          <w:sz w:val="28"/>
          <w:szCs w:val="28"/>
        </w:rPr>
        <w:t>.</w:t>
      </w:r>
      <w:r w:rsidR="006D392E">
        <w:rPr>
          <w:sz w:val="28"/>
          <w:szCs w:val="28"/>
          <w:lang w:val="uk-UA"/>
        </w:rPr>
        <w:t xml:space="preserve"> </w:t>
      </w:r>
      <w:r w:rsidR="006D392E" w:rsidRPr="006D392E">
        <w:rPr>
          <w:sz w:val="28"/>
          <w:szCs w:val="28"/>
        </w:rPr>
        <w:t xml:space="preserve">Копію рішення направити </w:t>
      </w:r>
      <w:r w:rsidR="006D392E">
        <w:rPr>
          <w:sz w:val="28"/>
          <w:szCs w:val="28"/>
          <w:lang w:val="uk-UA"/>
        </w:rPr>
        <w:t>у відділ з питань ветеранської політики Чортківської міської ради та у відділ</w:t>
      </w:r>
      <w:r w:rsidR="006D392E" w:rsidRPr="00342805">
        <w:rPr>
          <w:sz w:val="28"/>
          <w:szCs w:val="28"/>
        </w:rPr>
        <w:t xml:space="preserve"> бухгалтерського обліку та звітності апарату </w:t>
      </w:r>
      <w:r w:rsidR="006D392E">
        <w:rPr>
          <w:sz w:val="28"/>
          <w:szCs w:val="28"/>
          <w:lang w:val="uk-UA"/>
        </w:rPr>
        <w:t xml:space="preserve">Чортківської </w:t>
      </w:r>
      <w:r w:rsidR="006D392E" w:rsidRPr="00342805">
        <w:rPr>
          <w:sz w:val="28"/>
          <w:szCs w:val="28"/>
        </w:rPr>
        <w:t>міської ради</w:t>
      </w:r>
      <w:r w:rsidR="006D392E">
        <w:rPr>
          <w:sz w:val="28"/>
          <w:szCs w:val="28"/>
          <w:lang w:val="uk-UA"/>
        </w:rPr>
        <w:t>.</w:t>
      </w:r>
    </w:p>
    <w:p w14:paraId="450E16AE" w14:textId="5F28EAF3" w:rsidR="0027772D" w:rsidRDefault="0027772D" w:rsidP="00B9080F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3.Організацією </w:t>
      </w:r>
      <w:r w:rsidRPr="000930F4">
        <w:rPr>
          <w:sz w:val="28"/>
          <w:szCs w:val="28"/>
          <w:lang w:eastAsia="ru-RU"/>
        </w:rPr>
        <w:t xml:space="preserve">виконання рішення покласти </w:t>
      </w:r>
      <w:r w:rsidRPr="000930F4">
        <w:rPr>
          <w:color w:val="000000"/>
          <w:sz w:val="28"/>
          <w:szCs w:val="28"/>
          <w:lang w:val="uk-UA" w:eastAsia="uk-UA"/>
        </w:rPr>
        <w:t xml:space="preserve">на </w:t>
      </w:r>
      <w:r>
        <w:rPr>
          <w:color w:val="000000"/>
          <w:sz w:val="28"/>
          <w:szCs w:val="28"/>
          <w:lang w:val="uk-UA" w:eastAsia="uk-UA"/>
        </w:rPr>
        <w:t>заступника міського голови з питань діяльності виконавчих органів міської ради Віктора ГУРИНА.</w:t>
      </w:r>
    </w:p>
    <w:p w14:paraId="214C2489" w14:textId="2CA29C05" w:rsidR="00B9080F" w:rsidRDefault="000E73DE" w:rsidP="00B9080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4</w:t>
      </w:r>
      <w:r w:rsidR="00B9080F" w:rsidRPr="000930F4">
        <w:rPr>
          <w:sz w:val="28"/>
          <w:szCs w:val="28"/>
          <w:lang w:eastAsia="ru-RU"/>
        </w:rPr>
        <w:t>. Контроль за</w:t>
      </w:r>
      <w:r w:rsidR="0027772D">
        <w:rPr>
          <w:sz w:val="28"/>
          <w:szCs w:val="28"/>
          <w:lang w:val="uk-UA" w:eastAsia="ru-RU"/>
        </w:rPr>
        <w:t xml:space="preserve"> виконанням рішення покласти</w:t>
      </w:r>
      <w:r w:rsidR="00B9080F" w:rsidRPr="000930F4">
        <w:rPr>
          <w:sz w:val="28"/>
          <w:szCs w:val="28"/>
          <w:lang w:eastAsia="ru-RU"/>
        </w:rPr>
        <w:t xml:space="preserve"> </w:t>
      </w:r>
      <w:r w:rsidR="0027772D">
        <w:rPr>
          <w:color w:val="000000"/>
          <w:sz w:val="28"/>
          <w:szCs w:val="28"/>
          <w:lang w:val="uk-UA" w:eastAsia="uk-UA"/>
        </w:rPr>
        <w:t>н</w:t>
      </w:r>
      <w:r w:rsidR="006D392E">
        <w:rPr>
          <w:color w:val="000000"/>
          <w:sz w:val="28"/>
          <w:szCs w:val="28"/>
          <w:lang w:val="uk-UA" w:eastAsia="uk-UA"/>
        </w:rPr>
        <w:t xml:space="preserve">а </w:t>
      </w:r>
      <w:r w:rsidR="00E12EA3">
        <w:rPr>
          <w:color w:val="000000"/>
          <w:sz w:val="28"/>
          <w:szCs w:val="28"/>
          <w:lang w:val="uk-UA" w:eastAsia="uk-UA"/>
        </w:rPr>
        <w:t xml:space="preserve">постійну </w:t>
      </w:r>
      <w:r w:rsidR="00E12EA3" w:rsidRPr="00E12EA3">
        <w:rPr>
          <w:color w:val="000000"/>
          <w:sz w:val="28"/>
          <w:szCs w:val="28"/>
          <w:lang w:eastAsia="uk-UA"/>
        </w:rPr>
        <w:t xml:space="preserve">комісію міської ради з питань </w:t>
      </w:r>
      <w:r w:rsidR="00E12EA3">
        <w:rPr>
          <w:color w:val="000000"/>
          <w:sz w:val="28"/>
          <w:szCs w:val="28"/>
          <w:lang w:val="uk-UA" w:eastAsia="uk-UA"/>
        </w:rPr>
        <w:t>розвитку освіти, культури, охорони здоров’я та соціальних п</w:t>
      </w:r>
      <w:r w:rsidR="00C522B5">
        <w:rPr>
          <w:color w:val="000000"/>
          <w:sz w:val="28"/>
          <w:szCs w:val="28"/>
          <w:lang w:val="uk-UA" w:eastAsia="uk-UA"/>
        </w:rPr>
        <w:t>итань</w:t>
      </w:r>
      <w:r w:rsidR="00E12EA3">
        <w:rPr>
          <w:color w:val="000000"/>
          <w:sz w:val="28"/>
          <w:szCs w:val="28"/>
          <w:lang w:val="uk-UA" w:eastAsia="uk-UA"/>
        </w:rPr>
        <w:t>.</w:t>
      </w:r>
    </w:p>
    <w:p w14:paraId="77854E84" w14:textId="77777777" w:rsidR="00C522B5" w:rsidRPr="00C536C9" w:rsidRDefault="00C522B5" w:rsidP="00B9080F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14:paraId="30A47432" w14:textId="77777777" w:rsidR="00FE2D82" w:rsidRDefault="00FE2D82" w:rsidP="00627DB2">
      <w:pPr>
        <w:tabs>
          <w:tab w:val="left" w:pos="4820"/>
        </w:tabs>
        <w:rPr>
          <w:lang w:val="uk-UA"/>
        </w:rPr>
      </w:pPr>
      <w:bookmarkStart w:id="0" w:name="_Hlk173403903"/>
    </w:p>
    <w:bookmarkEnd w:id="0"/>
    <w:p w14:paraId="786BD870" w14:textId="428081DE" w:rsidR="00E669C7" w:rsidRPr="0027772D" w:rsidRDefault="0027772D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  <w:r w:rsidRPr="0027772D">
        <w:rPr>
          <w:b/>
          <w:bCs/>
          <w:sz w:val="28"/>
          <w:szCs w:val="28"/>
          <w:lang w:val="uk-UA"/>
        </w:rPr>
        <w:t xml:space="preserve">Секретар міської ради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</w:t>
      </w:r>
      <w:r w:rsidRPr="0027772D">
        <w:rPr>
          <w:b/>
          <w:bCs/>
          <w:sz w:val="28"/>
          <w:szCs w:val="28"/>
          <w:lang w:val="uk-UA"/>
        </w:rPr>
        <w:t xml:space="preserve">    Ярослав </w:t>
      </w:r>
      <w:r>
        <w:rPr>
          <w:b/>
          <w:bCs/>
          <w:sz w:val="28"/>
          <w:szCs w:val="28"/>
          <w:lang w:val="uk-UA"/>
        </w:rPr>
        <w:t xml:space="preserve">  </w:t>
      </w:r>
      <w:r w:rsidRPr="0027772D">
        <w:rPr>
          <w:b/>
          <w:bCs/>
          <w:sz w:val="28"/>
          <w:szCs w:val="28"/>
          <w:lang w:val="uk-UA"/>
        </w:rPr>
        <w:t>ДЗИНДРА</w:t>
      </w:r>
    </w:p>
    <w:sectPr w:rsidR="00E669C7" w:rsidRPr="0027772D" w:rsidSect="00627DB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510" w:left="1560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8004" w14:textId="77777777" w:rsidR="0094354C" w:rsidRDefault="0094354C"/>
  </w:endnote>
  <w:endnote w:type="continuationSeparator" w:id="0">
    <w:p w14:paraId="2B161280" w14:textId="77777777" w:rsidR="0094354C" w:rsidRDefault="00943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9DA0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5F2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D5CB" w14:textId="77777777" w:rsidR="0094354C" w:rsidRDefault="0094354C"/>
  </w:footnote>
  <w:footnote w:type="continuationSeparator" w:id="0">
    <w:p w14:paraId="7588A387" w14:textId="77777777" w:rsidR="0094354C" w:rsidRDefault="00943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FC64" w14:textId="77777777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24FB" w14:textId="77777777" w:rsidR="00E669C7" w:rsidRDefault="00E669C7">
    <w:pPr>
      <w:pStyle w:val="a8"/>
      <w:jc w:val="center"/>
    </w:pPr>
  </w:p>
  <w:p w14:paraId="053397D7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52E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5A62"/>
    <w:rsid w:val="00077187"/>
    <w:rsid w:val="00080862"/>
    <w:rsid w:val="00085E41"/>
    <w:rsid w:val="000868AC"/>
    <w:rsid w:val="00087D01"/>
    <w:rsid w:val="000930F4"/>
    <w:rsid w:val="000A7EA8"/>
    <w:rsid w:val="000B2A62"/>
    <w:rsid w:val="000C6E56"/>
    <w:rsid w:val="000E1FC2"/>
    <w:rsid w:val="000E73DE"/>
    <w:rsid w:val="000F4DC1"/>
    <w:rsid w:val="00103B1D"/>
    <w:rsid w:val="00125323"/>
    <w:rsid w:val="001260B7"/>
    <w:rsid w:val="00132899"/>
    <w:rsid w:val="00135DCF"/>
    <w:rsid w:val="00157F72"/>
    <w:rsid w:val="00186089"/>
    <w:rsid w:val="001A78D1"/>
    <w:rsid w:val="001C6B0D"/>
    <w:rsid w:val="00200821"/>
    <w:rsid w:val="00201B6A"/>
    <w:rsid w:val="00204A7F"/>
    <w:rsid w:val="00223AB4"/>
    <w:rsid w:val="00251CCA"/>
    <w:rsid w:val="0027772D"/>
    <w:rsid w:val="00287F6B"/>
    <w:rsid w:val="002C28C4"/>
    <w:rsid w:val="002C476B"/>
    <w:rsid w:val="002E19BF"/>
    <w:rsid w:val="002F52CE"/>
    <w:rsid w:val="002F6963"/>
    <w:rsid w:val="003172E1"/>
    <w:rsid w:val="00321368"/>
    <w:rsid w:val="00324975"/>
    <w:rsid w:val="003274C4"/>
    <w:rsid w:val="003328DD"/>
    <w:rsid w:val="003333B2"/>
    <w:rsid w:val="00342805"/>
    <w:rsid w:val="003451C9"/>
    <w:rsid w:val="00351600"/>
    <w:rsid w:val="00363C18"/>
    <w:rsid w:val="00365F0F"/>
    <w:rsid w:val="003738CA"/>
    <w:rsid w:val="00375248"/>
    <w:rsid w:val="00381254"/>
    <w:rsid w:val="003B772F"/>
    <w:rsid w:val="003C60F4"/>
    <w:rsid w:val="00411C0D"/>
    <w:rsid w:val="00421B83"/>
    <w:rsid w:val="00421E97"/>
    <w:rsid w:val="0043505F"/>
    <w:rsid w:val="00444080"/>
    <w:rsid w:val="004479CC"/>
    <w:rsid w:val="00447A08"/>
    <w:rsid w:val="004729C1"/>
    <w:rsid w:val="004838AC"/>
    <w:rsid w:val="004A7113"/>
    <w:rsid w:val="004D6E48"/>
    <w:rsid w:val="004E6478"/>
    <w:rsid w:val="004F0A10"/>
    <w:rsid w:val="004F5E38"/>
    <w:rsid w:val="00507A7D"/>
    <w:rsid w:val="005111DB"/>
    <w:rsid w:val="00522EAA"/>
    <w:rsid w:val="00532DD2"/>
    <w:rsid w:val="005564F2"/>
    <w:rsid w:val="005E0B11"/>
    <w:rsid w:val="005E397B"/>
    <w:rsid w:val="005F4227"/>
    <w:rsid w:val="005F4BDD"/>
    <w:rsid w:val="00602FD5"/>
    <w:rsid w:val="00621447"/>
    <w:rsid w:val="006228CA"/>
    <w:rsid w:val="00627DB2"/>
    <w:rsid w:val="0064125B"/>
    <w:rsid w:val="00647BA0"/>
    <w:rsid w:val="006509E7"/>
    <w:rsid w:val="00651820"/>
    <w:rsid w:val="00674B6E"/>
    <w:rsid w:val="00691492"/>
    <w:rsid w:val="006A7B9B"/>
    <w:rsid w:val="006C5AF1"/>
    <w:rsid w:val="006D392E"/>
    <w:rsid w:val="006E39CE"/>
    <w:rsid w:val="007123EB"/>
    <w:rsid w:val="0077676D"/>
    <w:rsid w:val="007B2E1E"/>
    <w:rsid w:val="007B3F11"/>
    <w:rsid w:val="007B75E8"/>
    <w:rsid w:val="007C728C"/>
    <w:rsid w:val="007E5696"/>
    <w:rsid w:val="007F250A"/>
    <w:rsid w:val="00810BC0"/>
    <w:rsid w:val="00857060"/>
    <w:rsid w:val="0087427D"/>
    <w:rsid w:val="00886234"/>
    <w:rsid w:val="00886832"/>
    <w:rsid w:val="0089007C"/>
    <w:rsid w:val="00896732"/>
    <w:rsid w:val="008B2899"/>
    <w:rsid w:val="008C382C"/>
    <w:rsid w:val="008C6670"/>
    <w:rsid w:val="008D5E12"/>
    <w:rsid w:val="008D6F2B"/>
    <w:rsid w:val="008E2F53"/>
    <w:rsid w:val="008F2D34"/>
    <w:rsid w:val="00900549"/>
    <w:rsid w:val="009400FC"/>
    <w:rsid w:val="0094354C"/>
    <w:rsid w:val="00946FF5"/>
    <w:rsid w:val="00951D84"/>
    <w:rsid w:val="00960A72"/>
    <w:rsid w:val="0097065D"/>
    <w:rsid w:val="00987EB2"/>
    <w:rsid w:val="00990063"/>
    <w:rsid w:val="009C7DE8"/>
    <w:rsid w:val="009E10B3"/>
    <w:rsid w:val="009E2AFF"/>
    <w:rsid w:val="009F5523"/>
    <w:rsid w:val="00A007DF"/>
    <w:rsid w:val="00A0428B"/>
    <w:rsid w:val="00A241B6"/>
    <w:rsid w:val="00A3195C"/>
    <w:rsid w:val="00A34622"/>
    <w:rsid w:val="00AB13C1"/>
    <w:rsid w:val="00AB1D5D"/>
    <w:rsid w:val="00AC157D"/>
    <w:rsid w:val="00AC4E0B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548C4"/>
    <w:rsid w:val="00B75E57"/>
    <w:rsid w:val="00B86206"/>
    <w:rsid w:val="00B9080F"/>
    <w:rsid w:val="00BA661D"/>
    <w:rsid w:val="00BB7145"/>
    <w:rsid w:val="00BC6CB3"/>
    <w:rsid w:val="00BC7927"/>
    <w:rsid w:val="00C021F5"/>
    <w:rsid w:val="00C07457"/>
    <w:rsid w:val="00C157C0"/>
    <w:rsid w:val="00C17841"/>
    <w:rsid w:val="00C23147"/>
    <w:rsid w:val="00C24531"/>
    <w:rsid w:val="00C24838"/>
    <w:rsid w:val="00C319BC"/>
    <w:rsid w:val="00C522B5"/>
    <w:rsid w:val="00C52A5B"/>
    <w:rsid w:val="00C536C9"/>
    <w:rsid w:val="00C6489C"/>
    <w:rsid w:val="00C6771F"/>
    <w:rsid w:val="00C7216E"/>
    <w:rsid w:val="00C83B5B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12638"/>
    <w:rsid w:val="00D24007"/>
    <w:rsid w:val="00D31AF2"/>
    <w:rsid w:val="00D57016"/>
    <w:rsid w:val="00D639BE"/>
    <w:rsid w:val="00D66DEE"/>
    <w:rsid w:val="00D77E50"/>
    <w:rsid w:val="00D8132C"/>
    <w:rsid w:val="00D819C2"/>
    <w:rsid w:val="00D81D1F"/>
    <w:rsid w:val="00DE6A37"/>
    <w:rsid w:val="00DF3F96"/>
    <w:rsid w:val="00E05F2D"/>
    <w:rsid w:val="00E06796"/>
    <w:rsid w:val="00E1228E"/>
    <w:rsid w:val="00E12EA3"/>
    <w:rsid w:val="00E2689D"/>
    <w:rsid w:val="00E3043C"/>
    <w:rsid w:val="00E35902"/>
    <w:rsid w:val="00E522F0"/>
    <w:rsid w:val="00E669C7"/>
    <w:rsid w:val="00E710D1"/>
    <w:rsid w:val="00E85F09"/>
    <w:rsid w:val="00EB18CC"/>
    <w:rsid w:val="00EC327D"/>
    <w:rsid w:val="00EE30CE"/>
    <w:rsid w:val="00EE7775"/>
    <w:rsid w:val="00F13468"/>
    <w:rsid w:val="00F166F7"/>
    <w:rsid w:val="00F178EE"/>
    <w:rsid w:val="00F24040"/>
    <w:rsid w:val="00F260EE"/>
    <w:rsid w:val="00F57DED"/>
    <w:rsid w:val="00F827E0"/>
    <w:rsid w:val="00F90D82"/>
    <w:rsid w:val="00F91065"/>
    <w:rsid w:val="00F97B3C"/>
    <w:rsid w:val="00FA7272"/>
    <w:rsid w:val="00FA7A71"/>
    <w:rsid w:val="00FB0FC8"/>
    <w:rsid w:val="00FB309D"/>
    <w:rsid w:val="00FD5D26"/>
    <w:rsid w:val="00FE2D8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Ярослав Дзиндра</cp:lastModifiedBy>
  <cp:revision>132</cp:revision>
  <cp:lastPrinted>2025-07-09T06:17:00Z</cp:lastPrinted>
  <dcterms:created xsi:type="dcterms:W3CDTF">2023-02-21T14:43:00Z</dcterms:created>
  <dcterms:modified xsi:type="dcterms:W3CDTF">2025-07-09T06:18:00Z</dcterms:modified>
</cp:coreProperties>
</file>