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2A5D" w14:textId="77777777" w:rsidR="00427F82" w:rsidRPr="00EC5A57" w:rsidRDefault="00427F82" w:rsidP="00904850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  <w:r w:rsidRPr="00EC5A57">
        <w:rPr>
          <w:sz w:val="28"/>
          <w:szCs w:val="28"/>
          <w:lang w:val="uk-UA"/>
        </w:rPr>
        <w:t>Додаток</w:t>
      </w:r>
    </w:p>
    <w:p w14:paraId="1CD2F0BA" w14:textId="77777777" w:rsidR="00427F82" w:rsidRPr="00EC5A57" w:rsidRDefault="00427F82" w:rsidP="00E02A9D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  <w:r w:rsidRPr="00EC5A57">
        <w:rPr>
          <w:sz w:val="28"/>
          <w:szCs w:val="28"/>
          <w:lang w:val="uk-UA"/>
        </w:rPr>
        <w:t>до проекту рішення</w:t>
      </w:r>
    </w:p>
    <w:p w14:paraId="6369D939" w14:textId="77777777" w:rsidR="00427F82" w:rsidRPr="00EC5A57" w:rsidRDefault="00427F82" w:rsidP="00E02A9D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  <w:r w:rsidRPr="00EC5A57">
        <w:rPr>
          <w:sz w:val="28"/>
          <w:szCs w:val="28"/>
          <w:lang w:val="uk-UA"/>
        </w:rPr>
        <w:t>виконавчого комітету міської ради</w:t>
      </w:r>
    </w:p>
    <w:p w14:paraId="6EBF4EC0" w14:textId="5D619529" w:rsidR="00427F82" w:rsidRPr="00427F82" w:rsidRDefault="00427F82" w:rsidP="00E02A9D">
      <w:pPr>
        <w:ind w:left="5387"/>
        <w:rPr>
          <w:b/>
          <w:spacing w:val="20"/>
          <w:sz w:val="28"/>
          <w:szCs w:val="28"/>
          <w:lang w:val="uk-UA"/>
        </w:rPr>
      </w:pPr>
      <w:r w:rsidRPr="00EC5A57">
        <w:rPr>
          <w:rStyle w:val="docdata"/>
          <w:color w:val="000000"/>
          <w:sz w:val="28"/>
          <w:szCs w:val="28"/>
          <w:lang w:val="uk-UA"/>
        </w:rPr>
        <w:t xml:space="preserve">від </w:t>
      </w:r>
      <w:r w:rsidR="00B82AC4">
        <w:rPr>
          <w:rStyle w:val="docdata"/>
          <w:color w:val="000000"/>
          <w:sz w:val="28"/>
          <w:szCs w:val="28"/>
          <w:lang w:val="uk-UA"/>
        </w:rPr>
        <w:t>20 серпня</w:t>
      </w:r>
      <w:r w:rsidRPr="00EC5A57">
        <w:rPr>
          <w:rStyle w:val="docdata"/>
          <w:color w:val="000000"/>
          <w:sz w:val="28"/>
          <w:szCs w:val="28"/>
          <w:lang w:val="uk-UA"/>
        </w:rPr>
        <w:t xml:space="preserve"> 2025 року №</w:t>
      </w:r>
      <w:r w:rsidR="00B82AC4">
        <w:rPr>
          <w:rStyle w:val="docdata"/>
          <w:color w:val="000000"/>
          <w:sz w:val="28"/>
          <w:szCs w:val="28"/>
          <w:lang w:val="uk-UA"/>
        </w:rPr>
        <w:t xml:space="preserve"> 259</w:t>
      </w:r>
    </w:p>
    <w:p w14:paraId="5B3AF6D8" w14:textId="77777777" w:rsidR="0023007E" w:rsidRDefault="0023007E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001CAAD8" w14:textId="77777777" w:rsidR="0023007E" w:rsidRDefault="0023007E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2084F9CE" w14:textId="76BE96B4" w:rsidR="00471960" w:rsidRDefault="005F678C">
      <w:pPr>
        <w:ind w:left="3119"/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471960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 w:rsidR="00612BEC">
        <w:rPr>
          <w:b/>
          <w:sz w:val="28"/>
          <w:szCs w:val="28"/>
          <w:lang w:val="uk-UA"/>
        </w:rPr>
        <w:t>ПРОГРАМА</w:t>
      </w:r>
      <w:r w:rsidR="00E85A3C">
        <w:rPr>
          <w:b/>
          <w:sz w:val="28"/>
          <w:szCs w:val="28"/>
          <w:lang w:val="uk-UA"/>
        </w:rPr>
        <w:t xml:space="preserve"> </w:t>
      </w:r>
    </w:p>
    <w:p w14:paraId="66D2C2EF" w14:textId="322A6C2E" w:rsidR="0023007E" w:rsidRDefault="00E02A9D" w:rsidP="00471960">
      <w:pPr>
        <w:ind w:left="142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(</w:t>
      </w:r>
      <w:proofErr w:type="spellStart"/>
      <w:r w:rsidR="00C2621A"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  <w:r>
        <w:rPr>
          <w:b/>
          <w:bCs/>
          <w:color w:val="000000"/>
          <w:sz w:val="28"/>
          <w:szCs w:val="28"/>
        </w:rPr>
        <w:t>)</w:t>
      </w:r>
    </w:p>
    <w:p w14:paraId="27751502" w14:textId="77777777" w:rsidR="002A01CE" w:rsidRDefault="002A01CE">
      <w:pPr>
        <w:jc w:val="center"/>
        <w:rPr>
          <w:sz w:val="28"/>
          <w:szCs w:val="28"/>
          <w:lang w:val="uk-UA"/>
        </w:rPr>
      </w:pPr>
    </w:p>
    <w:p w14:paraId="21C01D03" w14:textId="32424DA9" w:rsidR="002A01CE" w:rsidRPr="002A01CE" w:rsidRDefault="002A01CE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  <w:r w:rsidRPr="002A01CE">
        <w:rPr>
          <w:b/>
          <w:bCs/>
          <w:sz w:val="28"/>
          <w:szCs w:val="28"/>
          <w:lang w:val="uk-UA"/>
        </w:rPr>
        <w:t>захисту жителів і територі</w:t>
      </w:r>
      <w:r w:rsidR="00E85A3C">
        <w:rPr>
          <w:b/>
          <w:bCs/>
          <w:sz w:val="28"/>
          <w:szCs w:val="28"/>
          <w:lang w:val="uk-UA"/>
        </w:rPr>
        <w:t>й</w:t>
      </w:r>
      <w:r w:rsidRPr="002A01CE">
        <w:rPr>
          <w:rFonts w:eastAsia="TimesNewRomanPSMT"/>
          <w:b/>
          <w:bCs/>
          <w:sz w:val="28"/>
          <w:szCs w:val="28"/>
          <w:lang w:val="uk-UA"/>
        </w:rPr>
        <w:t xml:space="preserve"> Чортківської  міської територіальної громади від надзвичайних ситуацій техногенного та природного характеру </w:t>
      </w:r>
    </w:p>
    <w:p w14:paraId="64549F3A" w14:textId="5AA908B6" w:rsidR="005A1805" w:rsidRPr="002A01CE" w:rsidRDefault="002A01CE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  <w:r w:rsidRPr="002A01CE">
        <w:rPr>
          <w:rFonts w:eastAsia="TimesNewRomanPSMT"/>
          <w:b/>
          <w:bCs/>
          <w:sz w:val="28"/>
          <w:szCs w:val="28"/>
          <w:lang w:val="uk-UA"/>
        </w:rPr>
        <w:t>на 2026 — 2028 роки</w:t>
      </w:r>
    </w:p>
    <w:p w14:paraId="45D36A7D" w14:textId="77777777" w:rsidR="002A01CE" w:rsidRPr="005A1805" w:rsidRDefault="002A01CE">
      <w:pPr>
        <w:jc w:val="center"/>
        <w:rPr>
          <w:b/>
          <w:bCs/>
          <w:sz w:val="28"/>
          <w:szCs w:val="28"/>
          <w:lang w:val="uk-UA"/>
        </w:rPr>
      </w:pPr>
    </w:p>
    <w:p w14:paraId="612A2783" w14:textId="336A3734" w:rsidR="0023007E" w:rsidRPr="00427F82" w:rsidRDefault="00427F82" w:rsidP="00427F82">
      <w:pPr>
        <w:pStyle w:val="af6"/>
        <w:numPr>
          <w:ilvl w:val="0"/>
          <w:numId w:val="2"/>
        </w:numPr>
        <w:jc w:val="center"/>
        <w:rPr>
          <w:rFonts w:eastAsia="TimesNewRomanPS-BoldMT"/>
          <w:b/>
          <w:bCs/>
          <w:color w:val="000000"/>
          <w:sz w:val="28"/>
          <w:szCs w:val="28"/>
          <w:lang w:val="uk-UA"/>
        </w:rPr>
      </w:pPr>
      <w:r w:rsidRPr="00427F82">
        <w:rPr>
          <w:rFonts w:eastAsia="TimesNewRomanPS-BoldMT"/>
          <w:b/>
          <w:bCs/>
          <w:color w:val="000000"/>
          <w:sz w:val="28"/>
          <w:szCs w:val="28"/>
          <w:lang w:val="uk-UA"/>
        </w:rPr>
        <w:t>П</w:t>
      </w:r>
      <w:r w:rsidR="00E80E32">
        <w:rPr>
          <w:rFonts w:eastAsia="TimesNewRomanPS-BoldMT"/>
          <w:b/>
          <w:bCs/>
          <w:color w:val="000000"/>
          <w:sz w:val="28"/>
          <w:szCs w:val="28"/>
          <w:lang w:val="uk-UA"/>
        </w:rPr>
        <w:t>аспорт програми</w:t>
      </w:r>
    </w:p>
    <w:p w14:paraId="62CC1A6F" w14:textId="77777777" w:rsidR="00427F82" w:rsidRPr="00427F82" w:rsidRDefault="00427F82" w:rsidP="00427F82">
      <w:pPr>
        <w:pStyle w:val="af6"/>
        <w:rPr>
          <w:rFonts w:eastAsia="SimSun"/>
          <w:sz w:val="28"/>
          <w:szCs w:val="28"/>
          <w:lang w:val="uk-UA"/>
        </w:rPr>
      </w:pPr>
    </w:p>
    <w:tbl>
      <w:tblPr>
        <w:tblW w:w="9655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"/>
        <w:gridCol w:w="2795"/>
        <w:gridCol w:w="6395"/>
      </w:tblGrid>
      <w:tr w:rsidR="0023007E" w:rsidRPr="00427F82" w14:paraId="03A8E329" w14:textId="77777777" w:rsidTr="005100EE"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3AB737" w14:textId="4084D13D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937EAA" w14:textId="77777777" w:rsidR="0023007E" w:rsidRPr="00427F82" w:rsidRDefault="00612BEC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 w:rsidRPr="00427F82">
              <w:rPr>
                <w:rFonts w:cs="Times New Roman"/>
                <w:sz w:val="28"/>
                <w:szCs w:val="28"/>
                <w:lang w:val="uk-UA"/>
              </w:rPr>
              <w:t xml:space="preserve">Ініціатор розробки </w:t>
            </w:r>
          </w:p>
          <w:p w14:paraId="516F16C0" w14:textId="07107D91" w:rsidR="0023007E" w:rsidRPr="00427F82" w:rsidRDefault="00E80E3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п</w:t>
            </w:r>
            <w:r w:rsidR="00612BEC" w:rsidRPr="00427F82">
              <w:rPr>
                <w:rFonts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6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8992B" w14:textId="60C2CC99" w:rsidR="007543F6" w:rsidRPr="00427F82" w:rsidRDefault="00F60492">
            <w:pPr>
              <w:widowControl w:val="0"/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</w:t>
            </w:r>
            <w:r w:rsidR="007543F6" w:rsidRPr="00427F82">
              <w:rPr>
                <w:rFonts w:eastAsia="TimesNewRomanPSMT"/>
                <w:sz w:val="28"/>
                <w:szCs w:val="28"/>
                <w:lang w:val="uk-UA"/>
              </w:rPr>
              <w:t>ідділ з питань надзвичайних ситуацій</w:t>
            </w:r>
            <w:r w:rsidR="00427F82">
              <w:rPr>
                <w:rFonts w:eastAsia="TimesNewRomanPSMT"/>
                <w:sz w:val="28"/>
                <w:szCs w:val="28"/>
                <w:lang w:val="uk-UA"/>
              </w:rPr>
              <w:t xml:space="preserve"> та цивільного захисту</w:t>
            </w:r>
            <w:r w:rsidR="007543F6"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3007E" w:rsidRPr="00427F82" w14:paraId="7BD90F10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011F5BE3" w14:textId="5AC09744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57D31534" w14:textId="5E450219" w:rsidR="0023007E" w:rsidRPr="00427F82" w:rsidRDefault="00A41083">
            <w:pPr>
              <w:widowControl w:val="0"/>
              <w:jc w:val="both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Style w:val="22"/>
                <w:b w:val="0"/>
                <w:bCs/>
                <w:sz w:val="28"/>
                <w:szCs w:val="28"/>
                <w:lang w:val="uk-UA"/>
              </w:rPr>
              <w:t>Н</w:t>
            </w:r>
            <w:proofErr w:type="spellStart"/>
            <w:r w:rsidR="00427F82" w:rsidRPr="00D60C1B">
              <w:rPr>
                <w:rStyle w:val="22"/>
                <w:b w:val="0"/>
                <w:bCs/>
                <w:sz w:val="28"/>
                <w:szCs w:val="28"/>
              </w:rPr>
              <w:t>азва</w:t>
            </w:r>
            <w:proofErr w:type="spellEnd"/>
            <w:r w:rsidR="00427F82" w:rsidRPr="00D60C1B">
              <w:rPr>
                <w:rStyle w:val="22"/>
                <w:b w:val="0"/>
                <w:bCs/>
                <w:sz w:val="28"/>
                <w:szCs w:val="28"/>
              </w:rPr>
              <w:t xml:space="preserve"> нормативно-правового акта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13352" w14:textId="47CA8F36" w:rsidR="00FC670A" w:rsidRPr="00FC670A" w:rsidRDefault="00FC670A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FC670A">
              <w:rPr>
                <w:rFonts w:eastAsia="TimesNewRomanPSMT"/>
                <w:sz w:val="28"/>
                <w:szCs w:val="28"/>
              </w:rPr>
              <w:t xml:space="preserve">Кодекс </w:t>
            </w:r>
            <w:proofErr w:type="spellStart"/>
            <w:r w:rsidRPr="00FC670A">
              <w:rPr>
                <w:rFonts w:eastAsia="TimesNewRomanPSMT"/>
                <w:sz w:val="28"/>
                <w:szCs w:val="28"/>
              </w:rPr>
              <w:t>цивільного</w:t>
            </w:r>
            <w:proofErr w:type="spellEnd"/>
            <w:r w:rsidRPr="00FC670A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FC670A">
              <w:rPr>
                <w:rFonts w:eastAsia="TimesNewRomanPSMT"/>
                <w:sz w:val="28"/>
                <w:szCs w:val="28"/>
              </w:rPr>
              <w:t>захисту</w:t>
            </w:r>
            <w:proofErr w:type="spellEnd"/>
            <w:r w:rsidRPr="00FC670A">
              <w:rPr>
                <w:rFonts w:eastAsia="TimesNewRomanPSMT"/>
                <w:sz w:val="28"/>
                <w:szCs w:val="28"/>
              </w:rPr>
              <w:t xml:space="preserve"> України</w:t>
            </w:r>
            <w:r>
              <w:rPr>
                <w:rFonts w:eastAsia="TimesNewRomanPSMT"/>
                <w:sz w:val="28"/>
                <w:szCs w:val="28"/>
                <w:lang w:val="uk-UA"/>
              </w:rPr>
              <w:t>;</w:t>
            </w:r>
          </w:p>
          <w:p w14:paraId="44D01EDD" w14:textId="6877A28E" w:rsidR="0051400C" w:rsidRDefault="00E85A3C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>
              <w:rPr>
                <w:rFonts w:eastAsia="TimesNewRomanPSMT"/>
                <w:sz w:val="28"/>
                <w:szCs w:val="28"/>
                <w:lang w:val="uk-UA"/>
              </w:rPr>
              <w:t>п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>останов</w:t>
            </w:r>
            <w:r w:rsidR="0051400C">
              <w:rPr>
                <w:rFonts w:eastAsia="TimesNewRomanPSMT"/>
                <w:sz w:val="28"/>
                <w:szCs w:val="28"/>
                <w:lang w:val="uk-UA"/>
              </w:rPr>
              <w:t>а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Кабінету Міністрів України від 27</w:t>
            </w:r>
            <w:r w:rsidR="0051400C">
              <w:rPr>
                <w:rFonts w:eastAsia="TimesNewRomanPSMT"/>
                <w:sz w:val="28"/>
                <w:szCs w:val="28"/>
                <w:lang w:val="uk-UA"/>
              </w:rPr>
              <w:t>.09.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>2017 № 733 «Про затвердження Положення про організацію оповіщення про загрозу виникнення або виникнення надзвичайних ситуаці</w:t>
            </w:r>
            <w:r w:rsidR="00A06AFA">
              <w:rPr>
                <w:rFonts w:eastAsia="TimesNewRomanPSMT"/>
                <w:sz w:val="28"/>
                <w:szCs w:val="28"/>
                <w:lang w:val="uk-UA"/>
              </w:rPr>
              <w:t>й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та </w:t>
            </w:r>
            <w:r w:rsidR="005100EE">
              <w:rPr>
                <w:rFonts w:eastAsia="TimesNewRomanPSMT"/>
                <w:sz w:val="28"/>
                <w:szCs w:val="28"/>
                <w:lang w:val="uk-UA"/>
              </w:rPr>
              <w:t xml:space="preserve">організації 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>зв'язку у сфері цивільного захисту»</w:t>
            </w:r>
            <w:r w:rsidR="0051400C">
              <w:rPr>
                <w:rFonts w:eastAsia="TimesNewRomanPSMT"/>
                <w:sz w:val="28"/>
                <w:szCs w:val="28"/>
                <w:lang w:val="uk-UA"/>
              </w:rPr>
              <w:t>;</w:t>
            </w:r>
          </w:p>
          <w:p w14:paraId="57E15DD1" w14:textId="58F7353C" w:rsidR="0023007E" w:rsidRPr="0051400C" w:rsidRDefault="0051400C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F04ED6">
              <w:rPr>
                <w:rFonts w:eastAsia="TimesNewRomanPSMT"/>
                <w:sz w:val="28"/>
                <w:szCs w:val="28"/>
                <w:lang w:val="uk-UA"/>
              </w:rPr>
              <w:t>розпорядження Кабінету Міністрів України від 11.07.2018 № 488-р «Про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ситуацій»</w:t>
            </w:r>
          </w:p>
        </w:tc>
      </w:tr>
      <w:tr w:rsidR="0023007E" w:rsidRPr="00427F82" w14:paraId="663CB31F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5123C77B" w14:textId="7A5CD841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64A89E76" w14:textId="77777777" w:rsidR="0023007E" w:rsidRPr="00427F82" w:rsidRDefault="00612BEC">
            <w:pPr>
              <w:pStyle w:val="af5"/>
              <w:jc w:val="both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3FA79" w14:textId="000A096D" w:rsidR="0023007E" w:rsidRPr="00427F82" w:rsidRDefault="00612BEC" w:rsidP="00427F82">
            <w:pPr>
              <w:widowControl w:val="0"/>
              <w:spacing w:after="10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427F82">
              <w:rPr>
                <w:rFonts w:eastAsia="TimesNewRomanPSMT"/>
                <w:sz w:val="28"/>
                <w:szCs w:val="28"/>
                <w:lang w:val="uk-UA"/>
              </w:rPr>
              <w:t xml:space="preserve"> та цивільного захисту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3007E" w:rsidRPr="00427F82" w14:paraId="293B403F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41B08AD2" w14:textId="1AA92FC7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2CCA7CF9" w14:textId="53B7E8DD" w:rsidR="0023007E" w:rsidRPr="00427F82" w:rsidRDefault="00612BEC">
            <w:pPr>
              <w:widowControl w:val="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Відповідальн</w:t>
            </w:r>
            <w:r w:rsidR="00A41083">
              <w:rPr>
                <w:rFonts w:eastAsia="TimesNewRomanPSMT"/>
                <w:sz w:val="28"/>
                <w:szCs w:val="28"/>
                <w:lang w:val="uk-UA"/>
              </w:rPr>
              <w:t xml:space="preserve">ий 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>виконав</w:t>
            </w:r>
            <w:r w:rsidR="00A41083">
              <w:rPr>
                <w:rFonts w:eastAsia="TimesNewRomanPSMT"/>
                <w:sz w:val="28"/>
                <w:szCs w:val="28"/>
                <w:lang w:val="uk-UA"/>
              </w:rPr>
              <w:t>ець</w:t>
            </w:r>
          </w:p>
          <w:p w14:paraId="6F291866" w14:textId="77777777" w:rsidR="0023007E" w:rsidRPr="00427F82" w:rsidRDefault="00612BEC">
            <w:pPr>
              <w:widowControl w:val="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9E6E3" w14:textId="2E6AC83A" w:rsidR="0023007E" w:rsidRPr="00427F82" w:rsidRDefault="00612BEC" w:rsidP="00427F82">
            <w:pPr>
              <w:widowControl w:val="0"/>
              <w:spacing w:after="10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427F82">
              <w:rPr>
                <w:rFonts w:eastAsia="TimesNewRomanPSMT"/>
                <w:sz w:val="28"/>
                <w:szCs w:val="28"/>
                <w:lang w:val="uk-UA"/>
              </w:rPr>
              <w:t xml:space="preserve"> та цивільного захисту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ради</w:t>
            </w:r>
            <w:r w:rsidR="006949CD">
              <w:rPr>
                <w:rFonts w:eastAsia="TimesNewRomanPSMT"/>
                <w:sz w:val="28"/>
                <w:szCs w:val="28"/>
                <w:lang w:val="uk-UA"/>
              </w:rPr>
              <w:t>; відділ бухгалтерського обліку та звітності міської ради</w:t>
            </w:r>
            <w:r w:rsidR="00627C86">
              <w:rPr>
                <w:rFonts w:eastAsia="TimesNewRomanPSMT"/>
                <w:sz w:val="28"/>
                <w:szCs w:val="28"/>
                <w:lang w:val="uk-UA"/>
              </w:rPr>
              <w:t>; Чортківська міська рада</w:t>
            </w:r>
          </w:p>
        </w:tc>
      </w:tr>
      <w:tr w:rsidR="0023007E" w:rsidRPr="00427F82" w14:paraId="79BC6F68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611C8A0D" w14:textId="34E00154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1EE8F469" w14:textId="77777777" w:rsidR="0023007E" w:rsidRPr="00427F82" w:rsidRDefault="00612BEC">
            <w:pPr>
              <w:pStyle w:val="af5"/>
              <w:jc w:val="both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511E5" w14:textId="0F88830E" w:rsidR="0023007E" w:rsidRPr="00427F82" w:rsidRDefault="00612BEC" w:rsidP="00427F82">
            <w:pPr>
              <w:widowControl w:val="0"/>
              <w:spacing w:after="10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427F82">
              <w:rPr>
                <w:rFonts w:eastAsia="TimesNewRomanPSMT"/>
                <w:sz w:val="28"/>
                <w:szCs w:val="28"/>
                <w:lang w:val="uk-UA"/>
              </w:rPr>
              <w:t xml:space="preserve"> та цивільного захисту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3007E" w:rsidRPr="00427F82" w14:paraId="23FA531A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02097FA1" w14:textId="67A678C5" w:rsidR="0023007E" w:rsidRPr="00427F82" w:rsidRDefault="00A41083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="00427F82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4171FFF5" w14:textId="77777777" w:rsidR="0023007E" w:rsidRPr="00427F82" w:rsidRDefault="00612BEC">
            <w:pPr>
              <w:pStyle w:val="af5"/>
              <w:jc w:val="both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5318A" w14:textId="18A2EFE2" w:rsidR="0023007E" w:rsidRPr="00427F82" w:rsidRDefault="00612BEC" w:rsidP="00427F82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202</w:t>
            </w:r>
            <w:r w:rsidR="00427F82">
              <w:rPr>
                <w:rFonts w:eastAsia="TimesNewRomanPSMT" w:cs="Times New Roman"/>
                <w:sz w:val="28"/>
                <w:szCs w:val="28"/>
                <w:lang w:val="uk-UA"/>
              </w:rPr>
              <w:t>6</w:t>
            </w: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 xml:space="preserve"> </w:t>
            </w:r>
            <w:r w:rsidR="00A41083">
              <w:rPr>
                <w:rFonts w:eastAsia="TimesNewRomanPSMT" w:cs="Times New Roman"/>
                <w:sz w:val="28"/>
                <w:szCs w:val="28"/>
                <w:lang w:val="uk-UA"/>
              </w:rPr>
              <w:t xml:space="preserve">– </w:t>
            </w: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 xml:space="preserve"> 202</w:t>
            </w:r>
            <w:r w:rsidR="00427F82">
              <w:rPr>
                <w:rFonts w:eastAsia="TimesNewRomanPSMT" w:cs="Times New Roman"/>
                <w:sz w:val="28"/>
                <w:szCs w:val="28"/>
                <w:lang w:val="uk-UA"/>
              </w:rPr>
              <w:t>8</w:t>
            </w: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27F82" w:rsidRPr="00427F82" w14:paraId="7B031DBA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51B969DC" w14:textId="63677F56" w:rsidR="00427F82" w:rsidRDefault="00A41083" w:rsidP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="00427F82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511EFA5B" w14:textId="7113346E" w:rsidR="00427F82" w:rsidRPr="00F67378" w:rsidRDefault="00427F82" w:rsidP="00427F82">
            <w:pPr>
              <w:pStyle w:val="af5"/>
              <w:jc w:val="both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 w:rsidRPr="00F67378">
              <w:rPr>
                <w:rStyle w:val="22"/>
                <w:b w:val="0"/>
                <w:bCs/>
                <w:sz w:val="28"/>
                <w:szCs w:val="28"/>
                <w:lang w:val="uk-UA"/>
              </w:rPr>
              <w:t xml:space="preserve">Перелік </w:t>
            </w:r>
            <w:r w:rsidR="00A41083">
              <w:rPr>
                <w:rStyle w:val="22"/>
                <w:b w:val="0"/>
                <w:bCs/>
                <w:sz w:val="28"/>
                <w:szCs w:val="28"/>
                <w:lang w:val="uk-UA"/>
              </w:rPr>
              <w:t xml:space="preserve">місцевих </w:t>
            </w:r>
            <w:r w:rsidRPr="00F67378">
              <w:rPr>
                <w:rStyle w:val="22"/>
                <w:b w:val="0"/>
                <w:bCs/>
                <w:sz w:val="28"/>
                <w:szCs w:val="28"/>
                <w:lang w:val="uk-UA"/>
              </w:rPr>
              <w:t xml:space="preserve">бюджетів, які беруть участь у виконанні програми 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7624E" w14:textId="2D3D7936" w:rsidR="00427F82" w:rsidRPr="00427F82" w:rsidRDefault="00427F82" w:rsidP="00427F82">
            <w:pPr>
              <w:pStyle w:val="af5"/>
              <w:jc w:val="center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>
              <w:rPr>
                <w:rStyle w:val="22"/>
                <w:b w:val="0"/>
                <w:bCs/>
                <w:color w:val="000000"/>
                <w:sz w:val="28"/>
                <w:szCs w:val="28"/>
                <w:lang w:val="uk-UA" w:eastAsia="uk-UA"/>
              </w:rPr>
              <w:t>Б</w:t>
            </w:r>
            <w:r w:rsidRPr="00D60C1B">
              <w:rPr>
                <w:rStyle w:val="22"/>
                <w:b w:val="0"/>
                <w:bCs/>
                <w:color w:val="000000"/>
                <w:sz w:val="28"/>
                <w:szCs w:val="28"/>
                <w:lang w:val="uk-UA" w:eastAsia="uk-UA"/>
              </w:rPr>
              <w:t>юджет</w:t>
            </w:r>
            <w:r>
              <w:rPr>
                <w:rStyle w:val="22"/>
                <w:b w:val="0"/>
                <w:bCs/>
                <w:color w:val="000000"/>
                <w:sz w:val="28"/>
                <w:szCs w:val="28"/>
                <w:lang w:val="uk-UA" w:eastAsia="uk-UA"/>
              </w:rPr>
              <w:t xml:space="preserve"> громади</w:t>
            </w:r>
            <w:r w:rsidR="00627C86">
              <w:rPr>
                <w:rStyle w:val="22"/>
                <w:b w:val="0"/>
                <w:bCs/>
                <w:color w:val="000000"/>
                <w:sz w:val="28"/>
                <w:szCs w:val="28"/>
                <w:lang w:val="uk-UA" w:eastAsia="uk-UA"/>
              </w:rPr>
              <w:t>, інші джерела</w:t>
            </w:r>
          </w:p>
        </w:tc>
      </w:tr>
      <w:tr w:rsidR="0023007E" w:rsidRPr="00427F82" w14:paraId="7336EDAF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5552C95C" w14:textId="7E2698A6" w:rsidR="0023007E" w:rsidRPr="00427F82" w:rsidRDefault="00A41083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lastRenderedPageBreak/>
              <w:t>8</w:t>
            </w:r>
            <w:r w:rsidR="00427F82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6403C21C" w14:textId="77777777" w:rsidR="0023007E" w:rsidRPr="00427F82" w:rsidRDefault="00612BEC">
            <w:pPr>
              <w:widowControl w:val="0"/>
              <w:jc w:val="both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Загальний обсяг</w:t>
            </w:r>
          </w:p>
          <w:p w14:paraId="7F3A9764" w14:textId="77777777" w:rsidR="0023007E" w:rsidRPr="00427F82" w:rsidRDefault="00612BEC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фінансових ресурсів,</w:t>
            </w:r>
          </w:p>
          <w:p w14:paraId="6AC4F303" w14:textId="16C21F54" w:rsidR="0023007E" w:rsidRPr="00A06AFA" w:rsidRDefault="00612BEC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необхідних для реалізації</w:t>
            </w:r>
            <w:r w:rsidR="00A06AFA">
              <w:rPr>
                <w:rFonts w:eastAsia="TimesNewRomanPSMT"/>
                <w:sz w:val="28"/>
                <w:szCs w:val="28"/>
                <w:lang w:val="uk-UA"/>
              </w:rPr>
              <w:t xml:space="preserve"> 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>програми, всього,</w:t>
            </w:r>
            <w:r w:rsidR="00A41083">
              <w:rPr>
                <w:rFonts w:eastAsia="TimesNewRomanPSMT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1083">
              <w:rPr>
                <w:rFonts w:eastAsia="TimesNewRomanPSMT"/>
                <w:sz w:val="28"/>
                <w:szCs w:val="28"/>
                <w:lang w:val="uk-UA"/>
              </w:rPr>
              <w:t>тис.грн</w:t>
            </w:r>
            <w:proofErr w:type="spellEnd"/>
            <w:r w:rsidR="00A41083">
              <w:rPr>
                <w:rFonts w:eastAsia="TimesNewRomanPSMT"/>
                <w:sz w:val="28"/>
                <w:szCs w:val="28"/>
                <w:lang w:val="uk-UA"/>
              </w:rPr>
              <w:t>. у тому числі: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45D22" w14:textId="77777777" w:rsidR="00E85A3C" w:rsidRDefault="00E85A3C" w:rsidP="00F67378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</w:p>
          <w:p w14:paraId="20ABA072" w14:textId="0234B492" w:rsidR="0023007E" w:rsidRPr="00F67378" w:rsidRDefault="00B24608" w:rsidP="00F67378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18 290,00 </w:t>
            </w:r>
            <w:r w:rsidR="00612BEC" w:rsidRPr="00F67378">
              <w:rPr>
                <w:rFonts w:eastAsia="TimesNewRomanPS-BoldMT" w:cs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23007E" w:rsidRPr="00427F82" w14:paraId="295A5A94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1D493C3A" w14:textId="77777777" w:rsidR="0023007E" w:rsidRPr="00427F82" w:rsidRDefault="0023007E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7337B4C5" w14:textId="5AA0B202" w:rsidR="0023007E" w:rsidRPr="00427F82" w:rsidRDefault="00612BEC">
            <w:pPr>
              <w:widowControl w:val="0"/>
              <w:jc w:val="both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коштів бюджету</w:t>
            </w:r>
            <w:r w:rsidR="007543F6"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ED83C" w14:textId="479ABC3A" w:rsidR="0023007E" w:rsidRPr="00427F82" w:rsidRDefault="00B24608" w:rsidP="00F67378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18 290,00 </w:t>
            </w:r>
            <w:r w:rsidR="00612BEC"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тис. грн.</w:t>
            </w:r>
          </w:p>
        </w:tc>
      </w:tr>
    </w:tbl>
    <w:p w14:paraId="2F293804" w14:textId="77777777" w:rsidR="0023007E" w:rsidRDefault="0023007E">
      <w:pPr>
        <w:rPr>
          <w:rFonts w:eastAsia="SimSun"/>
          <w:kern w:val="2"/>
          <w:sz w:val="28"/>
          <w:szCs w:val="28"/>
          <w:lang w:eastAsia="hi-IN" w:bidi="hi-IN"/>
        </w:rPr>
      </w:pPr>
    </w:p>
    <w:p w14:paraId="5B56C8BE" w14:textId="531AA4F3" w:rsidR="0023007E" w:rsidRPr="00EC5A57" w:rsidRDefault="00612BEC">
      <w:pPr>
        <w:jc w:val="center"/>
        <w:rPr>
          <w:rFonts w:eastAsia="TimesNewRomanPSMT"/>
          <w:sz w:val="28"/>
          <w:szCs w:val="28"/>
          <w:lang w:val="uk-UA"/>
        </w:rPr>
      </w:pPr>
      <w:r w:rsidRPr="00A41083">
        <w:rPr>
          <w:rFonts w:eastAsia="TimesNewRomanPSMT"/>
          <w:b/>
          <w:bCs/>
          <w:sz w:val="28"/>
          <w:szCs w:val="28"/>
          <w:lang w:val="uk-UA"/>
        </w:rPr>
        <w:t>2.</w:t>
      </w:r>
      <w:r w:rsidRPr="00EC5A57">
        <w:rPr>
          <w:rFonts w:eastAsia="TimesNewRomanPSMT"/>
          <w:sz w:val="28"/>
          <w:szCs w:val="28"/>
          <w:lang w:val="uk-UA"/>
        </w:rPr>
        <w:t xml:space="preserve"> 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Визначення проблеми, на розв’язання якої спрямована </w:t>
      </w:r>
      <w:r w:rsidR="00E80E32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рограма</w:t>
      </w:r>
    </w:p>
    <w:p w14:paraId="433003B7" w14:textId="4C02FDD1" w:rsidR="00F04ED6" w:rsidRDefault="005A1805" w:rsidP="00F04ED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 xml:space="preserve">Програма </w:t>
      </w:r>
      <w:r w:rsidR="00FC670A">
        <w:rPr>
          <w:sz w:val="28"/>
          <w:szCs w:val="28"/>
          <w:lang w:val="uk-UA"/>
        </w:rPr>
        <w:t>захисту жителів і територі</w:t>
      </w:r>
      <w:r w:rsidR="00C2621A">
        <w:rPr>
          <w:sz w:val="28"/>
          <w:szCs w:val="28"/>
          <w:lang w:val="uk-UA"/>
        </w:rPr>
        <w:t>й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Чортківськ</w:t>
      </w:r>
      <w:r w:rsidR="00FC670A">
        <w:rPr>
          <w:rFonts w:eastAsia="TimesNewRomanPSMT"/>
          <w:sz w:val="28"/>
          <w:szCs w:val="28"/>
          <w:lang w:val="uk-UA"/>
        </w:rPr>
        <w:t xml:space="preserve">ої 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міськ</w:t>
      </w:r>
      <w:r w:rsidR="00FC670A">
        <w:rPr>
          <w:rFonts w:eastAsia="TimesNewRomanPSMT"/>
          <w:sz w:val="28"/>
          <w:szCs w:val="28"/>
          <w:lang w:val="uk-UA"/>
        </w:rPr>
        <w:t>ої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територіальн</w:t>
      </w:r>
      <w:r w:rsidR="00FC670A">
        <w:rPr>
          <w:rFonts w:eastAsia="TimesNewRomanPSMT"/>
          <w:sz w:val="28"/>
          <w:szCs w:val="28"/>
          <w:lang w:val="uk-UA"/>
        </w:rPr>
        <w:t>ої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громад</w:t>
      </w:r>
      <w:r w:rsidR="00FC670A">
        <w:rPr>
          <w:rFonts w:eastAsia="TimesNewRomanPSMT"/>
          <w:sz w:val="28"/>
          <w:szCs w:val="28"/>
          <w:lang w:val="uk-UA"/>
        </w:rPr>
        <w:t>и від надзвичайних ситуацій техногенного та природного характеру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на 202</w:t>
      </w:r>
      <w:r w:rsidR="00FC670A">
        <w:rPr>
          <w:rFonts w:eastAsia="TimesNewRomanPSMT"/>
          <w:sz w:val="28"/>
          <w:szCs w:val="28"/>
          <w:lang w:val="uk-UA"/>
        </w:rPr>
        <w:t>6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— 202</w:t>
      </w:r>
      <w:r w:rsidR="00FC670A">
        <w:rPr>
          <w:rFonts w:eastAsia="TimesNewRomanPSMT"/>
          <w:sz w:val="28"/>
          <w:szCs w:val="28"/>
          <w:lang w:val="uk-UA"/>
        </w:rPr>
        <w:t>8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роки</w:t>
      </w:r>
      <w:r w:rsidR="00FC670A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 xml:space="preserve">(далі – Програма) </w:t>
      </w:r>
      <w:r w:rsidR="0037251A">
        <w:rPr>
          <w:rFonts w:eastAsia="TimesNewRomanPSMT"/>
          <w:sz w:val="28"/>
          <w:szCs w:val="28"/>
          <w:lang w:val="uk-UA"/>
        </w:rPr>
        <w:t xml:space="preserve">розроблена відповідно до </w:t>
      </w:r>
      <w:r w:rsidR="00F04ED6" w:rsidRPr="00F04ED6">
        <w:rPr>
          <w:rFonts w:eastAsia="TimesNewRomanPSMT"/>
          <w:sz w:val="28"/>
          <w:szCs w:val="28"/>
          <w:lang w:val="uk-UA"/>
        </w:rPr>
        <w:t>вимог Кодексу цивільного захисту України, Закону України «Про місцеве самоврядування в Україні», постанови Кабінету Міністрів України від 27.09.2017 № 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розпорядження Кабінету Міністрів України від 11.07.2018 № 488-р «Про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ситуацій».</w:t>
      </w:r>
    </w:p>
    <w:p w14:paraId="1EE9B250" w14:textId="03B35B9A" w:rsidR="00790C7D" w:rsidRDefault="00790C7D" w:rsidP="00790C7D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Безпека жителів і території, їх захищеність від впливу шкідливих техногенних, природних та екологічних  факторів є неодмінною умовою сталого розвитку громади.</w:t>
      </w:r>
    </w:p>
    <w:p w14:paraId="203E80A6" w14:textId="18DA2AA3" w:rsidR="00790C7D" w:rsidRDefault="00F04ED6" w:rsidP="00790C7D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Законодавством України визначено, що оповіщення та інформування є невід’ємною складовою захисту </w:t>
      </w:r>
      <w:r>
        <w:rPr>
          <w:rFonts w:eastAsia="TimesNewRomanPSMT"/>
          <w:sz w:val="28"/>
          <w:szCs w:val="28"/>
          <w:lang w:val="uk-UA"/>
        </w:rPr>
        <w:t>жителів</w:t>
      </w:r>
      <w:r w:rsidRPr="00F04ED6">
        <w:rPr>
          <w:rFonts w:eastAsia="TimesNewRomanPSMT"/>
          <w:sz w:val="28"/>
          <w:szCs w:val="28"/>
          <w:lang w:val="uk-UA"/>
        </w:rPr>
        <w:t xml:space="preserve"> і територій від надзвичайних ситуацій. Відповідно до Кодексу цивільного захисту України, забезпечення своєчасного оповіщення та інформування </w:t>
      </w:r>
      <w:r>
        <w:rPr>
          <w:rFonts w:eastAsia="TimesNewRomanPSMT"/>
          <w:sz w:val="28"/>
          <w:szCs w:val="28"/>
          <w:lang w:val="uk-UA"/>
        </w:rPr>
        <w:t>жителів</w:t>
      </w:r>
      <w:r w:rsidRPr="00F04ED6">
        <w:rPr>
          <w:rFonts w:eastAsia="TimesNewRomanPSMT"/>
          <w:sz w:val="28"/>
          <w:szCs w:val="28"/>
          <w:lang w:val="uk-UA"/>
        </w:rPr>
        <w:t xml:space="preserve"> про загрозу виникнення або виникнення надзвичайних ситуацій техногенного та природного характеру, проявів військової агресії в межах відповідних територій віднесено до компетенції органів виконавчої влади та органів місцевого самоврядування.</w:t>
      </w:r>
    </w:p>
    <w:p w14:paraId="43E202C8" w14:textId="50917FC2" w:rsidR="00790C7D" w:rsidRDefault="00F04ED6" w:rsidP="00790C7D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Оповіщення про загрозу виникнення надзвичайних ситуацій і постійне інформування </w:t>
      </w:r>
      <w:r>
        <w:rPr>
          <w:rFonts w:eastAsia="TimesNewRomanPSMT"/>
          <w:sz w:val="28"/>
          <w:szCs w:val="28"/>
          <w:lang w:val="uk-UA"/>
        </w:rPr>
        <w:t>жителів</w:t>
      </w:r>
      <w:r w:rsidRPr="00F04ED6">
        <w:rPr>
          <w:rFonts w:eastAsia="TimesNewRomanPSMT"/>
          <w:sz w:val="28"/>
          <w:szCs w:val="28"/>
          <w:lang w:val="uk-UA"/>
        </w:rPr>
        <w:t xml:space="preserve"> про них досягається: </w:t>
      </w:r>
    </w:p>
    <w:p w14:paraId="1901C8F6" w14:textId="62D0A3B9" w:rsidR="00790C7D" w:rsidRDefault="00F04ED6" w:rsidP="00790C7D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завчасним створенням і підтримкою в постійній готовності автоматизованих систем централізованого оповіщення; </w:t>
      </w:r>
    </w:p>
    <w:p w14:paraId="49208C9D" w14:textId="77777777" w:rsidR="00F04ED6" w:rsidRDefault="00F04ED6" w:rsidP="0037251A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організаційно-технічним з’єднанням територіальної системи централізованого оповіщення з місцевою системою оповіщення та системами оповіщення на об’єктах господарювання; </w:t>
      </w:r>
    </w:p>
    <w:p w14:paraId="76F48B7D" w14:textId="77777777" w:rsidR="00F04ED6" w:rsidRDefault="00F04ED6" w:rsidP="0037251A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завчасним створенням та  організаційно-технічним з’єднанням з системами спостереження і контролю постійно діючих локальних систем оповіщення та інформування </w:t>
      </w:r>
      <w:r>
        <w:rPr>
          <w:rFonts w:eastAsia="TimesNewRomanPSMT"/>
          <w:sz w:val="28"/>
          <w:szCs w:val="28"/>
          <w:lang w:val="uk-UA"/>
        </w:rPr>
        <w:t>жителів</w:t>
      </w:r>
      <w:r w:rsidRPr="00F04ED6">
        <w:rPr>
          <w:rFonts w:eastAsia="TimesNewRomanPSMT"/>
          <w:sz w:val="28"/>
          <w:szCs w:val="28"/>
          <w:lang w:val="uk-UA"/>
        </w:rPr>
        <w:t xml:space="preserve"> в зонах розміщення хімічно-небезпечних підприємств та інших об’єктів підвищеної небезпеки; </w:t>
      </w:r>
    </w:p>
    <w:p w14:paraId="50C2AE25" w14:textId="77777777" w:rsidR="00F04ED6" w:rsidRDefault="00F04ED6" w:rsidP="0037251A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lastRenderedPageBreak/>
        <w:t>централізованим використанням загальнодержавних і галузевих систем зв’язку, радіотрансляційних і телевізійних мереж та інших засобів передачі інформації;</w:t>
      </w:r>
    </w:p>
    <w:p w14:paraId="466A00F4" w14:textId="51C00D00" w:rsidR="00F04ED6" w:rsidRDefault="00F04ED6" w:rsidP="00F04ED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 своєчасного експлуатаційно-технічного обслуговування апаратури і технічних засобів оповіщення та зв’язку цивільного захисту громади, яке повинно забезпечувати підтримування їх у готовності до виконання завдань у разі загрози або виникнення надзвичайних ситуацій, проявів військової агресії та забезпечення сталого управління заходами цивільного захисту</w:t>
      </w:r>
      <w:r w:rsidR="00790C7D">
        <w:rPr>
          <w:rFonts w:eastAsia="TimesNewRomanPSMT"/>
          <w:sz w:val="28"/>
          <w:szCs w:val="28"/>
          <w:lang w:val="uk-UA"/>
        </w:rPr>
        <w:t>.</w:t>
      </w:r>
    </w:p>
    <w:p w14:paraId="73B7E703" w14:textId="0DADA7E3" w:rsidR="00790C7D" w:rsidRDefault="00627C86" w:rsidP="00627C8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Д</w:t>
      </w:r>
      <w:r w:rsidR="00790C7D" w:rsidRPr="005315B1">
        <w:rPr>
          <w:rFonts w:eastAsia="TimesNewRomanPSMT"/>
          <w:sz w:val="28"/>
          <w:szCs w:val="28"/>
          <w:lang w:val="uk-UA"/>
        </w:rPr>
        <w:t>ля попередження або ліквідації наслідків надзвичайних ситуацій, надання допомоги постраждал</w:t>
      </w:r>
      <w:r w:rsidR="008C3301">
        <w:rPr>
          <w:rFonts w:eastAsia="TimesNewRomanPSMT"/>
          <w:sz w:val="28"/>
          <w:szCs w:val="28"/>
          <w:lang w:val="uk-UA"/>
        </w:rPr>
        <w:t>им</w:t>
      </w:r>
      <w:r w:rsidR="00790C7D" w:rsidRPr="005315B1">
        <w:rPr>
          <w:rFonts w:eastAsia="TimesNewRomanPSMT"/>
          <w:sz w:val="28"/>
          <w:szCs w:val="28"/>
          <w:lang w:val="uk-UA"/>
        </w:rPr>
        <w:t xml:space="preserve"> </w:t>
      </w:r>
      <w:r w:rsidR="008C3301">
        <w:rPr>
          <w:rFonts w:eastAsia="TimesNewRomanPSMT"/>
          <w:sz w:val="28"/>
          <w:szCs w:val="28"/>
          <w:lang w:val="uk-UA"/>
        </w:rPr>
        <w:t>жителям</w:t>
      </w:r>
      <w:r w:rsidR="00790C7D" w:rsidRPr="005315B1">
        <w:rPr>
          <w:rFonts w:eastAsia="TimesNewRomanPSMT"/>
          <w:sz w:val="28"/>
          <w:szCs w:val="28"/>
          <w:lang w:val="uk-UA"/>
        </w:rPr>
        <w:t>, проведення невідкладних відновлювальних робіт особливого значення набуває</w:t>
      </w:r>
      <w:r>
        <w:rPr>
          <w:rFonts w:eastAsia="TimesNewRomanPSMT"/>
          <w:sz w:val="28"/>
          <w:szCs w:val="28"/>
          <w:lang w:val="uk-UA"/>
        </w:rPr>
        <w:t xml:space="preserve"> </w:t>
      </w:r>
      <w:r w:rsidR="00790C7D" w:rsidRPr="005315B1">
        <w:rPr>
          <w:rFonts w:eastAsia="TimesNewRomanPSMT"/>
          <w:sz w:val="28"/>
          <w:szCs w:val="28"/>
          <w:lang w:val="uk-UA"/>
        </w:rPr>
        <w:t>наявність</w:t>
      </w:r>
      <w:r>
        <w:rPr>
          <w:rFonts w:eastAsia="TimesNewRomanPSMT"/>
          <w:sz w:val="28"/>
          <w:szCs w:val="28"/>
          <w:lang w:val="uk-UA"/>
        </w:rPr>
        <w:t xml:space="preserve"> </w:t>
      </w:r>
      <w:r w:rsidR="00790C7D" w:rsidRPr="005315B1">
        <w:rPr>
          <w:rFonts w:eastAsia="TimesNewRomanPSMT"/>
          <w:sz w:val="28"/>
          <w:szCs w:val="28"/>
          <w:lang w:val="uk-UA"/>
        </w:rPr>
        <w:t>місцевого матеріального резерву</w:t>
      </w:r>
      <w:r>
        <w:rPr>
          <w:rFonts w:eastAsia="TimesNewRomanPSMT"/>
          <w:sz w:val="28"/>
          <w:szCs w:val="28"/>
          <w:lang w:val="uk-UA"/>
        </w:rPr>
        <w:t>.</w:t>
      </w:r>
    </w:p>
    <w:p w14:paraId="2766A5B8" w14:textId="4C8D91D7" w:rsidR="00627C86" w:rsidRDefault="005315B1" w:rsidP="005D5D00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5315B1">
        <w:rPr>
          <w:rFonts w:eastAsia="TimesNewRomanPSMT"/>
          <w:sz w:val="28"/>
          <w:szCs w:val="28"/>
          <w:lang w:val="uk-UA"/>
        </w:rPr>
        <w:t xml:space="preserve">Разом з тим, існує необхідність забезпечення </w:t>
      </w:r>
      <w:r w:rsidR="005D5D00">
        <w:rPr>
          <w:rFonts w:eastAsia="TimesNewRomanPSMT"/>
          <w:sz w:val="28"/>
          <w:szCs w:val="28"/>
          <w:lang w:val="uk-UA"/>
        </w:rPr>
        <w:t>належного</w:t>
      </w:r>
      <w:r w:rsidRPr="005315B1">
        <w:rPr>
          <w:rFonts w:eastAsia="TimesNewRomanPSMT"/>
          <w:sz w:val="28"/>
          <w:szCs w:val="28"/>
          <w:lang w:val="uk-UA"/>
        </w:rPr>
        <w:t xml:space="preserve"> утримання захисних споруд цивільного захисту комунальної форми власності </w:t>
      </w:r>
      <w:r w:rsidR="005D5D00">
        <w:rPr>
          <w:rFonts w:eastAsia="TimesNewRomanPSMT"/>
          <w:sz w:val="28"/>
          <w:szCs w:val="28"/>
          <w:lang w:val="uk-UA"/>
        </w:rPr>
        <w:t>для захисту жителів громади від надзвичайних ситуацій природного, техногенного чи воєнного характеру.</w:t>
      </w:r>
    </w:p>
    <w:p w14:paraId="296C5165" w14:textId="49979EF4" w:rsidR="00F04ED6" w:rsidRDefault="005D5D00" w:rsidP="00F04ED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О</w:t>
      </w:r>
      <w:r w:rsidRPr="00F04ED6">
        <w:rPr>
          <w:rFonts w:eastAsia="TimesNewRomanPSMT"/>
          <w:sz w:val="28"/>
          <w:szCs w:val="28"/>
          <w:lang w:val="uk-UA"/>
        </w:rPr>
        <w:t>дн</w:t>
      </w:r>
      <w:r>
        <w:rPr>
          <w:rFonts w:eastAsia="TimesNewRomanPSMT"/>
          <w:sz w:val="28"/>
          <w:szCs w:val="28"/>
          <w:lang w:val="uk-UA"/>
        </w:rPr>
        <w:t>е</w:t>
      </w:r>
      <w:r w:rsidRPr="00F04ED6">
        <w:rPr>
          <w:rFonts w:eastAsia="TimesNewRomanPSMT"/>
          <w:sz w:val="28"/>
          <w:szCs w:val="28"/>
          <w:lang w:val="uk-UA"/>
        </w:rPr>
        <w:t xml:space="preserve"> із важливих питань до вирішення, на яке спрямована ця </w:t>
      </w:r>
      <w:r>
        <w:rPr>
          <w:rFonts w:eastAsia="TimesNewRomanPSMT"/>
          <w:sz w:val="28"/>
          <w:szCs w:val="28"/>
          <w:lang w:val="uk-UA"/>
        </w:rPr>
        <w:t>п</w:t>
      </w:r>
      <w:r w:rsidRPr="00F04ED6">
        <w:rPr>
          <w:rFonts w:eastAsia="TimesNewRomanPSMT"/>
          <w:sz w:val="28"/>
          <w:szCs w:val="28"/>
          <w:lang w:val="uk-UA"/>
        </w:rPr>
        <w:t>рограма</w:t>
      </w:r>
      <w:r>
        <w:rPr>
          <w:rFonts w:eastAsia="TimesNewRomanPSMT"/>
          <w:sz w:val="28"/>
          <w:szCs w:val="28"/>
          <w:lang w:val="uk-UA"/>
        </w:rPr>
        <w:t xml:space="preserve"> - встановлення</w:t>
      </w:r>
      <w:r w:rsidR="00F04ED6">
        <w:rPr>
          <w:rFonts w:eastAsia="TimesNewRomanPSMT"/>
          <w:sz w:val="28"/>
          <w:szCs w:val="28"/>
          <w:lang w:val="uk-UA"/>
        </w:rPr>
        <w:t xml:space="preserve"> </w:t>
      </w:r>
      <w:r w:rsidR="00F04ED6" w:rsidRPr="00F04ED6">
        <w:rPr>
          <w:rFonts w:eastAsia="TimesNewRomanPSMT"/>
          <w:sz w:val="28"/>
          <w:szCs w:val="28"/>
          <w:lang w:val="uk-UA"/>
        </w:rPr>
        <w:t>місцев</w:t>
      </w:r>
      <w:r>
        <w:rPr>
          <w:rFonts w:eastAsia="TimesNewRomanPSMT"/>
          <w:sz w:val="28"/>
          <w:szCs w:val="28"/>
          <w:lang w:val="uk-UA"/>
        </w:rPr>
        <w:t>ої</w:t>
      </w:r>
      <w:r w:rsidR="00F04ED6" w:rsidRPr="00F04ED6">
        <w:rPr>
          <w:rFonts w:eastAsia="TimesNewRomanPSMT"/>
          <w:sz w:val="28"/>
          <w:szCs w:val="28"/>
          <w:lang w:val="uk-UA"/>
        </w:rPr>
        <w:t xml:space="preserve"> автоматизован</w:t>
      </w:r>
      <w:r>
        <w:rPr>
          <w:rFonts w:eastAsia="TimesNewRomanPSMT"/>
          <w:sz w:val="28"/>
          <w:szCs w:val="28"/>
          <w:lang w:val="uk-UA"/>
        </w:rPr>
        <w:t>ої</w:t>
      </w:r>
      <w:r w:rsidR="00F04ED6" w:rsidRPr="00F04ED6">
        <w:rPr>
          <w:rFonts w:eastAsia="TimesNewRomanPSMT"/>
          <w:sz w:val="28"/>
          <w:szCs w:val="28"/>
          <w:lang w:val="uk-UA"/>
        </w:rPr>
        <w:t xml:space="preserve"> систем</w:t>
      </w:r>
      <w:r>
        <w:rPr>
          <w:rFonts w:eastAsia="TimesNewRomanPSMT"/>
          <w:sz w:val="28"/>
          <w:szCs w:val="28"/>
          <w:lang w:val="uk-UA"/>
        </w:rPr>
        <w:t>и</w:t>
      </w:r>
      <w:r w:rsidR="00F04ED6" w:rsidRPr="00F04ED6">
        <w:rPr>
          <w:rFonts w:eastAsia="TimesNewRomanPSMT"/>
          <w:sz w:val="28"/>
          <w:szCs w:val="28"/>
          <w:lang w:val="uk-UA"/>
        </w:rPr>
        <w:t xml:space="preserve"> централізованого оповіщення про загрозу або виникнення надзвичайних ситуацій</w:t>
      </w:r>
      <w:r>
        <w:rPr>
          <w:rFonts w:eastAsia="TimesNewRomanPSMT"/>
          <w:sz w:val="28"/>
          <w:szCs w:val="28"/>
          <w:lang w:val="uk-UA"/>
        </w:rPr>
        <w:t xml:space="preserve"> на території громади</w:t>
      </w:r>
      <w:r w:rsidR="00F04ED6" w:rsidRPr="00F04ED6">
        <w:rPr>
          <w:rFonts w:eastAsia="TimesNewRomanPSMT"/>
          <w:sz w:val="28"/>
          <w:szCs w:val="28"/>
          <w:lang w:val="uk-UA"/>
        </w:rPr>
        <w:t>.</w:t>
      </w:r>
    </w:p>
    <w:p w14:paraId="0E3789B8" w14:textId="3F0FEF7D" w:rsidR="00F04ED6" w:rsidRPr="00F04ED6" w:rsidRDefault="00F04ED6" w:rsidP="00F04ED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>Сучасна система оповіщення розробл</w:t>
      </w:r>
      <w:r w:rsidR="005D5D00">
        <w:rPr>
          <w:rFonts w:eastAsia="TimesNewRomanPSMT"/>
          <w:sz w:val="28"/>
          <w:szCs w:val="28"/>
          <w:lang w:val="uk-UA"/>
        </w:rPr>
        <w:t>яється</w:t>
      </w:r>
      <w:r w:rsidRPr="00F04ED6">
        <w:rPr>
          <w:rFonts w:eastAsia="TimesNewRomanPSMT"/>
          <w:sz w:val="28"/>
          <w:szCs w:val="28"/>
          <w:lang w:val="uk-UA"/>
        </w:rPr>
        <w:t xml:space="preserve"> з урахуванням новітніх інформаційно-телекомунікаційних технологій та змін, здійснювати</w:t>
      </w:r>
      <w:r w:rsidR="005D5D00">
        <w:rPr>
          <w:rFonts w:eastAsia="TimesNewRomanPSMT"/>
          <w:sz w:val="28"/>
          <w:szCs w:val="28"/>
          <w:lang w:val="uk-UA"/>
        </w:rPr>
        <w:t>ме</w:t>
      </w:r>
      <w:r w:rsidRPr="00F04ED6">
        <w:rPr>
          <w:rFonts w:eastAsia="TimesNewRomanPSMT"/>
          <w:sz w:val="28"/>
          <w:szCs w:val="28"/>
          <w:lang w:val="uk-UA"/>
        </w:rPr>
        <w:t xml:space="preserve"> своєчасне i достовірне доведення повідомлень про загрозу або виникнення надзвичайних ситуацій </w:t>
      </w:r>
      <w:bookmarkStart w:id="0" w:name="_Hlk200717637"/>
      <w:r w:rsidRPr="00F04ED6">
        <w:rPr>
          <w:rFonts w:eastAsia="TimesNewRomanPSMT"/>
          <w:sz w:val="28"/>
          <w:szCs w:val="28"/>
          <w:lang w:val="uk-UA"/>
        </w:rPr>
        <w:t>до</w:t>
      </w:r>
      <w:r w:rsidR="005D5D00">
        <w:rPr>
          <w:rFonts w:eastAsia="TimesNewRomanPSMT"/>
          <w:sz w:val="28"/>
          <w:szCs w:val="28"/>
          <w:lang w:val="uk-UA"/>
        </w:rPr>
        <w:t xml:space="preserve"> </w:t>
      </w:r>
      <w:r w:rsidRPr="00F04ED6">
        <w:rPr>
          <w:rFonts w:eastAsia="TimesNewRomanPSMT"/>
          <w:sz w:val="28"/>
          <w:szCs w:val="28"/>
          <w:lang w:val="uk-UA"/>
        </w:rPr>
        <w:t>органів управління та сил цивільного захисту</w:t>
      </w:r>
      <w:bookmarkEnd w:id="0"/>
      <w:r w:rsidRPr="00F04ED6">
        <w:rPr>
          <w:rFonts w:eastAsia="TimesNewRomanPSMT"/>
          <w:sz w:val="28"/>
          <w:szCs w:val="28"/>
          <w:lang w:val="uk-UA"/>
        </w:rPr>
        <w:t>, суб’єктів господарювання i мешканців громади, інформувати</w:t>
      </w:r>
      <w:r w:rsidR="005D5D00">
        <w:rPr>
          <w:rFonts w:eastAsia="TimesNewRomanPSMT"/>
          <w:sz w:val="28"/>
          <w:szCs w:val="28"/>
          <w:lang w:val="uk-UA"/>
        </w:rPr>
        <w:t>ме</w:t>
      </w:r>
      <w:r w:rsidRPr="00F04ED6">
        <w:rPr>
          <w:rFonts w:eastAsia="TimesNewRomanPSMT"/>
          <w:sz w:val="28"/>
          <w:szCs w:val="28"/>
          <w:lang w:val="uk-UA"/>
        </w:rPr>
        <w:t xml:space="preserve"> про фактичну обстановку i вжиті заходи задля безпеки і якості життя жителів.</w:t>
      </w:r>
    </w:p>
    <w:p w14:paraId="747BF821" w14:textId="77777777" w:rsidR="0023007E" w:rsidRPr="00EC5A57" w:rsidRDefault="0023007E">
      <w:pPr>
        <w:rPr>
          <w:sz w:val="28"/>
          <w:szCs w:val="28"/>
          <w:lang w:val="uk-UA"/>
        </w:rPr>
      </w:pPr>
    </w:p>
    <w:p w14:paraId="52EB0B63" w14:textId="6367D4F4" w:rsidR="0023007E" w:rsidRPr="00F04ED6" w:rsidRDefault="00F04ED6" w:rsidP="00F04ED6">
      <w:pPr>
        <w:ind w:left="360"/>
        <w:jc w:val="center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-BoldMT"/>
          <w:b/>
          <w:bCs/>
          <w:sz w:val="28"/>
          <w:szCs w:val="28"/>
          <w:lang w:val="uk-UA"/>
        </w:rPr>
        <w:t>3.</w:t>
      </w:r>
      <w:r>
        <w:rPr>
          <w:rFonts w:eastAsia="TimesNewRomanPS-BoldMT"/>
          <w:b/>
          <w:bCs/>
          <w:sz w:val="28"/>
          <w:szCs w:val="28"/>
          <w:lang w:val="uk-UA"/>
        </w:rPr>
        <w:t xml:space="preserve"> </w:t>
      </w:r>
      <w:r w:rsidRPr="00F04ED6">
        <w:rPr>
          <w:rFonts w:eastAsia="TimesNewRomanPS-BoldMT"/>
          <w:b/>
          <w:bCs/>
          <w:sz w:val="28"/>
          <w:szCs w:val="28"/>
          <w:lang w:val="uk-UA"/>
        </w:rPr>
        <w:t>М</w:t>
      </w:r>
      <w:r w:rsidR="00612BEC" w:rsidRPr="00F04ED6">
        <w:rPr>
          <w:rFonts w:eastAsia="TimesNewRomanPS-BoldMT"/>
          <w:b/>
          <w:bCs/>
          <w:sz w:val="28"/>
          <w:szCs w:val="28"/>
          <w:lang w:val="uk-UA"/>
        </w:rPr>
        <w:t>ет</w:t>
      </w:r>
      <w:r w:rsidRPr="00F04ED6">
        <w:rPr>
          <w:rFonts w:eastAsia="TimesNewRomanPS-BoldMT"/>
          <w:b/>
          <w:bCs/>
          <w:sz w:val="28"/>
          <w:szCs w:val="28"/>
          <w:lang w:val="uk-UA"/>
        </w:rPr>
        <w:t>а</w:t>
      </w:r>
      <w:r w:rsidR="00612BEC" w:rsidRPr="00F04ED6">
        <w:rPr>
          <w:rFonts w:eastAsia="TimesNewRomanPS-BoldMT"/>
          <w:b/>
          <w:bCs/>
          <w:sz w:val="28"/>
          <w:szCs w:val="28"/>
          <w:lang w:val="uk-UA"/>
        </w:rPr>
        <w:t xml:space="preserve"> </w:t>
      </w:r>
      <w:r w:rsidRPr="00F04ED6">
        <w:rPr>
          <w:rFonts w:eastAsia="TimesNewRomanPS-BoldMT"/>
          <w:b/>
          <w:bCs/>
          <w:sz w:val="28"/>
          <w:szCs w:val="28"/>
          <w:lang w:val="uk-UA"/>
        </w:rPr>
        <w:t>п</w:t>
      </w:r>
      <w:r w:rsidR="00612BEC" w:rsidRPr="00F04ED6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0B5820CE" w14:textId="2FB9495E" w:rsidR="00F04ED6" w:rsidRPr="00FC2FB2" w:rsidRDefault="00612BEC" w:rsidP="00FC2FB2">
      <w:pPr>
        <w:jc w:val="both"/>
        <w:rPr>
          <w:rFonts w:eastAsia="TimesNewRomanPSMT"/>
          <w:sz w:val="28"/>
          <w:szCs w:val="28"/>
          <w:lang w:val="uk-UA"/>
        </w:rPr>
      </w:pPr>
      <w:r w:rsidRPr="00EC5A57">
        <w:rPr>
          <w:rFonts w:eastAsia="TimesNewRomanPSMT"/>
          <w:sz w:val="28"/>
          <w:szCs w:val="28"/>
          <w:lang w:val="uk-UA"/>
        </w:rPr>
        <w:tab/>
      </w:r>
      <w:bookmarkStart w:id="1" w:name="bookmark7"/>
      <w:r w:rsidR="00FC2FB2" w:rsidRPr="005315B1">
        <w:rPr>
          <w:rFonts w:eastAsia="TimesNewRomanPSMT"/>
          <w:sz w:val="28"/>
          <w:szCs w:val="28"/>
          <w:lang w:val="uk-UA"/>
        </w:rPr>
        <w:t>Метою програми</w:t>
      </w:r>
      <w:r w:rsidR="005315B1" w:rsidRPr="005315B1">
        <w:rPr>
          <w:rFonts w:eastAsia="TimesNewRomanPSMT"/>
          <w:sz w:val="28"/>
          <w:szCs w:val="28"/>
          <w:lang w:val="uk-UA"/>
        </w:rPr>
        <w:t xml:space="preserve"> є</w:t>
      </w:r>
      <w:r w:rsidR="00FC2FB2" w:rsidRPr="005315B1">
        <w:rPr>
          <w:rFonts w:eastAsia="TimesNewRomanPSMT"/>
          <w:sz w:val="28"/>
          <w:szCs w:val="28"/>
          <w:lang w:val="uk-UA"/>
        </w:rPr>
        <w:t xml:space="preserve"> </w:t>
      </w:r>
      <w:r w:rsidR="005315B1" w:rsidRPr="005315B1">
        <w:rPr>
          <w:rFonts w:eastAsia="TimesNewRomanPSMT"/>
          <w:sz w:val="28"/>
          <w:szCs w:val="28"/>
          <w:lang w:val="uk-UA"/>
        </w:rPr>
        <w:t>захист жителів і територі</w:t>
      </w:r>
      <w:r w:rsidR="00C2621A">
        <w:rPr>
          <w:rFonts w:eastAsia="TimesNewRomanPSMT"/>
          <w:sz w:val="28"/>
          <w:szCs w:val="28"/>
          <w:lang w:val="uk-UA"/>
        </w:rPr>
        <w:t>й</w:t>
      </w:r>
      <w:r w:rsidR="005315B1" w:rsidRPr="005315B1">
        <w:rPr>
          <w:rFonts w:eastAsia="TimesNewRomanPSMT"/>
          <w:sz w:val="28"/>
          <w:szCs w:val="28"/>
          <w:lang w:val="uk-UA"/>
        </w:rPr>
        <w:t xml:space="preserve"> Чортківської міської територіальної громади від надзвичайних ситуацій техногенного та природного характеру, послідовне зниження ризику їх виникнення відповідно до вимог Кодексу цивільного захисту України, зміцнення технічної і ресурсної бази,</w:t>
      </w:r>
      <w:r w:rsidR="005315B1">
        <w:rPr>
          <w:rFonts w:eastAsia="TimesNewRomanPSMT"/>
          <w:sz w:val="28"/>
          <w:szCs w:val="28"/>
          <w:lang w:val="uk-UA"/>
        </w:rPr>
        <w:t xml:space="preserve"> </w:t>
      </w:r>
      <w:r w:rsidR="00FC2FB2" w:rsidRPr="00FC2FB2">
        <w:rPr>
          <w:rFonts w:eastAsia="TimesNewRomanPSMT"/>
          <w:sz w:val="28"/>
          <w:szCs w:val="28"/>
          <w:lang w:val="uk-UA"/>
        </w:rPr>
        <w:t>створення місцевої автоматизованої 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ситуацій, що забезпечить гарантоване </w:t>
      </w:r>
      <w:bookmarkEnd w:id="1"/>
      <w:r w:rsidR="00FC2FB2" w:rsidRPr="00FC2FB2">
        <w:rPr>
          <w:rFonts w:eastAsia="TimesNewRomanPSMT"/>
          <w:sz w:val="28"/>
          <w:szCs w:val="28"/>
          <w:lang w:val="uk-UA"/>
        </w:rPr>
        <w:t>i своєчасне доведення інформації до органів управління та сил цивільного захисту, суб’єктів господарювання та жителів громади.</w:t>
      </w:r>
    </w:p>
    <w:p w14:paraId="4FABE5D6" w14:textId="77777777" w:rsidR="00FC2FB2" w:rsidRPr="00FC2FB2" w:rsidRDefault="00FC2FB2" w:rsidP="00FC2FB2">
      <w:pPr>
        <w:jc w:val="both"/>
        <w:rPr>
          <w:rFonts w:eastAsia="SimSun"/>
          <w:sz w:val="28"/>
          <w:szCs w:val="28"/>
          <w:lang w:val="uk-UA"/>
        </w:rPr>
      </w:pPr>
    </w:p>
    <w:p w14:paraId="6A2923B1" w14:textId="77777777" w:rsidR="0023007E" w:rsidRPr="00EC5A57" w:rsidRDefault="00612BEC">
      <w:pPr>
        <w:jc w:val="center"/>
        <w:rPr>
          <w:lang w:val="uk-UA"/>
        </w:rPr>
      </w:pPr>
      <w:r w:rsidRPr="00EC5A57">
        <w:rPr>
          <w:rFonts w:eastAsia="TimesNewRomanPS-BoldMT"/>
          <w:b/>
          <w:bCs/>
          <w:sz w:val="28"/>
          <w:szCs w:val="28"/>
          <w:lang w:val="uk-UA"/>
        </w:rPr>
        <w:t>4. Обґрунтування шляхів і засобів розв’язання проблем, обсягів</w:t>
      </w:r>
    </w:p>
    <w:p w14:paraId="474B1DE2" w14:textId="27B58B28" w:rsidR="0023007E" w:rsidRPr="00EC5A57" w:rsidRDefault="00612BEC">
      <w:pPr>
        <w:jc w:val="center"/>
        <w:rPr>
          <w:lang w:val="uk-UA"/>
        </w:rPr>
      </w:pP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та джерел фінансування </w:t>
      </w:r>
      <w:r w:rsidR="00FC2FB2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40A86E69" w14:textId="3621578E" w:rsidR="005315B1" w:rsidRDefault="00612BEC" w:rsidP="005315B1">
      <w:pPr>
        <w:jc w:val="both"/>
        <w:rPr>
          <w:rFonts w:eastAsia="TimesNewRomanPS-BoldMT"/>
          <w:sz w:val="28"/>
          <w:szCs w:val="28"/>
          <w:lang w:val="uk-UA"/>
        </w:rPr>
      </w:pPr>
      <w:r w:rsidRPr="00EC5A57">
        <w:rPr>
          <w:rFonts w:eastAsia="TimesNewRomanPS-BoldMT"/>
          <w:b/>
          <w:bCs/>
          <w:sz w:val="28"/>
          <w:szCs w:val="28"/>
          <w:lang w:val="uk-UA"/>
        </w:rPr>
        <w:tab/>
      </w:r>
      <w:r w:rsidR="00734D48" w:rsidRPr="00734D48">
        <w:rPr>
          <w:rFonts w:eastAsia="TimesNewRomanPS-BoldMT"/>
          <w:sz w:val="28"/>
          <w:szCs w:val="28"/>
          <w:lang w:val="uk-UA"/>
        </w:rPr>
        <w:t>Оптимальним варіантом</w:t>
      </w:r>
      <w:r w:rsidR="00734D48">
        <w:rPr>
          <w:rFonts w:eastAsia="TimesNewRomanPS-BoldMT"/>
          <w:b/>
          <w:bCs/>
          <w:sz w:val="28"/>
          <w:szCs w:val="28"/>
          <w:lang w:val="uk-UA"/>
        </w:rPr>
        <w:t xml:space="preserve"> </w:t>
      </w:r>
      <w:r w:rsidR="00734D48">
        <w:rPr>
          <w:rFonts w:eastAsia="TimesNewRomanPS-BoldMT"/>
          <w:sz w:val="28"/>
          <w:szCs w:val="28"/>
          <w:lang w:val="uk-UA"/>
        </w:rPr>
        <w:t>р</w:t>
      </w:r>
      <w:r w:rsidR="00FC2FB2" w:rsidRPr="00FC2FB2">
        <w:rPr>
          <w:rFonts w:eastAsia="TimesNewRomanPS-BoldMT"/>
          <w:sz w:val="28"/>
          <w:szCs w:val="28"/>
          <w:lang w:val="uk-UA"/>
        </w:rPr>
        <w:t>озв’яза</w:t>
      </w:r>
      <w:r w:rsidR="00734D48">
        <w:rPr>
          <w:rFonts w:eastAsia="TimesNewRomanPS-BoldMT"/>
          <w:sz w:val="28"/>
          <w:szCs w:val="28"/>
          <w:lang w:val="uk-UA"/>
        </w:rPr>
        <w:t>ння</w:t>
      </w:r>
      <w:r w:rsidR="00FC2FB2" w:rsidRPr="00FC2FB2">
        <w:rPr>
          <w:rFonts w:eastAsia="TimesNewRomanPS-BoldMT"/>
          <w:sz w:val="28"/>
          <w:szCs w:val="28"/>
          <w:lang w:val="uk-UA"/>
        </w:rPr>
        <w:t xml:space="preserve"> проблем</w:t>
      </w:r>
      <w:r w:rsidR="005315B1">
        <w:rPr>
          <w:rFonts w:eastAsia="TimesNewRomanPS-BoldMT"/>
          <w:sz w:val="28"/>
          <w:szCs w:val="28"/>
          <w:lang w:val="uk-UA"/>
        </w:rPr>
        <w:t>и</w:t>
      </w:r>
      <w:r w:rsidR="00FC2FB2" w:rsidRPr="00FC2FB2">
        <w:rPr>
          <w:rFonts w:eastAsia="TimesNewRomanPS-BoldMT"/>
          <w:sz w:val="28"/>
          <w:szCs w:val="28"/>
          <w:lang w:val="uk-UA"/>
        </w:rPr>
        <w:t xml:space="preserve"> </w:t>
      </w:r>
      <w:r w:rsidR="005315B1">
        <w:rPr>
          <w:rFonts w:eastAsia="TimesNewRomanPS-BoldMT"/>
          <w:sz w:val="28"/>
          <w:szCs w:val="28"/>
          <w:lang w:val="uk-UA"/>
        </w:rPr>
        <w:t>захисту жителів і територій від надзвичайних ситуацій техногенного та природного характеру є реалізація державної політики у сфері цивільного захисту</w:t>
      </w:r>
      <w:r w:rsidR="00734D48">
        <w:rPr>
          <w:rFonts w:eastAsia="TimesNewRomanPS-BoldMT"/>
          <w:sz w:val="28"/>
          <w:szCs w:val="28"/>
          <w:lang w:val="uk-UA"/>
        </w:rPr>
        <w:t>.</w:t>
      </w:r>
    </w:p>
    <w:p w14:paraId="63DC008F" w14:textId="58E32532" w:rsidR="005315B1" w:rsidRPr="005315B1" w:rsidRDefault="00FC2FB2" w:rsidP="005315B1">
      <w:pPr>
        <w:ind w:firstLine="709"/>
        <w:jc w:val="both"/>
        <w:rPr>
          <w:rFonts w:eastAsia="TimesNewRomanPS-BoldMT"/>
          <w:sz w:val="28"/>
          <w:szCs w:val="28"/>
          <w:lang w:val="uk-UA"/>
        </w:rPr>
      </w:pPr>
      <w:r w:rsidRPr="00FC2FB2">
        <w:rPr>
          <w:rFonts w:eastAsia="TimesNewRomanPS-BoldMT"/>
          <w:sz w:val="28"/>
          <w:szCs w:val="28"/>
          <w:lang w:val="uk-UA"/>
        </w:rPr>
        <w:t xml:space="preserve">Виконання завдань </w:t>
      </w:r>
      <w:r>
        <w:rPr>
          <w:rFonts w:eastAsia="TimesNewRomanPS-BoldMT"/>
          <w:sz w:val="28"/>
          <w:szCs w:val="28"/>
          <w:lang w:val="uk-UA"/>
        </w:rPr>
        <w:t>п</w:t>
      </w:r>
      <w:r w:rsidRPr="00FC2FB2">
        <w:rPr>
          <w:rFonts w:eastAsia="TimesNewRomanPS-BoldMT"/>
          <w:sz w:val="28"/>
          <w:szCs w:val="28"/>
          <w:lang w:val="uk-UA"/>
        </w:rPr>
        <w:t xml:space="preserve">рограми дасть змогу створити ефективну місцеву автоматизовану систему централізованого оповіщення про загрозу і виникнення надзвичайних ситуацій, забезпечить належний рівень безпеки </w:t>
      </w:r>
      <w:r>
        <w:rPr>
          <w:rFonts w:eastAsia="TimesNewRomanPS-BoldMT"/>
          <w:sz w:val="28"/>
          <w:szCs w:val="28"/>
          <w:lang w:val="uk-UA"/>
        </w:rPr>
        <w:t>жителів</w:t>
      </w:r>
      <w:r w:rsidRPr="00FC2FB2">
        <w:rPr>
          <w:rFonts w:eastAsia="TimesNewRomanPS-BoldMT"/>
          <w:sz w:val="28"/>
          <w:szCs w:val="28"/>
          <w:lang w:val="uk-UA"/>
        </w:rPr>
        <w:t xml:space="preserve">, </w:t>
      </w:r>
      <w:r w:rsidRPr="00FC2FB2">
        <w:rPr>
          <w:rFonts w:eastAsia="TimesNewRomanPS-BoldMT"/>
          <w:sz w:val="28"/>
          <w:szCs w:val="28"/>
          <w:lang w:val="uk-UA"/>
        </w:rPr>
        <w:lastRenderedPageBreak/>
        <w:t xml:space="preserve">захищеності територій, об’єктів виробництва і соціально-культурної сфери на території </w:t>
      </w:r>
      <w:r>
        <w:rPr>
          <w:rFonts w:eastAsia="TimesNewRomanPS-BoldMT"/>
          <w:sz w:val="28"/>
          <w:szCs w:val="28"/>
          <w:lang w:val="uk-UA"/>
        </w:rPr>
        <w:t>Чортківської міської територіальної громад</w:t>
      </w:r>
      <w:bookmarkStart w:id="2" w:name="_Hlk199496329"/>
      <w:r w:rsidR="00C2621A">
        <w:rPr>
          <w:rFonts w:eastAsia="TimesNewRomanPS-BoldMT"/>
          <w:sz w:val="28"/>
          <w:szCs w:val="28"/>
          <w:lang w:val="uk-UA"/>
        </w:rPr>
        <w:t>и</w:t>
      </w:r>
      <w:r w:rsidRPr="00FC2FB2">
        <w:rPr>
          <w:rFonts w:eastAsia="TimesNewRomanPS-BoldMT"/>
          <w:sz w:val="28"/>
          <w:szCs w:val="28"/>
          <w:lang w:val="uk-UA"/>
        </w:rPr>
        <w:t>.</w:t>
      </w:r>
      <w:bookmarkEnd w:id="2"/>
    </w:p>
    <w:p w14:paraId="411E749A" w14:textId="7E025E05" w:rsidR="00B2546A" w:rsidRPr="0051400C" w:rsidRDefault="00B2546A" w:rsidP="0051400C">
      <w:pPr>
        <w:pStyle w:val="af1"/>
        <w:spacing w:before="0" w:after="0"/>
        <w:ind w:firstLine="720"/>
        <w:jc w:val="both"/>
        <w:rPr>
          <w:color w:val="000000"/>
          <w:sz w:val="28"/>
          <w:szCs w:val="28"/>
          <w:lang w:val="uk-UA"/>
        </w:rPr>
      </w:pPr>
      <w:r w:rsidRPr="00B2546A">
        <w:rPr>
          <w:color w:val="000000"/>
          <w:sz w:val="28"/>
          <w:szCs w:val="28"/>
          <w:lang w:val="uk-UA"/>
        </w:rPr>
        <w:t xml:space="preserve">Фінансування витрат на виконання заходів проводиться з бюджету міської територіальної громади та інших джерел, </w:t>
      </w:r>
      <w:r w:rsidR="005315B1" w:rsidRPr="00B2546A">
        <w:rPr>
          <w:color w:val="000000"/>
          <w:sz w:val="28"/>
          <w:szCs w:val="28"/>
          <w:lang w:val="uk-UA"/>
        </w:rPr>
        <w:t>не заборонених законодавством.</w:t>
      </w:r>
    </w:p>
    <w:p w14:paraId="72A5D833" w14:textId="77777777" w:rsidR="00B2546A" w:rsidRPr="00EC5A57" w:rsidRDefault="00B2546A">
      <w:pPr>
        <w:rPr>
          <w:rFonts w:eastAsia="TimesNewRomanPS-BoldMT"/>
          <w:b/>
          <w:bCs/>
          <w:sz w:val="28"/>
          <w:szCs w:val="28"/>
          <w:lang w:val="uk-UA"/>
        </w:rPr>
      </w:pPr>
    </w:p>
    <w:p w14:paraId="5CF7EB48" w14:textId="77777777" w:rsidR="00764325" w:rsidRDefault="00764325" w:rsidP="00B2546A">
      <w:pPr>
        <w:jc w:val="center"/>
        <w:rPr>
          <w:rFonts w:eastAsia="TimesNewRomanPS-BoldMT"/>
          <w:b/>
          <w:bCs/>
          <w:sz w:val="28"/>
          <w:szCs w:val="28"/>
          <w:lang w:val="uk-UA"/>
        </w:rPr>
      </w:pPr>
    </w:p>
    <w:p w14:paraId="1C265ABB" w14:textId="44611F3B" w:rsidR="0023007E" w:rsidRPr="00EC5A57" w:rsidRDefault="00B2546A" w:rsidP="00B2546A">
      <w:pPr>
        <w:jc w:val="center"/>
        <w:rPr>
          <w:rFonts w:eastAsia="TimesNewRomanPS-BoldMT"/>
          <w:b/>
          <w:bCs/>
          <w:sz w:val="28"/>
          <w:szCs w:val="28"/>
          <w:lang w:val="uk-UA"/>
        </w:rPr>
      </w:pPr>
      <w:r>
        <w:rPr>
          <w:rFonts w:eastAsia="TimesNewRomanPS-BoldMT"/>
          <w:b/>
          <w:bCs/>
          <w:sz w:val="28"/>
          <w:szCs w:val="28"/>
          <w:lang w:val="uk-UA"/>
        </w:rPr>
        <w:t>Р</w:t>
      </w:r>
      <w:r w:rsidR="00612BEC" w:rsidRPr="00EC5A57">
        <w:rPr>
          <w:rFonts w:eastAsia="TimesNewRomanPS-BoldMT"/>
          <w:b/>
          <w:bCs/>
          <w:sz w:val="28"/>
          <w:szCs w:val="28"/>
          <w:lang w:val="uk-UA"/>
        </w:rPr>
        <w:t>есурсн</w:t>
      </w:r>
      <w:r>
        <w:rPr>
          <w:rFonts w:eastAsia="TimesNewRomanPS-BoldMT"/>
          <w:b/>
          <w:bCs/>
          <w:sz w:val="28"/>
          <w:szCs w:val="28"/>
          <w:lang w:val="uk-UA"/>
        </w:rPr>
        <w:t>е</w:t>
      </w:r>
      <w:r w:rsidR="00612BEC" w:rsidRPr="00EC5A57">
        <w:rPr>
          <w:rFonts w:eastAsia="TimesNewRomanPS-BoldMT"/>
          <w:b/>
          <w:bCs/>
          <w:sz w:val="28"/>
          <w:szCs w:val="28"/>
          <w:lang w:val="uk-UA"/>
        </w:rPr>
        <w:t xml:space="preserve"> забезпечення </w:t>
      </w:r>
      <w:r>
        <w:rPr>
          <w:rFonts w:eastAsia="TimesNewRomanPS-BoldMT"/>
          <w:b/>
          <w:bCs/>
          <w:sz w:val="28"/>
          <w:szCs w:val="28"/>
          <w:lang w:val="uk-UA"/>
        </w:rPr>
        <w:t>п</w:t>
      </w:r>
      <w:r w:rsidR="00612BEC"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06737A53" w14:textId="77777777" w:rsidR="0023007E" w:rsidRPr="00EC5A57" w:rsidRDefault="0023007E">
      <w:pPr>
        <w:jc w:val="center"/>
        <w:rPr>
          <w:rFonts w:eastAsia="TimesNewRomanPS-BoldMT"/>
          <w:b/>
          <w:bCs/>
          <w:sz w:val="28"/>
          <w:szCs w:val="28"/>
          <w:lang w:val="uk-UA"/>
        </w:rPr>
      </w:pPr>
    </w:p>
    <w:tbl>
      <w:tblPr>
        <w:tblW w:w="966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0"/>
        <w:gridCol w:w="1275"/>
        <w:gridCol w:w="1134"/>
        <w:gridCol w:w="1134"/>
        <w:gridCol w:w="2857"/>
      </w:tblGrid>
      <w:tr w:rsidR="0023007E" w:rsidRPr="00EC5A57" w14:paraId="4C3FF51E" w14:textId="77777777" w:rsidTr="00B31CB0"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287315" w14:textId="77777777" w:rsidR="0023007E" w:rsidRPr="00EC5A57" w:rsidRDefault="00612BEC" w:rsidP="0060677B">
            <w:pPr>
              <w:widowControl w:val="0"/>
              <w:jc w:val="center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Обсяг коштів, які пропонується залучити на</w:t>
            </w:r>
          </w:p>
          <w:p w14:paraId="05D3B790" w14:textId="00121B06" w:rsidR="0023007E" w:rsidRPr="00EC5A57" w:rsidRDefault="00612BEC" w:rsidP="0060677B">
            <w:pPr>
              <w:widowControl w:val="0"/>
              <w:jc w:val="center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 xml:space="preserve">виконання </w:t>
            </w:r>
            <w:r w:rsidR="00B2546A">
              <w:rPr>
                <w:rFonts w:eastAsia="TimesNewRomanPSMT"/>
                <w:sz w:val="28"/>
                <w:szCs w:val="28"/>
                <w:lang w:val="uk-UA"/>
              </w:rPr>
              <w:t>п</w:t>
            </w:r>
            <w:r w:rsidRPr="00EC5A57">
              <w:rPr>
                <w:rFonts w:eastAsia="TimesNewRomanPSMT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35B501" w14:textId="77777777" w:rsidR="0023007E" w:rsidRPr="00EC5A57" w:rsidRDefault="00612BEC">
            <w:pPr>
              <w:widowControl w:val="0"/>
              <w:jc w:val="center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 xml:space="preserve">За роками виконання, </w:t>
            </w:r>
            <w:proofErr w:type="spellStart"/>
            <w:r w:rsidRPr="00EC5A57">
              <w:rPr>
                <w:rFonts w:eastAsia="TimesNewRomanPSMT"/>
                <w:sz w:val="28"/>
                <w:szCs w:val="28"/>
                <w:lang w:val="uk-UA"/>
              </w:rPr>
              <w:t>тис.грн</w:t>
            </w:r>
            <w:proofErr w:type="spellEnd"/>
            <w:r w:rsidRPr="00EC5A57">
              <w:rPr>
                <w:rFonts w:eastAsia="TimesNewRomanPSMT"/>
                <w:sz w:val="28"/>
                <w:szCs w:val="28"/>
                <w:lang w:val="uk-UA"/>
              </w:rPr>
              <w:t>.</w:t>
            </w:r>
          </w:p>
        </w:tc>
        <w:tc>
          <w:tcPr>
            <w:tcW w:w="2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DA8D9" w14:textId="07357661" w:rsidR="0023007E" w:rsidRPr="00EC5A57" w:rsidRDefault="00612BEC" w:rsidP="00B2546A">
            <w:pPr>
              <w:widowControl w:val="0"/>
              <w:ind w:right="-27"/>
              <w:jc w:val="center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Орієнтований обсяг фінансуван</w:t>
            </w:r>
            <w:r w:rsidR="00B2546A">
              <w:rPr>
                <w:rFonts w:eastAsia="TimesNewRomanPSMT"/>
                <w:sz w:val="28"/>
                <w:szCs w:val="28"/>
                <w:lang w:val="uk-UA"/>
              </w:rPr>
              <w:t>ня</w:t>
            </w:r>
          </w:p>
          <w:p w14:paraId="0AF38399" w14:textId="2ABEE823" w:rsidR="0023007E" w:rsidRPr="00EC5A57" w:rsidRDefault="00612BEC" w:rsidP="00B2546A">
            <w:pPr>
              <w:widowControl w:val="0"/>
              <w:jc w:val="center"/>
              <w:rPr>
                <w:rFonts w:eastAsia="TimesNewRomanPSMT"/>
                <w:sz w:val="28"/>
                <w:szCs w:val="28"/>
                <w:lang w:val="uk-UA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 xml:space="preserve"> витрат на</w:t>
            </w:r>
          </w:p>
          <w:p w14:paraId="3B0C3450" w14:textId="77777777" w:rsidR="0023007E" w:rsidRPr="00EC5A57" w:rsidRDefault="00612BEC" w:rsidP="00B2546A">
            <w:pPr>
              <w:widowControl w:val="0"/>
              <w:jc w:val="center"/>
              <w:rPr>
                <w:rFonts w:eastAsia="TimesNewRomanPSMT"/>
                <w:sz w:val="28"/>
                <w:szCs w:val="28"/>
                <w:lang w:val="uk-UA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виконання</w:t>
            </w:r>
          </w:p>
          <w:p w14:paraId="5E3FAF96" w14:textId="7C2A58DB" w:rsidR="0023007E" w:rsidRPr="00EC5A57" w:rsidRDefault="00B2546A" w:rsidP="00B2546A">
            <w:pPr>
              <w:widowControl w:val="0"/>
              <w:jc w:val="center"/>
              <w:rPr>
                <w:rFonts w:eastAsia="SimSun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TimesNewRomanPSMT"/>
                <w:sz w:val="28"/>
                <w:szCs w:val="28"/>
                <w:lang w:val="uk-UA"/>
              </w:rPr>
              <w:t>п</w:t>
            </w:r>
            <w:r w:rsidR="00612BEC" w:rsidRPr="00EC5A57">
              <w:rPr>
                <w:rFonts w:eastAsia="TimesNewRomanPSMT"/>
                <w:sz w:val="28"/>
                <w:szCs w:val="28"/>
                <w:lang w:val="uk-UA"/>
              </w:rPr>
              <w:t>рограми</w:t>
            </w:r>
            <w:r>
              <w:rPr>
                <w:rFonts w:eastAsia="TimesNewRomanPSMT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TimesNewRomanPSMT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eastAsia="TimesNewRomanPSMT"/>
                <w:sz w:val="28"/>
                <w:szCs w:val="28"/>
                <w:lang w:val="uk-UA"/>
              </w:rPr>
              <w:t>.</w:t>
            </w:r>
          </w:p>
        </w:tc>
      </w:tr>
      <w:tr w:rsidR="0023007E" w:rsidRPr="00EC5A57" w14:paraId="6C18CBF7" w14:textId="77777777" w:rsidTr="00B31CB0">
        <w:tc>
          <w:tcPr>
            <w:tcW w:w="3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AB61C1" w14:textId="77777777" w:rsidR="0023007E" w:rsidRPr="00EC5A57" w:rsidRDefault="0023007E" w:rsidP="00B2546A">
            <w:pPr>
              <w:widowControl w:val="0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5FE641" w14:textId="77777777" w:rsidR="0023007E" w:rsidRDefault="00612BEC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 w:rsidRPr="00EC5A57">
              <w:rPr>
                <w:rFonts w:eastAsia="TimesNewRomanPS-BoldMT" w:cs="Times New Roman"/>
                <w:sz w:val="28"/>
                <w:szCs w:val="28"/>
                <w:lang w:val="uk-UA"/>
              </w:rPr>
              <w:t>202</w:t>
            </w:r>
            <w:r w:rsidR="00B2546A">
              <w:rPr>
                <w:rFonts w:eastAsia="TimesNewRomanPS-BoldMT" w:cs="Times New Roman"/>
                <w:sz w:val="28"/>
                <w:szCs w:val="28"/>
                <w:lang w:val="uk-UA"/>
              </w:rPr>
              <w:t>6</w:t>
            </w:r>
          </w:p>
          <w:p w14:paraId="65D20B7E" w14:textId="29DD2036" w:rsidR="00B31CB0" w:rsidRPr="00EC5A57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2" w:space="0" w:color="000000"/>
            </w:tcBorders>
          </w:tcPr>
          <w:p w14:paraId="07CA6036" w14:textId="77777777" w:rsidR="0023007E" w:rsidRDefault="00612BEC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 w:rsidRPr="00EC5A57">
              <w:rPr>
                <w:rFonts w:eastAsia="TimesNewRomanPS-BoldMT" w:cs="Times New Roman"/>
                <w:sz w:val="28"/>
                <w:szCs w:val="28"/>
                <w:lang w:val="uk-UA"/>
              </w:rPr>
              <w:t>202</w:t>
            </w:r>
            <w:r w:rsidR="00B2546A">
              <w:rPr>
                <w:rFonts w:eastAsia="TimesNewRomanPS-BoldMT" w:cs="Times New Roman"/>
                <w:sz w:val="28"/>
                <w:szCs w:val="28"/>
                <w:lang w:val="uk-UA"/>
              </w:rPr>
              <w:t>7</w:t>
            </w:r>
          </w:p>
          <w:p w14:paraId="460FCD92" w14:textId="04D72092" w:rsidR="00B31CB0" w:rsidRPr="00EC5A57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661B273" w14:textId="77777777" w:rsidR="0023007E" w:rsidRDefault="00612BEC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 w:rsidRPr="00EC5A57">
              <w:rPr>
                <w:rFonts w:eastAsia="TimesNewRomanPS-BoldMT" w:cs="Times New Roman"/>
                <w:sz w:val="28"/>
                <w:szCs w:val="28"/>
                <w:lang w:val="uk-UA"/>
              </w:rPr>
              <w:t>202</w:t>
            </w:r>
            <w:r w:rsidR="00B2546A">
              <w:rPr>
                <w:rFonts w:eastAsia="TimesNewRomanPS-BoldMT" w:cs="Times New Roman"/>
                <w:sz w:val="28"/>
                <w:szCs w:val="28"/>
                <w:lang w:val="uk-UA"/>
              </w:rPr>
              <w:t>8</w:t>
            </w:r>
          </w:p>
          <w:p w14:paraId="674E29FC" w14:textId="6F51D80D" w:rsidR="00B31CB0" w:rsidRPr="00EC5A57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DA17B" w14:textId="77777777" w:rsidR="0023007E" w:rsidRPr="00EC5A57" w:rsidRDefault="0023007E">
            <w:pPr>
              <w:pStyle w:val="af5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B31CB0" w:rsidRPr="00EC5A57" w14:paraId="685F9083" w14:textId="77777777" w:rsidTr="00B31CB0"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0E55AC3C" w14:textId="77777777" w:rsidR="00B31CB0" w:rsidRPr="00EC5A57" w:rsidRDefault="00B31CB0" w:rsidP="00B31CB0">
            <w:pPr>
              <w:widowControl w:val="0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Обсяг ресурсів</w:t>
            </w:r>
          </w:p>
          <w:p w14:paraId="07BD23B0" w14:textId="77777777" w:rsidR="00B31CB0" w:rsidRPr="00EC5A57" w:rsidRDefault="00B31CB0" w:rsidP="00B31CB0">
            <w:pPr>
              <w:widowControl w:val="0"/>
              <w:rPr>
                <w:rFonts w:eastAsia="TimesNewRomanPSMT"/>
                <w:sz w:val="28"/>
                <w:szCs w:val="28"/>
                <w:lang w:val="uk-UA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всього, у тому</w:t>
            </w:r>
          </w:p>
          <w:p w14:paraId="7E0EB8A7" w14:textId="77777777" w:rsidR="00B31CB0" w:rsidRPr="00EC5A57" w:rsidRDefault="00B31CB0" w:rsidP="00B31CB0">
            <w:pPr>
              <w:widowControl w:val="0"/>
              <w:rPr>
                <w:rFonts w:eastAsia="TimesNewRomanPS-Bold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числі: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5CED4D5" w14:textId="5DE859D0" w:rsidR="00B31CB0" w:rsidRPr="00E85A3C" w:rsidRDefault="00B31CB0" w:rsidP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6 130,00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14:paraId="3AC7B417" w14:textId="6445202A" w:rsidR="00B31CB0" w:rsidRPr="00E85A3C" w:rsidRDefault="00B31CB0" w:rsidP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6 080,00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549F7D" w14:textId="6CFB8FA5" w:rsidR="00B31CB0" w:rsidRPr="00E85A3C" w:rsidRDefault="00B31CB0" w:rsidP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6 080,00</w:t>
            </w:r>
          </w:p>
        </w:tc>
        <w:tc>
          <w:tcPr>
            <w:tcW w:w="2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73CAD" w14:textId="7F637F40" w:rsidR="00B31CB0" w:rsidRPr="00E85A3C" w:rsidRDefault="00B31CB0" w:rsidP="00B31CB0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18 290,00</w:t>
            </w:r>
          </w:p>
        </w:tc>
      </w:tr>
      <w:tr w:rsidR="0023007E" w:rsidRPr="00EC5A57" w14:paraId="086D96F5" w14:textId="77777777" w:rsidTr="00B31CB0"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3537DF5C" w14:textId="77777777" w:rsidR="0023007E" w:rsidRPr="00EC5A57" w:rsidRDefault="007543F6" w:rsidP="00B2546A">
            <w:pPr>
              <w:widowControl w:val="0"/>
              <w:rPr>
                <w:rFonts w:eastAsia="TimesNewRomanPS-Bold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Б</w:t>
            </w:r>
            <w:r w:rsidR="00612BEC" w:rsidRPr="00EC5A57">
              <w:rPr>
                <w:rFonts w:eastAsia="TimesNewRomanPSMT"/>
                <w:sz w:val="28"/>
                <w:szCs w:val="28"/>
                <w:lang w:val="uk-UA"/>
              </w:rPr>
              <w:t>юджет</w:t>
            </w:r>
            <w:r w:rsidRPr="00EC5A57">
              <w:rPr>
                <w:rFonts w:eastAsia="TimesNewRomanPSMT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80AA3C" w14:textId="790FFB5B" w:rsidR="0023007E" w:rsidRPr="00E85A3C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6 130,00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2" w:space="0" w:color="000000"/>
            </w:tcBorders>
          </w:tcPr>
          <w:p w14:paraId="520F8328" w14:textId="1E2457EF" w:rsidR="0023007E" w:rsidRPr="00E85A3C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6 080,00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8277AAF" w14:textId="2844C9F1" w:rsidR="0023007E" w:rsidRPr="00E85A3C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6 080,00</w:t>
            </w:r>
          </w:p>
        </w:tc>
        <w:tc>
          <w:tcPr>
            <w:tcW w:w="2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A6DA7" w14:textId="22F623CE" w:rsidR="0023007E" w:rsidRPr="00E85A3C" w:rsidRDefault="00B31CB0" w:rsidP="00B31CB0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18 290,00</w:t>
            </w:r>
          </w:p>
        </w:tc>
      </w:tr>
    </w:tbl>
    <w:p w14:paraId="6F44EF12" w14:textId="77777777" w:rsidR="0023007E" w:rsidRPr="00EC5A57" w:rsidRDefault="0023007E">
      <w:pPr>
        <w:jc w:val="center"/>
        <w:rPr>
          <w:rFonts w:eastAsia="TimesNewRomanPSMT"/>
          <w:b/>
          <w:bCs/>
          <w:kern w:val="2"/>
          <w:sz w:val="28"/>
          <w:szCs w:val="28"/>
          <w:lang w:val="uk-UA" w:eastAsia="hi-IN" w:bidi="hi-IN"/>
        </w:rPr>
      </w:pPr>
    </w:p>
    <w:p w14:paraId="6C861591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7B804072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298665A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54CCED9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14E58893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75C84F3B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7EEA91B3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612FAA99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203DB03D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DB92EBA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2631445E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07A35D43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2EDB4A1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ABD531A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EDBCB89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1FCE0A54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42432B38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4B24E9A0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071ADF70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23266653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3F0E8F92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0E4A465E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34DA50A0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4213B0EB" w14:textId="77777777" w:rsidR="00053209" w:rsidRDefault="00053209" w:rsidP="00053209">
      <w:pPr>
        <w:tabs>
          <w:tab w:val="left" w:pos="1276"/>
        </w:tabs>
        <w:jc w:val="center"/>
        <w:rPr>
          <w:rFonts w:eastAsia="TimesNewRomanPSMT"/>
          <w:b/>
          <w:bCs/>
          <w:sz w:val="28"/>
          <w:szCs w:val="28"/>
          <w:lang w:val="uk-UA"/>
        </w:rPr>
        <w:sectPr w:rsidR="00053209" w:rsidSect="0023007E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766" w:right="851" w:bottom="766" w:left="1418" w:header="709" w:footer="709" w:gutter="0"/>
          <w:pgNumType w:start="1"/>
          <w:cols w:space="720"/>
          <w:formProt w:val="0"/>
          <w:titlePg/>
          <w:docGrid w:linePitch="360"/>
        </w:sectPr>
      </w:pPr>
    </w:p>
    <w:p w14:paraId="0E804330" w14:textId="2BCC1D83" w:rsidR="00B2546A" w:rsidRDefault="00612BEC" w:rsidP="00053209">
      <w:pPr>
        <w:tabs>
          <w:tab w:val="left" w:pos="1276"/>
        </w:tabs>
        <w:jc w:val="center"/>
        <w:rPr>
          <w:rFonts w:eastAsia="TimesNewRomanPSMT"/>
          <w:b/>
          <w:bCs/>
          <w:sz w:val="28"/>
          <w:szCs w:val="28"/>
          <w:lang w:val="uk-UA"/>
        </w:rPr>
      </w:pPr>
      <w:r w:rsidRPr="00EC5A57">
        <w:rPr>
          <w:rFonts w:eastAsia="TimesNewRomanPSMT"/>
          <w:b/>
          <w:bCs/>
          <w:sz w:val="28"/>
          <w:szCs w:val="28"/>
          <w:lang w:val="uk-UA"/>
        </w:rPr>
        <w:lastRenderedPageBreak/>
        <w:t>5.</w:t>
      </w:r>
      <w:r w:rsidR="004B623E" w:rsidRPr="00EC5A57">
        <w:rPr>
          <w:rFonts w:eastAsia="TimesNewRomanPSMT"/>
          <w:b/>
          <w:bCs/>
          <w:sz w:val="28"/>
          <w:szCs w:val="28"/>
          <w:lang w:val="uk-UA"/>
        </w:rPr>
        <w:t xml:space="preserve"> 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Напрями діяльності та заходи </w:t>
      </w:r>
      <w:r w:rsidR="00B2546A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  <w:r w:rsidR="00B2546A">
        <w:rPr>
          <w:rFonts w:eastAsia="TimesNewRomanPS-BoldMT"/>
          <w:b/>
          <w:bCs/>
          <w:sz w:val="28"/>
          <w:szCs w:val="28"/>
          <w:lang w:val="uk-UA"/>
        </w:rPr>
        <w:t xml:space="preserve"> </w:t>
      </w:r>
      <w:r w:rsidR="00C2621A">
        <w:rPr>
          <w:b/>
          <w:bCs/>
          <w:sz w:val="28"/>
          <w:szCs w:val="28"/>
          <w:lang w:val="uk-UA"/>
        </w:rPr>
        <w:t>захисту жителів та територій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Чортківськ</w:t>
      </w:r>
      <w:r w:rsidR="00C2621A">
        <w:rPr>
          <w:rFonts w:eastAsia="TimesNewRomanPSMT"/>
          <w:b/>
          <w:bCs/>
          <w:sz w:val="28"/>
          <w:szCs w:val="28"/>
          <w:lang w:val="uk-UA"/>
        </w:rPr>
        <w:t>ої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міськ</w:t>
      </w:r>
      <w:r w:rsidR="00C2621A">
        <w:rPr>
          <w:rFonts w:eastAsia="TimesNewRomanPSMT"/>
          <w:b/>
          <w:bCs/>
          <w:sz w:val="28"/>
          <w:szCs w:val="28"/>
          <w:lang w:val="uk-UA"/>
        </w:rPr>
        <w:t>ої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територіальн</w:t>
      </w:r>
      <w:r w:rsidR="00C2621A">
        <w:rPr>
          <w:rFonts w:eastAsia="TimesNewRomanPSMT"/>
          <w:b/>
          <w:bCs/>
          <w:sz w:val="28"/>
          <w:szCs w:val="28"/>
          <w:lang w:val="uk-UA"/>
        </w:rPr>
        <w:t>ої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громад</w:t>
      </w:r>
      <w:r w:rsidR="00C2621A">
        <w:rPr>
          <w:rFonts w:eastAsia="TimesNewRomanPSMT"/>
          <w:b/>
          <w:bCs/>
          <w:sz w:val="28"/>
          <w:szCs w:val="28"/>
          <w:lang w:val="uk-UA"/>
        </w:rPr>
        <w:t>и від надзвичайних ситуацій техногенного та природного характеру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на 2026 — 2028 роки</w:t>
      </w:r>
    </w:p>
    <w:p w14:paraId="42947CFA" w14:textId="699E3A6A" w:rsidR="0023007E" w:rsidRDefault="0023007E" w:rsidP="00053209">
      <w:pPr>
        <w:widowControl w:val="0"/>
        <w:tabs>
          <w:tab w:val="left" w:pos="1276"/>
        </w:tabs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tbl>
      <w:tblPr>
        <w:tblW w:w="1360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2"/>
        <w:gridCol w:w="2694"/>
        <w:gridCol w:w="992"/>
        <w:gridCol w:w="1559"/>
        <w:gridCol w:w="1134"/>
        <w:gridCol w:w="992"/>
        <w:gridCol w:w="993"/>
        <w:gridCol w:w="992"/>
        <w:gridCol w:w="1843"/>
      </w:tblGrid>
      <w:tr w:rsidR="00351192" w:rsidRPr="00C2175C" w14:paraId="6292A249" w14:textId="77777777" w:rsidTr="00654178">
        <w:tc>
          <w:tcPr>
            <w:tcW w:w="567" w:type="dxa"/>
            <w:vMerge w:val="restart"/>
          </w:tcPr>
          <w:p w14:paraId="4DECDC01" w14:textId="227A3C9D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п</w:t>
            </w:r>
            <w:r w:rsidRPr="00C2175C">
              <w:rPr>
                <w:color w:val="000000"/>
              </w:rPr>
              <w:t>№ з/п</w:t>
            </w:r>
          </w:p>
        </w:tc>
        <w:tc>
          <w:tcPr>
            <w:tcW w:w="1842" w:type="dxa"/>
            <w:vMerge w:val="restart"/>
          </w:tcPr>
          <w:p w14:paraId="12C0E9A8" w14:textId="77777777" w:rsidR="00351192" w:rsidRPr="00882F20" w:rsidRDefault="00351192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882F20">
              <w:rPr>
                <w:color w:val="000000"/>
                <w:lang w:val="uk-UA"/>
              </w:rPr>
              <w:t>Напрями діяльності (пріоритетні завдання)</w:t>
            </w:r>
          </w:p>
        </w:tc>
        <w:tc>
          <w:tcPr>
            <w:tcW w:w="2694" w:type="dxa"/>
            <w:vMerge w:val="restart"/>
          </w:tcPr>
          <w:p w14:paraId="0DD09CF7" w14:textId="7777777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14:paraId="1722556C" w14:textId="7777777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Строки виконання</w:t>
            </w:r>
          </w:p>
        </w:tc>
        <w:tc>
          <w:tcPr>
            <w:tcW w:w="1559" w:type="dxa"/>
            <w:vMerge w:val="restart"/>
          </w:tcPr>
          <w:p w14:paraId="1B33D1B9" w14:textId="7777777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14:paraId="1B942882" w14:textId="7777777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 xml:space="preserve">Джерела </w:t>
            </w:r>
          </w:p>
          <w:p w14:paraId="2E01769B" w14:textId="1DE2CAB6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фінансування</w:t>
            </w:r>
          </w:p>
        </w:tc>
        <w:tc>
          <w:tcPr>
            <w:tcW w:w="2977" w:type="dxa"/>
            <w:gridSpan w:val="3"/>
          </w:tcPr>
          <w:p w14:paraId="092FEE54" w14:textId="7E2A4A22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 xml:space="preserve">Орієнтовані обсяги фінансування (вартість) </w:t>
            </w:r>
            <w:proofErr w:type="spellStart"/>
            <w:r w:rsidRPr="002E2E39">
              <w:rPr>
                <w:color w:val="000000"/>
                <w:lang w:val="uk-UA"/>
              </w:rPr>
              <w:t>тис.грн</w:t>
            </w:r>
            <w:proofErr w:type="spellEnd"/>
            <w:r w:rsidRPr="002E2E39">
              <w:rPr>
                <w:color w:val="000000"/>
                <w:lang w:val="uk-UA"/>
              </w:rPr>
              <w:t>, у тому числі:</w:t>
            </w:r>
          </w:p>
        </w:tc>
        <w:tc>
          <w:tcPr>
            <w:tcW w:w="1843" w:type="dxa"/>
            <w:vMerge w:val="restart"/>
          </w:tcPr>
          <w:p w14:paraId="0ED6D413" w14:textId="6F78CD82" w:rsidR="00351192" w:rsidRPr="002E2E39" w:rsidRDefault="00351192" w:rsidP="002E2E39">
            <w:pPr>
              <w:tabs>
                <w:tab w:val="left" w:pos="1276"/>
              </w:tabs>
              <w:ind w:left="-107"/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Очікувані результати</w:t>
            </w:r>
          </w:p>
        </w:tc>
      </w:tr>
      <w:tr w:rsidR="00351192" w:rsidRPr="00C2175C" w14:paraId="124F1F67" w14:textId="77777777" w:rsidTr="00654178">
        <w:tc>
          <w:tcPr>
            <w:tcW w:w="567" w:type="dxa"/>
            <w:vMerge/>
          </w:tcPr>
          <w:p w14:paraId="3B25E83F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14:paraId="384B7B93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14:paraId="42D08334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544642B2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26799A94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222BF988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14:paraId="63BD4E04" w14:textId="77777777" w:rsidR="00351192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C2175C">
              <w:rPr>
                <w:color w:val="000000"/>
              </w:rPr>
              <w:t>20</w:t>
            </w:r>
            <w:r>
              <w:rPr>
                <w:color w:val="000000"/>
                <w:lang w:val="uk-UA"/>
              </w:rPr>
              <w:t xml:space="preserve">26 </w:t>
            </w:r>
          </w:p>
          <w:p w14:paraId="0C10A11D" w14:textId="486EF51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рік</w:t>
            </w:r>
          </w:p>
        </w:tc>
        <w:tc>
          <w:tcPr>
            <w:tcW w:w="993" w:type="dxa"/>
          </w:tcPr>
          <w:p w14:paraId="75018CAE" w14:textId="43FFF811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lang w:val="uk-UA"/>
              </w:rPr>
            </w:pPr>
            <w:r w:rsidRPr="00C2175C">
              <w:rPr>
                <w:color w:val="000000"/>
              </w:rPr>
              <w:t>20</w:t>
            </w:r>
            <w:r>
              <w:rPr>
                <w:color w:val="000000"/>
                <w:lang w:val="uk-UA"/>
              </w:rPr>
              <w:t>27 рік</w:t>
            </w:r>
          </w:p>
        </w:tc>
        <w:tc>
          <w:tcPr>
            <w:tcW w:w="992" w:type="dxa"/>
          </w:tcPr>
          <w:p w14:paraId="577EE36C" w14:textId="0BF4CDD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lang w:val="uk-UA"/>
              </w:rPr>
            </w:pPr>
            <w:r w:rsidRPr="00C2175C">
              <w:rPr>
                <w:color w:val="000000"/>
              </w:rPr>
              <w:t>20</w:t>
            </w:r>
            <w:r>
              <w:rPr>
                <w:color w:val="000000"/>
                <w:lang w:val="uk-UA"/>
              </w:rPr>
              <w:t>28 рік</w:t>
            </w:r>
          </w:p>
        </w:tc>
        <w:tc>
          <w:tcPr>
            <w:tcW w:w="1843" w:type="dxa"/>
            <w:vMerge/>
          </w:tcPr>
          <w:p w14:paraId="61A5021E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</w:tr>
      <w:tr w:rsidR="00B00855" w:rsidRPr="00351192" w14:paraId="187EEBB3" w14:textId="77777777" w:rsidTr="00654178">
        <w:tc>
          <w:tcPr>
            <w:tcW w:w="567" w:type="dxa"/>
            <w:vMerge w:val="restart"/>
          </w:tcPr>
          <w:p w14:paraId="195CF283" w14:textId="0E25F58A" w:rsidR="00B00855" w:rsidRPr="008C3301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1842" w:type="dxa"/>
            <w:vMerge w:val="restart"/>
          </w:tcPr>
          <w:p w14:paraId="1DD050AD" w14:textId="3C773BF8" w:rsidR="00B00855" w:rsidRP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B00855">
              <w:rPr>
                <w:color w:val="000000"/>
                <w:lang w:val="uk-UA"/>
              </w:rPr>
              <w:t xml:space="preserve">Розвиток </w:t>
            </w:r>
            <w:proofErr w:type="spellStart"/>
            <w:r w:rsidRPr="00B00855">
              <w:rPr>
                <w:color w:val="000000"/>
                <w:lang w:val="uk-UA"/>
              </w:rPr>
              <w:t>систе</w:t>
            </w:r>
            <w:proofErr w:type="spellEnd"/>
            <w:r w:rsidR="00654178">
              <w:rPr>
                <w:color w:val="000000"/>
                <w:lang w:val="uk-UA"/>
              </w:rPr>
              <w:t>-</w:t>
            </w:r>
            <w:r w:rsidRPr="00B00855">
              <w:rPr>
                <w:color w:val="000000"/>
                <w:lang w:val="uk-UA"/>
              </w:rPr>
              <w:t>ми зв’язку, оповіщення та інформатизації цивільного за</w:t>
            </w:r>
            <w:r w:rsidR="00654178">
              <w:rPr>
                <w:color w:val="000000"/>
                <w:lang w:val="uk-UA"/>
              </w:rPr>
              <w:t>-</w:t>
            </w:r>
            <w:r w:rsidRPr="00B00855">
              <w:rPr>
                <w:color w:val="000000"/>
                <w:lang w:val="uk-UA"/>
              </w:rPr>
              <w:t xml:space="preserve">хисту </w:t>
            </w:r>
            <w:proofErr w:type="spellStart"/>
            <w:r w:rsidRPr="00B00855">
              <w:rPr>
                <w:color w:val="000000"/>
                <w:lang w:val="uk-UA"/>
              </w:rPr>
              <w:t>Чорткі</w:t>
            </w:r>
            <w:r w:rsidR="00654178">
              <w:rPr>
                <w:color w:val="000000"/>
                <w:lang w:val="uk-UA"/>
              </w:rPr>
              <w:t>-</w:t>
            </w:r>
            <w:r w:rsidRPr="00B00855">
              <w:rPr>
                <w:color w:val="000000"/>
                <w:lang w:val="uk-UA"/>
              </w:rPr>
              <w:t>вської</w:t>
            </w:r>
            <w:proofErr w:type="spellEnd"/>
            <w:r w:rsidRPr="00B00855">
              <w:rPr>
                <w:color w:val="00000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94" w:type="dxa"/>
          </w:tcPr>
          <w:p w14:paraId="5BB3C274" w14:textId="6D297850" w:rsidR="00B00855" w:rsidRPr="008C3301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1.1. Розроблення (кори</w:t>
            </w:r>
            <w:r w:rsidR="004F739F">
              <w:rPr>
                <w:color w:val="000000"/>
                <w:lang w:val="uk-UA"/>
              </w:rPr>
              <w:t>-</w:t>
            </w:r>
            <w:proofErr w:type="spellStart"/>
            <w:r>
              <w:rPr>
                <w:color w:val="000000"/>
                <w:lang w:val="uk-UA"/>
              </w:rPr>
              <w:t>гування</w:t>
            </w:r>
            <w:proofErr w:type="spellEnd"/>
            <w:r>
              <w:rPr>
                <w:color w:val="000000"/>
                <w:lang w:val="uk-UA"/>
              </w:rPr>
              <w:t xml:space="preserve">) </w:t>
            </w:r>
            <w:proofErr w:type="spellStart"/>
            <w:r>
              <w:rPr>
                <w:color w:val="000000"/>
                <w:lang w:val="uk-UA"/>
              </w:rPr>
              <w:t>проєктно</w:t>
            </w:r>
            <w:proofErr w:type="spellEnd"/>
            <w:r>
              <w:rPr>
                <w:color w:val="000000"/>
                <w:lang w:val="uk-UA"/>
              </w:rPr>
              <w:t xml:space="preserve">-кошторисної </w:t>
            </w:r>
            <w:proofErr w:type="spellStart"/>
            <w:r>
              <w:rPr>
                <w:color w:val="000000"/>
                <w:lang w:val="uk-UA"/>
              </w:rPr>
              <w:t>докуме</w:t>
            </w:r>
            <w:r w:rsidR="004F739F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>нтації</w:t>
            </w:r>
            <w:proofErr w:type="spellEnd"/>
            <w:r>
              <w:rPr>
                <w:color w:val="000000"/>
                <w:lang w:val="uk-UA"/>
              </w:rPr>
              <w:t xml:space="preserve"> системи оповіщення</w:t>
            </w:r>
          </w:p>
        </w:tc>
        <w:tc>
          <w:tcPr>
            <w:tcW w:w="992" w:type="dxa"/>
          </w:tcPr>
          <w:p w14:paraId="1A37D288" w14:textId="5A5B1A2C" w:rsidR="00B00855" w:rsidRPr="00C2175C" w:rsidRDefault="00B00855" w:rsidP="00654178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6A945E94" w14:textId="58E37276" w:rsidR="00B00855" w:rsidRPr="00C2175C" w:rsidRDefault="00B00855" w:rsidP="009654A0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Відділ з питань надзвичайних ситуацій та  цивільного захисту міської ради</w:t>
            </w:r>
            <w:r w:rsidR="008B2183">
              <w:rPr>
                <w:color w:val="000000"/>
                <w:lang w:val="uk-UA"/>
              </w:rPr>
              <w:t xml:space="preserve">; </w:t>
            </w:r>
            <w:r w:rsidR="008B2183"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58FD564A" w14:textId="70A19C85" w:rsidR="00B00855" w:rsidRPr="00C2175C" w:rsidRDefault="00B00855" w:rsidP="00654178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Бюджет громади</w:t>
            </w:r>
            <w:r w:rsidR="00734D48">
              <w:rPr>
                <w:color w:val="000000"/>
                <w:lang w:val="uk-UA"/>
              </w:rPr>
              <w:t>, інші джерела</w:t>
            </w:r>
          </w:p>
        </w:tc>
        <w:tc>
          <w:tcPr>
            <w:tcW w:w="992" w:type="dxa"/>
          </w:tcPr>
          <w:p w14:paraId="09E43EC3" w14:textId="14BBF5A4" w:rsidR="00B00855" w:rsidRPr="006949CD" w:rsidRDefault="006949CD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3" w:type="dxa"/>
          </w:tcPr>
          <w:p w14:paraId="14486535" w14:textId="7881947D" w:rsidR="00B00855" w:rsidRPr="006949CD" w:rsidRDefault="006949CD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385F55BB" w14:textId="4D82621D" w:rsidR="00B00855" w:rsidRPr="006949CD" w:rsidRDefault="006949CD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</w:tcPr>
          <w:p w14:paraId="3C68B89B" w14:textId="0800AA5F" w:rsidR="00B00855" w:rsidRPr="00351192" w:rsidRDefault="00351192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351192">
              <w:rPr>
                <w:color w:val="000000"/>
                <w:lang w:val="uk-UA"/>
              </w:rPr>
              <w:t xml:space="preserve">Дасть можливість </w:t>
            </w:r>
            <w:r w:rsidRPr="00351192">
              <w:rPr>
                <w:rFonts w:eastAsia="TimesNewRomanPSMT"/>
                <w:lang w:val="uk-UA"/>
              </w:rPr>
              <w:t>здійснювати своєчасне доведення повідомлень про загрозу або виникнення надзвичайних ситуацій до органів управління та сил цивільного захисту, суб’єктів господарювання i мешканців громади, інформувати про фактичну обстановку i вжиті заходи задля безпеки і якості життя жителів</w:t>
            </w:r>
          </w:p>
        </w:tc>
      </w:tr>
      <w:tr w:rsidR="00B00855" w:rsidRPr="00C2175C" w14:paraId="758AC716" w14:textId="77777777" w:rsidTr="00654178">
        <w:tc>
          <w:tcPr>
            <w:tcW w:w="567" w:type="dxa"/>
            <w:vMerge/>
          </w:tcPr>
          <w:p w14:paraId="0074787B" w14:textId="44BD1F6E" w:rsidR="00B00855" w:rsidRPr="002E2E39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0F3EB3CB" w14:textId="5359FF24" w:rsidR="00B00855" w:rsidRPr="00053209" w:rsidRDefault="00B00855" w:rsidP="00BB5087">
            <w:pPr>
              <w:tabs>
                <w:tab w:val="left" w:pos="1276"/>
              </w:tabs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38AD15D9" w14:textId="4513DEA6" w:rsidR="00B00855" w:rsidRPr="002E2E39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1.2.</w:t>
            </w:r>
            <w:r w:rsidR="00654178" w:rsidRPr="00CA4026">
              <w:rPr>
                <w:color w:val="000000"/>
                <w:lang w:val="uk-UA"/>
              </w:rPr>
              <w:t xml:space="preserve"> </w:t>
            </w:r>
            <w:r w:rsidR="00851E52">
              <w:rPr>
                <w:color w:val="000000"/>
                <w:lang w:val="uk-UA"/>
              </w:rPr>
              <w:t>Н</w:t>
            </w:r>
            <w:r w:rsidR="00654178" w:rsidRPr="00CA4026">
              <w:rPr>
                <w:color w:val="000000"/>
                <w:lang w:val="uk-UA"/>
              </w:rPr>
              <w:t>ове будівництво місцевої автомати</w:t>
            </w:r>
            <w:r w:rsidR="00851E52">
              <w:rPr>
                <w:color w:val="000000"/>
                <w:lang w:val="uk-UA"/>
              </w:rPr>
              <w:t>-</w:t>
            </w:r>
            <w:proofErr w:type="spellStart"/>
            <w:r w:rsidR="00654178" w:rsidRPr="00CA4026">
              <w:rPr>
                <w:color w:val="000000"/>
                <w:lang w:val="uk-UA"/>
              </w:rPr>
              <w:lastRenderedPageBreak/>
              <w:t>зованої</w:t>
            </w:r>
            <w:proofErr w:type="spellEnd"/>
            <w:r w:rsidR="00654178" w:rsidRPr="00CA4026">
              <w:rPr>
                <w:color w:val="000000"/>
                <w:lang w:val="uk-UA"/>
              </w:rPr>
              <w:t xml:space="preserve"> системи центра</w:t>
            </w:r>
            <w:r w:rsidR="00654178">
              <w:rPr>
                <w:color w:val="000000"/>
                <w:lang w:val="uk-UA"/>
              </w:rPr>
              <w:t>-</w:t>
            </w:r>
            <w:proofErr w:type="spellStart"/>
            <w:r w:rsidR="00654178" w:rsidRPr="00CA4026">
              <w:rPr>
                <w:color w:val="000000"/>
                <w:lang w:val="uk-UA"/>
              </w:rPr>
              <w:t>лізованого</w:t>
            </w:r>
            <w:proofErr w:type="spellEnd"/>
            <w:r w:rsidR="00654178" w:rsidRPr="00CA4026">
              <w:rPr>
                <w:color w:val="000000"/>
                <w:lang w:val="uk-UA"/>
              </w:rPr>
              <w:t xml:space="preserve"> оповіщення (МАСЦО)</w:t>
            </w:r>
            <w:r w:rsidR="00851E52">
              <w:rPr>
                <w:color w:val="000000"/>
                <w:lang w:val="uk-UA"/>
              </w:rPr>
              <w:t xml:space="preserve"> </w:t>
            </w:r>
            <w:r w:rsidR="00654178">
              <w:rPr>
                <w:color w:val="000000"/>
                <w:lang w:val="uk-UA"/>
              </w:rPr>
              <w:t xml:space="preserve"> </w:t>
            </w:r>
            <w:r w:rsidR="00851E52">
              <w:rPr>
                <w:color w:val="000000"/>
                <w:lang w:val="uk-UA"/>
              </w:rPr>
              <w:t>(</w:t>
            </w:r>
            <w:proofErr w:type="spellStart"/>
            <w:r w:rsidR="00654178">
              <w:rPr>
                <w:color w:val="000000"/>
                <w:lang w:val="uk-UA"/>
              </w:rPr>
              <w:t>б</w:t>
            </w:r>
            <w:r w:rsidRPr="002E2E39">
              <w:rPr>
                <w:color w:val="000000"/>
                <w:lang w:val="uk-UA"/>
              </w:rPr>
              <w:t>удівни</w:t>
            </w:r>
            <w:r w:rsidR="00851E52">
              <w:rPr>
                <w:color w:val="000000"/>
                <w:lang w:val="uk-UA"/>
              </w:rPr>
              <w:t>-</w:t>
            </w:r>
            <w:r w:rsidRPr="002E2E39">
              <w:rPr>
                <w:color w:val="000000"/>
                <w:lang w:val="uk-UA"/>
              </w:rPr>
              <w:t>цтво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2E2E39">
              <w:rPr>
                <w:color w:val="000000"/>
                <w:lang w:val="uk-UA"/>
              </w:rPr>
              <w:t>технічних засобів системи</w:t>
            </w:r>
            <w:r>
              <w:rPr>
                <w:color w:val="000000"/>
                <w:lang w:val="uk-UA"/>
              </w:rPr>
              <w:t xml:space="preserve"> </w:t>
            </w:r>
            <w:r w:rsidRPr="002E2E39">
              <w:rPr>
                <w:color w:val="000000"/>
                <w:lang w:val="uk-UA"/>
              </w:rPr>
              <w:t>оповіщення, оплата вартості монтажу та</w:t>
            </w:r>
            <w:r w:rsidR="00851E52">
              <w:rPr>
                <w:color w:val="000000"/>
                <w:lang w:val="uk-UA"/>
              </w:rPr>
              <w:t xml:space="preserve"> п</w:t>
            </w:r>
            <w:r w:rsidRPr="002E2E39">
              <w:rPr>
                <w:color w:val="000000"/>
                <w:lang w:val="uk-UA"/>
              </w:rPr>
              <w:t>ідключення, оплата за утримання та технічне</w:t>
            </w:r>
          </w:p>
          <w:p w14:paraId="632BEF69" w14:textId="75FF114A" w:rsidR="00B00855" w:rsidRPr="002E2E39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обслуговування</w:t>
            </w:r>
            <w:r w:rsidR="00654178">
              <w:rPr>
                <w:color w:val="000000"/>
                <w:lang w:val="uk-UA"/>
              </w:rPr>
              <w:t xml:space="preserve"> системи оповіщення</w:t>
            </w:r>
            <w:r w:rsidR="00851E52">
              <w:rPr>
                <w:color w:val="000000"/>
                <w:lang w:val="uk-UA"/>
              </w:rPr>
              <w:t>)</w:t>
            </w:r>
          </w:p>
          <w:p w14:paraId="7384338F" w14:textId="28EAE98F" w:rsidR="00B00855" w:rsidRPr="002529CA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14:paraId="31BADEDD" w14:textId="0A2159E7" w:rsidR="00B00855" w:rsidRPr="00053209" w:rsidRDefault="00B00855" w:rsidP="00654178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69048159" w14:textId="47E3294D" w:rsidR="00B00855" w:rsidRPr="00053209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</w:t>
            </w:r>
            <w:r>
              <w:rPr>
                <w:color w:val="000000"/>
                <w:lang w:val="uk-UA"/>
              </w:rPr>
              <w:lastRenderedPageBreak/>
              <w:t xml:space="preserve">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6CE334F5" w14:textId="47FE10D6" w:rsidR="00B00855" w:rsidRPr="00053209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Бюджет громади, </w:t>
            </w:r>
            <w:r>
              <w:rPr>
                <w:color w:val="000000"/>
                <w:lang w:val="uk-UA"/>
              </w:rPr>
              <w:lastRenderedPageBreak/>
              <w:t>інші джерела</w:t>
            </w:r>
          </w:p>
        </w:tc>
        <w:tc>
          <w:tcPr>
            <w:tcW w:w="992" w:type="dxa"/>
          </w:tcPr>
          <w:p w14:paraId="63737DFB" w14:textId="1956261D" w:rsidR="00B00855" w:rsidRPr="00654178" w:rsidRDefault="00654178" w:rsidP="00654178">
            <w:pPr>
              <w:tabs>
                <w:tab w:val="left" w:pos="1276"/>
              </w:tabs>
              <w:ind w:left="-100" w:right="-10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3 000,00</w:t>
            </w:r>
          </w:p>
        </w:tc>
        <w:tc>
          <w:tcPr>
            <w:tcW w:w="993" w:type="dxa"/>
          </w:tcPr>
          <w:p w14:paraId="60B50470" w14:textId="6886CDC2" w:rsidR="00B00855" w:rsidRPr="00C2175C" w:rsidRDefault="00654178" w:rsidP="00654178">
            <w:pPr>
              <w:tabs>
                <w:tab w:val="left" w:pos="1276"/>
              </w:tabs>
              <w:ind w:left="-100" w:right="-103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3 000,00</w:t>
            </w:r>
          </w:p>
        </w:tc>
        <w:tc>
          <w:tcPr>
            <w:tcW w:w="992" w:type="dxa"/>
          </w:tcPr>
          <w:p w14:paraId="1B781900" w14:textId="16907641" w:rsidR="00B00855" w:rsidRPr="002E2E39" w:rsidRDefault="00654178" w:rsidP="00654178">
            <w:pPr>
              <w:tabs>
                <w:tab w:val="left" w:pos="1276"/>
              </w:tabs>
              <w:ind w:left="-100" w:right="-10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3 000,00</w:t>
            </w:r>
          </w:p>
        </w:tc>
        <w:tc>
          <w:tcPr>
            <w:tcW w:w="1843" w:type="dxa"/>
          </w:tcPr>
          <w:p w14:paraId="033A7AEF" w14:textId="141892C7" w:rsidR="00B00855" w:rsidRPr="002529CA" w:rsidRDefault="00B00855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2529CA">
              <w:rPr>
                <w:color w:val="000000"/>
                <w:lang w:val="uk-UA"/>
              </w:rPr>
              <w:t xml:space="preserve">Дасть можливість </w:t>
            </w:r>
            <w:r w:rsidRPr="002529CA">
              <w:rPr>
                <w:color w:val="000000"/>
                <w:lang w:val="uk-UA"/>
              </w:rPr>
              <w:lastRenderedPageBreak/>
              <w:t>забезпечити: постійну готовність сил та засобів цивільного захисту з підтримки життєдіяльності громади, безпеки та правопорядку, ліквідації наслідків надзвичайних ситуацій техногенного, природного чи воєнного характеру</w:t>
            </w:r>
          </w:p>
        </w:tc>
      </w:tr>
      <w:tr w:rsidR="00B00855" w:rsidRPr="00C2175C" w14:paraId="6F8E60CE" w14:textId="77777777" w:rsidTr="00654178">
        <w:tc>
          <w:tcPr>
            <w:tcW w:w="567" w:type="dxa"/>
            <w:vMerge/>
          </w:tcPr>
          <w:p w14:paraId="5F685A88" w14:textId="2CFB93D2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41660719" w14:textId="6A95FD43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022B0EF2" w14:textId="563E4C37" w:rsidR="00B00855" w:rsidRPr="00CA4026" w:rsidRDefault="00B00855" w:rsidP="00851E52">
            <w:pPr>
              <w:tabs>
                <w:tab w:val="left" w:pos="1276"/>
              </w:tabs>
              <w:ind w:right="28"/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3</w:t>
            </w:r>
            <w:r w:rsidRPr="00CA4026">
              <w:rPr>
                <w:color w:val="000000"/>
                <w:lang w:val="uk-UA"/>
              </w:rPr>
              <w:t>.Встановлення</w:t>
            </w:r>
            <w:r w:rsidR="004F739F">
              <w:rPr>
                <w:color w:val="000000"/>
                <w:lang w:val="uk-UA"/>
              </w:rPr>
              <w:t xml:space="preserve"> </w:t>
            </w:r>
            <w:r w:rsidRPr="00CA4026">
              <w:rPr>
                <w:color w:val="000000"/>
                <w:lang w:val="uk-UA"/>
              </w:rPr>
              <w:t xml:space="preserve">блоків оповіщення на території міста </w:t>
            </w:r>
            <w:proofErr w:type="spellStart"/>
            <w:r w:rsidRPr="00CA4026">
              <w:rPr>
                <w:color w:val="000000"/>
                <w:lang w:val="uk-UA"/>
              </w:rPr>
              <w:t>Чортко</w:t>
            </w:r>
            <w:proofErr w:type="spellEnd"/>
            <w:r w:rsidR="00734D48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 xml:space="preserve">ва та </w:t>
            </w:r>
            <w:proofErr w:type="spellStart"/>
            <w:r w:rsidRPr="00CA4026">
              <w:rPr>
                <w:color w:val="000000"/>
                <w:lang w:val="uk-UA"/>
              </w:rPr>
              <w:t>старостинських</w:t>
            </w:r>
            <w:proofErr w:type="spellEnd"/>
            <w:r w:rsidRPr="00CA4026">
              <w:rPr>
                <w:color w:val="000000"/>
                <w:lang w:val="uk-UA"/>
              </w:rPr>
              <w:t xml:space="preserve"> округів громади, монтаж </w:t>
            </w:r>
            <w:proofErr w:type="spellStart"/>
            <w:r w:rsidRPr="00CA4026">
              <w:rPr>
                <w:color w:val="000000"/>
                <w:lang w:val="uk-UA"/>
              </w:rPr>
              <w:t>автоматизо</w:t>
            </w:r>
            <w:r w:rsidR="00734D48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ваного</w:t>
            </w:r>
            <w:proofErr w:type="spellEnd"/>
            <w:r w:rsidRPr="00CA4026">
              <w:rPr>
                <w:color w:val="000000"/>
                <w:lang w:val="uk-UA"/>
              </w:rPr>
              <w:t xml:space="preserve"> робочого місця МАСЦО</w:t>
            </w:r>
          </w:p>
        </w:tc>
        <w:tc>
          <w:tcPr>
            <w:tcW w:w="992" w:type="dxa"/>
          </w:tcPr>
          <w:p w14:paraId="48E90A9E" w14:textId="2F6BDD71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2F492BCA" w14:textId="5087F7A8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2521AD71" w14:textId="2B598F0E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18077F5A" w14:textId="797A522E" w:rsidR="00B00855" w:rsidRPr="00851E52" w:rsidRDefault="00851E5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50,00</w:t>
            </w:r>
          </w:p>
        </w:tc>
        <w:tc>
          <w:tcPr>
            <w:tcW w:w="993" w:type="dxa"/>
          </w:tcPr>
          <w:p w14:paraId="72AD551E" w14:textId="500D0B2B" w:rsidR="00B00855" w:rsidRPr="00851E52" w:rsidRDefault="00851E5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50,00</w:t>
            </w:r>
          </w:p>
        </w:tc>
        <w:tc>
          <w:tcPr>
            <w:tcW w:w="992" w:type="dxa"/>
          </w:tcPr>
          <w:p w14:paraId="7EA74D4A" w14:textId="713F3A2C" w:rsidR="00B00855" w:rsidRDefault="00851E5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50,00</w:t>
            </w:r>
          </w:p>
        </w:tc>
        <w:tc>
          <w:tcPr>
            <w:tcW w:w="1843" w:type="dxa"/>
            <w:vMerge w:val="restart"/>
          </w:tcPr>
          <w:p w14:paraId="734D1793" w14:textId="04189122" w:rsidR="00B00855" w:rsidRPr="002529CA" w:rsidRDefault="00B00855" w:rsidP="009654A0">
            <w:pPr>
              <w:tabs>
                <w:tab w:val="left" w:pos="1276"/>
                <w:tab w:val="left" w:pos="1451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2529CA">
              <w:rPr>
                <w:color w:val="000000"/>
                <w:lang w:val="uk-UA"/>
              </w:rPr>
              <w:t>Дасть можливість забезпечити 100% охоплення жителів громади сигналами централізованого оповіщення цивільного захисту</w:t>
            </w:r>
            <w:r w:rsidR="009654A0">
              <w:rPr>
                <w:color w:val="000000"/>
                <w:lang w:val="uk-UA"/>
              </w:rPr>
              <w:t>, а також</w:t>
            </w:r>
            <w:r w:rsidRPr="002529CA">
              <w:rPr>
                <w:color w:val="000000"/>
                <w:lang w:val="uk-UA"/>
              </w:rPr>
              <w:t xml:space="preserve">  оперативне реагування на сигнали </w:t>
            </w:r>
            <w:r w:rsidR="009654A0">
              <w:rPr>
                <w:color w:val="000000"/>
                <w:lang w:val="uk-UA"/>
              </w:rPr>
              <w:t>про виникнення надзвичайної ситуації</w:t>
            </w:r>
          </w:p>
        </w:tc>
      </w:tr>
      <w:tr w:rsidR="00B00855" w:rsidRPr="00C2175C" w14:paraId="62A38140" w14:textId="77777777" w:rsidTr="00654178">
        <w:tc>
          <w:tcPr>
            <w:tcW w:w="567" w:type="dxa"/>
            <w:vMerge/>
          </w:tcPr>
          <w:p w14:paraId="3137BC30" w14:textId="4A62B515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423B3C9A" w14:textId="6559DB43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71950D3F" w14:textId="77777777" w:rsidR="004F739F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4</w:t>
            </w:r>
            <w:r w:rsidRPr="00CA4026">
              <w:rPr>
                <w:color w:val="000000"/>
                <w:lang w:val="uk-UA"/>
              </w:rPr>
              <w:t xml:space="preserve">. Проведення </w:t>
            </w:r>
            <w:proofErr w:type="spellStart"/>
            <w:r w:rsidRPr="00CA4026">
              <w:rPr>
                <w:color w:val="000000"/>
                <w:lang w:val="uk-UA"/>
              </w:rPr>
              <w:t>експлу</w:t>
            </w:r>
            <w:proofErr w:type="spellEnd"/>
            <w:r w:rsidR="004F739F">
              <w:rPr>
                <w:color w:val="000000"/>
                <w:lang w:val="uk-UA"/>
              </w:rPr>
              <w:t>-</w:t>
            </w:r>
            <w:proofErr w:type="spellStart"/>
            <w:r w:rsidRPr="00CA4026">
              <w:rPr>
                <w:color w:val="000000"/>
                <w:lang w:val="uk-UA"/>
              </w:rPr>
              <w:t>атаційно</w:t>
            </w:r>
            <w:proofErr w:type="spellEnd"/>
            <w:r w:rsidRPr="00CA4026">
              <w:rPr>
                <w:color w:val="000000"/>
                <w:lang w:val="uk-UA"/>
              </w:rPr>
              <w:t xml:space="preserve">-технічного обслуговування </w:t>
            </w:r>
            <w:proofErr w:type="spellStart"/>
            <w:r w:rsidRPr="00CA4026">
              <w:rPr>
                <w:color w:val="000000"/>
                <w:lang w:val="uk-UA"/>
              </w:rPr>
              <w:t>обла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днання</w:t>
            </w:r>
            <w:proofErr w:type="spellEnd"/>
            <w:r w:rsidRPr="00CA4026">
              <w:rPr>
                <w:color w:val="000000"/>
                <w:lang w:val="uk-UA"/>
              </w:rPr>
              <w:t xml:space="preserve"> МАСЦО;</w:t>
            </w:r>
          </w:p>
          <w:p w14:paraId="7590BE80" w14:textId="00403E69" w:rsidR="00B00855" w:rsidRPr="00CA4026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lastRenderedPageBreak/>
              <w:t xml:space="preserve"> оплата послуг </w:t>
            </w:r>
            <w:proofErr w:type="spellStart"/>
            <w:r w:rsidRPr="00CA4026">
              <w:rPr>
                <w:color w:val="000000"/>
                <w:lang w:val="uk-UA"/>
              </w:rPr>
              <w:t>програ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много</w:t>
            </w:r>
            <w:proofErr w:type="spellEnd"/>
            <w:r w:rsidRPr="00CA4026">
              <w:rPr>
                <w:color w:val="000000"/>
                <w:lang w:val="uk-UA"/>
              </w:rPr>
              <w:t xml:space="preserve"> забезпечення</w:t>
            </w:r>
          </w:p>
        </w:tc>
        <w:tc>
          <w:tcPr>
            <w:tcW w:w="992" w:type="dxa"/>
          </w:tcPr>
          <w:p w14:paraId="4CE93D8B" w14:textId="581B1184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2AEADFE1" w14:textId="0054ECD4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</w:t>
            </w:r>
            <w:r>
              <w:rPr>
                <w:color w:val="000000"/>
                <w:lang w:val="uk-UA"/>
              </w:rPr>
              <w:lastRenderedPageBreak/>
              <w:t xml:space="preserve">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0F9B812D" w14:textId="7E591908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992" w:type="dxa"/>
          </w:tcPr>
          <w:p w14:paraId="5BB744EE" w14:textId="2F87CF53" w:rsidR="00B00855" w:rsidRPr="00D13E61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B00855">
              <w:rPr>
                <w:color w:val="000000"/>
                <w:lang w:val="uk-UA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14:paraId="20DC5766" w14:textId="2311C021" w:rsidR="00B00855" w:rsidRPr="00D5013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40119DF9" w14:textId="460A9F58" w:rsidR="00B0085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  <w:vMerge/>
          </w:tcPr>
          <w:p w14:paraId="7EE642F4" w14:textId="77777777" w:rsidR="00B00855" w:rsidRPr="00C2175C" w:rsidRDefault="00B00855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</w:rPr>
            </w:pPr>
          </w:p>
        </w:tc>
      </w:tr>
      <w:tr w:rsidR="00B00855" w:rsidRPr="00C2175C" w14:paraId="750683DD" w14:textId="77777777" w:rsidTr="00654178">
        <w:tc>
          <w:tcPr>
            <w:tcW w:w="567" w:type="dxa"/>
            <w:vMerge/>
          </w:tcPr>
          <w:p w14:paraId="5EAF4BFC" w14:textId="1DB43008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0602DCD7" w14:textId="77777777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36DED2DD" w14:textId="552794E4" w:rsidR="00B00855" w:rsidRPr="00CA4026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5</w:t>
            </w:r>
            <w:r w:rsidRPr="00CA4026">
              <w:rPr>
                <w:color w:val="000000"/>
                <w:lang w:val="uk-UA"/>
              </w:rPr>
              <w:t xml:space="preserve">. Проведення </w:t>
            </w:r>
            <w:proofErr w:type="spellStart"/>
            <w:r w:rsidRPr="00CA4026">
              <w:rPr>
                <w:color w:val="000000"/>
                <w:lang w:val="uk-UA"/>
              </w:rPr>
              <w:t>експер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тизи</w:t>
            </w:r>
            <w:proofErr w:type="spellEnd"/>
            <w:r w:rsidRPr="00CA4026">
              <w:rPr>
                <w:color w:val="000000"/>
                <w:lang w:val="uk-UA"/>
              </w:rPr>
              <w:t xml:space="preserve"> </w:t>
            </w:r>
            <w:proofErr w:type="spellStart"/>
            <w:r w:rsidRPr="00CA4026">
              <w:rPr>
                <w:color w:val="000000"/>
                <w:lang w:val="uk-UA"/>
              </w:rPr>
              <w:t>проєкту</w:t>
            </w:r>
            <w:proofErr w:type="spellEnd"/>
            <w:r w:rsidRPr="00CA4026">
              <w:rPr>
                <w:color w:val="000000"/>
                <w:lang w:val="uk-UA"/>
              </w:rPr>
              <w:t xml:space="preserve"> </w:t>
            </w:r>
            <w:proofErr w:type="spellStart"/>
            <w:r w:rsidRPr="00CA4026">
              <w:rPr>
                <w:color w:val="000000"/>
                <w:lang w:val="uk-UA"/>
              </w:rPr>
              <w:t>будівни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цтва</w:t>
            </w:r>
            <w:proofErr w:type="spellEnd"/>
            <w:r w:rsidRPr="00CA4026">
              <w:rPr>
                <w:color w:val="000000"/>
                <w:lang w:val="uk-UA"/>
              </w:rPr>
              <w:t xml:space="preserve">: «Нове </w:t>
            </w:r>
            <w:proofErr w:type="spellStart"/>
            <w:r w:rsidRPr="00CA4026">
              <w:rPr>
                <w:color w:val="000000"/>
                <w:lang w:val="uk-UA"/>
              </w:rPr>
              <w:t>будівни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цтво</w:t>
            </w:r>
            <w:proofErr w:type="spellEnd"/>
            <w:r w:rsidRPr="00CA4026">
              <w:rPr>
                <w:color w:val="000000"/>
                <w:lang w:val="uk-UA"/>
              </w:rPr>
              <w:t xml:space="preserve"> місцевої автомати</w:t>
            </w:r>
            <w:r w:rsidR="004F739F">
              <w:rPr>
                <w:color w:val="000000"/>
                <w:lang w:val="uk-UA"/>
              </w:rPr>
              <w:t>-</w:t>
            </w:r>
            <w:proofErr w:type="spellStart"/>
            <w:r w:rsidRPr="00CA4026">
              <w:rPr>
                <w:color w:val="000000"/>
                <w:lang w:val="uk-UA"/>
              </w:rPr>
              <w:t>зованої</w:t>
            </w:r>
            <w:proofErr w:type="spellEnd"/>
            <w:r w:rsidRPr="00CA4026">
              <w:rPr>
                <w:color w:val="000000"/>
                <w:lang w:val="uk-UA"/>
              </w:rPr>
              <w:t xml:space="preserve"> системи центра</w:t>
            </w:r>
            <w:r w:rsidR="004F739F">
              <w:rPr>
                <w:color w:val="000000"/>
                <w:lang w:val="uk-UA"/>
              </w:rPr>
              <w:t>-</w:t>
            </w:r>
            <w:proofErr w:type="spellStart"/>
            <w:r w:rsidRPr="00CA4026">
              <w:rPr>
                <w:color w:val="000000"/>
                <w:lang w:val="uk-UA"/>
              </w:rPr>
              <w:t>лізованого</w:t>
            </w:r>
            <w:proofErr w:type="spellEnd"/>
            <w:r w:rsidRPr="00CA4026">
              <w:rPr>
                <w:color w:val="000000"/>
                <w:lang w:val="uk-UA"/>
              </w:rPr>
              <w:t xml:space="preserve"> оповіщення (МАСЦО)»</w:t>
            </w:r>
          </w:p>
        </w:tc>
        <w:tc>
          <w:tcPr>
            <w:tcW w:w="992" w:type="dxa"/>
          </w:tcPr>
          <w:p w14:paraId="1D4C28F3" w14:textId="548367DE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</w:t>
            </w:r>
          </w:p>
        </w:tc>
        <w:tc>
          <w:tcPr>
            <w:tcW w:w="1559" w:type="dxa"/>
          </w:tcPr>
          <w:p w14:paraId="0DCBC2C1" w14:textId="1C59DEF3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5CFB1CBC" w14:textId="2DDEC45D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288A4219" w14:textId="5C0F7A49" w:rsidR="00B00855" w:rsidRPr="00D13E61" w:rsidRDefault="006949CD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D50135">
              <w:rPr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14:paraId="5B167ED7" w14:textId="50349BB2" w:rsidR="00B00855" w:rsidRPr="00BD3AA8" w:rsidRDefault="00B0085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</w:tcPr>
          <w:p w14:paraId="090CDC12" w14:textId="0D45D2A9" w:rsidR="00B00855" w:rsidRDefault="00B0085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14:paraId="4D634979" w14:textId="19A603A6" w:rsidR="00B00855" w:rsidRPr="009654A0" w:rsidRDefault="00B00855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</w:p>
        </w:tc>
      </w:tr>
      <w:tr w:rsidR="00B00855" w:rsidRPr="00C2175C" w14:paraId="1BB62EA4" w14:textId="77777777" w:rsidTr="00654178">
        <w:tc>
          <w:tcPr>
            <w:tcW w:w="567" w:type="dxa"/>
            <w:vMerge/>
          </w:tcPr>
          <w:p w14:paraId="40640D5E" w14:textId="24A36F8F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5961ADC8" w14:textId="68DC34C4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1354BB4F" w14:textId="6A87D5C7" w:rsidR="00B00855" w:rsidRPr="00CA4026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6</w:t>
            </w:r>
            <w:r w:rsidRPr="00CA4026">
              <w:rPr>
                <w:color w:val="000000"/>
                <w:lang w:val="uk-UA"/>
              </w:rPr>
              <w:t xml:space="preserve">.Облаштування захисних споруд громади обладнанням та місцевою </w:t>
            </w:r>
            <w:proofErr w:type="spellStart"/>
            <w:r w:rsidRPr="00CA4026">
              <w:rPr>
                <w:color w:val="000000"/>
                <w:lang w:val="uk-UA"/>
              </w:rPr>
              <w:t>автома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тизованою</w:t>
            </w:r>
            <w:proofErr w:type="spellEnd"/>
            <w:r w:rsidRPr="00CA4026">
              <w:rPr>
                <w:color w:val="000000"/>
                <w:lang w:val="uk-UA"/>
              </w:rPr>
              <w:t xml:space="preserve"> системою централізованого оповіщення </w:t>
            </w:r>
          </w:p>
        </w:tc>
        <w:tc>
          <w:tcPr>
            <w:tcW w:w="992" w:type="dxa"/>
          </w:tcPr>
          <w:p w14:paraId="34A27D86" w14:textId="217BCA26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58B63D84" w14:textId="072E6D79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6262E7DD" w14:textId="2465D3E5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0765ED3E" w14:textId="4A26884C" w:rsidR="00B00855" w:rsidRPr="00D5013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3" w:type="dxa"/>
          </w:tcPr>
          <w:p w14:paraId="6C4B22D6" w14:textId="1BD4407A" w:rsidR="00B00855" w:rsidRPr="00D5013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2" w:type="dxa"/>
          </w:tcPr>
          <w:p w14:paraId="1984583E" w14:textId="47D471C7" w:rsidR="00B0085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1843" w:type="dxa"/>
          </w:tcPr>
          <w:p w14:paraId="0539F69A" w14:textId="29AC9F94" w:rsidR="00B00855" w:rsidRPr="002529CA" w:rsidRDefault="00B00855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2529CA">
              <w:rPr>
                <w:color w:val="000000"/>
                <w:lang w:val="uk-UA"/>
              </w:rPr>
              <w:t>Дасть можливість забезпечити</w:t>
            </w:r>
            <w:r>
              <w:rPr>
                <w:color w:val="000000"/>
                <w:lang w:val="uk-UA"/>
              </w:rPr>
              <w:t xml:space="preserve"> постійну </w:t>
            </w:r>
            <w:proofErr w:type="spellStart"/>
            <w:r>
              <w:rPr>
                <w:color w:val="000000"/>
                <w:lang w:val="uk-UA"/>
              </w:rPr>
              <w:t>проінфо-рмованість</w:t>
            </w:r>
            <w:proofErr w:type="spellEnd"/>
            <w:r>
              <w:rPr>
                <w:color w:val="000000"/>
                <w:lang w:val="uk-UA"/>
              </w:rPr>
              <w:t xml:space="preserve"> жителів громади про надзвичайну ситуацію  та хід виконання заходів з ліквідації надзвичайних ситуацій.</w:t>
            </w:r>
          </w:p>
        </w:tc>
      </w:tr>
      <w:tr w:rsidR="00B00855" w:rsidRPr="00C2175C" w14:paraId="7C07D4CB" w14:textId="77777777" w:rsidTr="00654178">
        <w:tc>
          <w:tcPr>
            <w:tcW w:w="567" w:type="dxa"/>
            <w:vMerge/>
          </w:tcPr>
          <w:p w14:paraId="67E5DDB4" w14:textId="77777777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7877292F" w14:textId="77777777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0E73E544" w14:textId="61F81FAE" w:rsidR="00B00855" w:rsidRPr="00CA4026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1.7.</w:t>
            </w:r>
            <w:r w:rsidR="004F739F">
              <w:rPr>
                <w:color w:val="000000"/>
                <w:lang w:val="uk-UA"/>
              </w:rPr>
              <w:t xml:space="preserve">Впровадження (побудова) системи </w:t>
            </w:r>
            <w:r w:rsidR="004F739F">
              <w:rPr>
                <w:color w:val="000000"/>
                <w:lang w:val="uk-UA"/>
              </w:rPr>
              <w:lastRenderedPageBreak/>
              <w:t xml:space="preserve">безпеки, закупівля комп’ютерного </w:t>
            </w:r>
            <w:proofErr w:type="spellStart"/>
            <w:r w:rsidR="004F739F">
              <w:rPr>
                <w:color w:val="000000"/>
                <w:lang w:val="uk-UA"/>
              </w:rPr>
              <w:t>обла-днання</w:t>
            </w:r>
            <w:proofErr w:type="spellEnd"/>
            <w:r w:rsidR="004F739F">
              <w:rPr>
                <w:color w:val="000000"/>
                <w:lang w:val="uk-UA"/>
              </w:rPr>
              <w:t xml:space="preserve">, програмного забезпечення, </w:t>
            </w:r>
            <w:proofErr w:type="spellStart"/>
            <w:r w:rsidR="004F739F">
              <w:rPr>
                <w:color w:val="000000"/>
                <w:lang w:val="uk-UA"/>
              </w:rPr>
              <w:t>ство-рення</w:t>
            </w:r>
            <w:proofErr w:type="spellEnd"/>
            <w:r w:rsidR="004F739F">
              <w:rPr>
                <w:color w:val="000000"/>
                <w:lang w:val="uk-UA"/>
              </w:rPr>
              <w:t xml:space="preserve"> або </w:t>
            </w:r>
            <w:proofErr w:type="spellStart"/>
            <w:r w:rsidR="004F739F">
              <w:rPr>
                <w:color w:val="000000"/>
                <w:lang w:val="uk-UA"/>
              </w:rPr>
              <w:t>удоско-налення</w:t>
            </w:r>
            <w:proofErr w:type="spellEnd"/>
            <w:r w:rsidR="004F739F">
              <w:rPr>
                <w:color w:val="000000"/>
                <w:lang w:val="uk-UA"/>
              </w:rPr>
              <w:t xml:space="preserve"> КСЗІ або аналогів.</w:t>
            </w:r>
          </w:p>
        </w:tc>
        <w:tc>
          <w:tcPr>
            <w:tcW w:w="992" w:type="dxa"/>
          </w:tcPr>
          <w:p w14:paraId="0F2F187B" w14:textId="5268FE26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1CCAD1B2" w14:textId="47C41403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</w:t>
            </w:r>
            <w:r>
              <w:rPr>
                <w:color w:val="000000"/>
                <w:lang w:val="uk-UA"/>
              </w:rPr>
              <w:lastRenderedPageBreak/>
              <w:t xml:space="preserve">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2BDB572F" w14:textId="24E86126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Бюджет громади, </w:t>
            </w:r>
            <w:r>
              <w:rPr>
                <w:color w:val="000000"/>
                <w:lang w:val="uk-UA"/>
              </w:rPr>
              <w:lastRenderedPageBreak/>
              <w:t>інші джерела</w:t>
            </w:r>
          </w:p>
        </w:tc>
        <w:tc>
          <w:tcPr>
            <w:tcW w:w="992" w:type="dxa"/>
          </w:tcPr>
          <w:p w14:paraId="18AC5E6C" w14:textId="23B7F35D" w:rsidR="00B00855" w:rsidRPr="00E22969" w:rsidRDefault="00E22969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100,00</w:t>
            </w:r>
          </w:p>
        </w:tc>
        <w:tc>
          <w:tcPr>
            <w:tcW w:w="993" w:type="dxa"/>
          </w:tcPr>
          <w:p w14:paraId="27AF1F7D" w14:textId="3EA70AF3" w:rsidR="00B00855" w:rsidRPr="00E22969" w:rsidRDefault="00E22969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0457D87A" w14:textId="6B5C5602" w:rsidR="00B00855" w:rsidRDefault="00E22969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</w:tcPr>
          <w:p w14:paraId="39188089" w14:textId="5E72C1D6" w:rsidR="00B00855" w:rsidRPr="002529CA" w:rsidRDefault="00351192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Дасть можливість </w:t>
            </w:r>
            <w:r>
              <w:rPr>
                <w:color w:val="000000"/>
                <w:lang w:val="uk-UA"/>
              </w:rPr>
              <w:lastRenderedPageBreak/>
              <w:t xml:space="preserve">забезпечити </w:t>
            </w:r>
            <w:proofErr w:type="spellStart"/>
            <w:r>
              <w:rPr>
                <w:color w:val="000000"/>
                <w:lang w:val="uk-UA"/>
              </w:rPr>
              <w:t>кіберзахист</w:t>
            </w:r>
            <w:proofErr w:type="spellEnd"/>
            <w:r>
              <w:rPr>
                <w:color w:val="000000"/>
                <w:lang w:val="uk-UA"/>
              </w:rPr>
              <w:t xml:space="preserve"> та розширити діючі функції можливостей КСЗІ</w:t>
            </w:r>
          </w:p>
        </w:tc>
      </w:tr>
      <w:tr w:rsidR="00E22969" w:rsidRPr="00C2175C" w14:paraId="6FA4BB59" w14:textId="77777777" w:rsidTr="00654178">
        <w:tc>
          <w:tcPr>
            <w:tcW w:w="567" w:type="dxa"/>
          </w:tcPr>
          <w:p w14:paraId="50A42F65" w14:textId="39664911" w:rsidR="00E22969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1842" w:type="dxa"/>
          </w:tcPr>
          <w:p w14:paraId="45BB0D22" w14:textId="6086F5BF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E85A3C">
              <w:rPr>
                <w:color w:val="000000"/>
                <w:lang w:val="uk-UA"/>
              </w:rPr>
              <w:t>Створення та накопичення матеріального резерву для запобігання, ліквідації надзвичайних ситуацій техногенного та природного характеру та їх наслідків на території Чортківської міської територіальної громад</w:t>
            </w:r>
          </w:p>
        </w:tc>
        <w:tc>
          <w:tcPr>
            <w:tcW w:w="2694" w:type="dxa"/>
          </w:tcPr>
          <w:p w14:paraId="33F3AA38" w14:textId="4A8E7D33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E85A3C">
              <w:rPr>
                <w:lang w:val="uk-UA"/>
              </w:rPr>
              <w:t>2.1.Щорічне</w:t>
            </w:r>
            <w:r>
              <w:rPr>
                <w:spacing w:val="-2"/>
                <w:lang w:val="uk-UA"/>
              </w:rPr>
              <w:t xml:space="preserve"> </w:t>
            </w:r>
            <w:proofErr w:type="spellStart"/>
            <w:r w:rsidRPr="00E85A3C">
              <w:rPr>
                <w:spacing w:val="-2"/>
                <w:lang w:val="uk-UA"/>
              </w:rPr>
              <w:t>поповне</w:t>
            </w:r>
            <w:r w:rsidR="00734D48">
              <w:rPr>
                <w:spacing w:val="-2"/>
                <w:lang w:val="uk-UA"/>
              </w:rPr>
              <w:t>-</w:t>
            </w:r>
            <w:r w:rsidRPr="00E85A3C">
              <w:rPr>
                <w:spacing w:val="-2"/>
                <w:lang w:val="uk-UA"/>
              </w:rPr>
              <w:t>ння</w:t>
            </w:r>
            <w:proofErr w:type="spellEnd"/>
            <w:r w:rsidRPr="00E85A3C">
              <w:rPr>
                <w:lang w:val="uk-UA"/>
              </w:rPr>
              <w:t xml:space="preserve"> місцевого мате</w:t>
            </w:r>
            <w:r w:rsidR="00734D48">
              <w:rPr>
                <w:lang w:val="uk-UA"/>
              </w:rPr>
              <w:t>-</w:t>
            </w:r>
            <w:proofErr w:type="spellStart"/>
            <w:r w:rsidRPr="00E85A3C">
              <w:rPr>
                <w:lang w:val="uk-UA"/>
              </w:rPr>
              <w:t>ріального</w:t>
            </w:r>
            <w:proofErr w:type="spellEnd"/>
            <w:r w:rsidRPr="00E85A3C">
              <w:rPr>
                <w:lang w:val="uk-UA"/>
              </w:rPr>
              <w:t xml:space="preserve"> резерву Чортківської міської територіальної громади для запобігання і ліквідації наслідків надзвичайних ситуацій чи надзвичайної події відповідно до номенклатури.</w:t>
            </w:r>
          </w:p>
        </w:tc>
        <w:tc>
          <w:tcPr>
            <w:tcW w:w="992" w:type="dxa"/>
          </w:tcPr>
          <w:p w14:paraId="25D5EA28" w14:textId="2F441F59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1A84C2C5" w14:textId="6E725E3C" w:rsidR="00E22969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7230C8EB" w14:textId="14C9F659" w:rsidR="00E22969" w:rsidRDefault="00734D48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5498D8E7" w14:textId="7C7A1556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3" w:type="dxa"/>
          </w:tcPr>
          <w:p w14:paraId="06C607BD" w14:textId="7291803F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76238DC3" w14:textId="52F1E267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</w:tcPr>
          <w:p w14:paraId="60840039" w14:textId="73831D1C" w:rsidR="00E22969" w:rsidRPr="00BB5087" w:rsidRDefault="00E22969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BB5087">
              <w:rPr>
                <w:color w:val="000000"/>
                <w:lang w:val="uk-UA"/>
              </w:rPr>
              <w:t>Поповнення місцевого матеріального резерву відповідно до номенклатури та обсягів.</w:t>
            </w:r>
          </w:p>
          <w:p w14:paraId="4D026335" w14:textId="0CE8F823" w:rsidR="00E22969" w:rsidRPr="002529CA" w:rsidRDefault="00E22969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BB5087">
              <w:rPr>
                <w:color w:val="000000"/>
                <w:lang w:val="uk-UA"/>
              </w:rPr>
              <w:t>Скорочення часу ліквідації наслідків надзвичайних ситуацій. Дотримання вимог чинного законодавства</w:t>
            </w:r>
          </w:p>
        </w:tc>
      </w:tr>
      <w:tr w:rsidR="0060677B" w:rsidRPr="00C2175C" w14:paraId="5A0B90BC" w14:textId="77777777" w:rsidTr="00654178">
        <w:tc>
          <w:tcPr>
            <w:tcW w:w="567" w:type="dxa"/>
          </w:tcPr>
          <w:p w14:paraId="3B4E1942" w14:textId="505C8421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842" w:type="dxa"/>
          </w:tcPr>
          <w:p w14:paraId="3E2BC6D4" w14:textId="4E71DB30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E85A3C">
              <w:rPr>
                <w:color w:val="000000"/>
                <w:lang w:val="uk-UA"/>
              </w:rPr>
              <w:t xml:space="preserve">Виконання заходів, спрямованих на навчання жителів </w:t>
            </w:r>
            <w:r w:rsidR="00BB5087">
              <w:rPr>
                <w:color w:val="000000"/>
                <w:lang w:val="uk-UA"/>
              </w:rPr>
              <w:t>діям при виникненні надзвичайних ситуацій</w:t>
            </w:r>
          </w:p>
        </w:tc>
        <w:tc>
          <w:tcPr>
            <w:tcW w:w="2694" w:type="dxa"/>
          </w:tcPr>
          <w:p w14:paraId="3077824B" w14:textId="79AE19FC" w:rsidR="0060677B" w:rsidRPr="00B00855" w:rsidRDefault="0060677B" w:rsidP="00B00855">
            <w:pPr>
              <w:pStyle w:val="TableParagraph"/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3.1.Проведення пропаганди цивільного захисту серед жителів, виховання молодого та підростаючого покоління шляхом залучення до спортивно-масових заходів</w:t>
            </w:r>
            <w:r w:rsidRPr="00E85A3C">
              <w:rPr>
                <w:spacing w:val="77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t>дружин</w:t>
            </w:r>
            <w:r w:rsidRPr="00E85A3C">
              <w:rPr>
                <w:spacing w:val="77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t>юних</w:t>
            </w:r>
            <w:r w:rsidRPr="00E85A3C">
              <w:rPr>
                <w:spacing w:val="78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lastRenderedPageBreak/>
              <w:t>пожежних</w:t>
            </w:r>
            <w:r w:rsidRPr="00E85A3C">
              <w:rPr>
                <w:spacing w:val="78"/>
                <w:sz w:val="24"/>
                <w:szCs w:val="24"/>
              </w:rPr>
              <w:t xml:space="preserve">  </w:t>
            </w:r>
            <w:r w:rsidRPr="00E85A3C">
              <w:rPr>
                <w:spacing w:val="-10"/>
                <w:sz w:val="24"/>
                <w:szCs w:val="24"/>
              </w:rPr>
              <w:t>і</w:t>
            </w:r>
            <w:r w:rsidR="00B00855">
              <w:rPr>
                <w:spacing w:val="-10"/>
                <w:sz w:val="24"/>
                <w:szCs w:val="24"/>
              </w:rPr>
              <w:t xml:space="preserve"> </w:t>
            </w:r>
            <w:r w:rsidRPr="00E85A3C">
              <w:t>забезпечення</w:t>
            </w:r>
            <w:r w:rsidRPr="00E85A3C">
              <w:rPr>
                <w:spacing w:val="-7"/>
              </w:rPr>
              <w:t xml:space="preserve"> </w:t>
            </w:r>
            <w:r w:rsidRPr="00E85A3C">
              <w:t>участі</w:t>
            </w:r>
            <w:r w:rsidRPr="00E85A3C">
              <w:rPr>
                <w:spacing w:val="-4"/>
              </w:rPr>
              <w:t xml:space="preserve"> </w:t>
            </w:r>
            <w:r w:rsidRPr="00E85A3C">
              <w:t>в</w:t>
            </w:r>
            <w:r w:rsidRPr="00E85A3C">
              <w:rPr>
                <w:spacing w:val="-6"/>
              </w:rPr>
              <w:t xml:space="preserve"> </w:t>
            </w:r>
            <w:r w:rsidRPr="00E85A3C">
              <w:t>обласних</w:t>
            </w:r>
            <w:r w:rsidRPr="00E85A3C">
              <w:rPr>
                <w:spacing w:val="-5"/>
              </w:rPr>
              <w:t xml:space="preserve"> </w:t>
            </w:r>
            <w:r w:rsidRPr="00E85A3C">
              <w:rPr>
                <w:spacing w:val="-2"/>
              </w:rPr>
              <w:t>заходах.</w:t>
            </w:r>
          </w:p>
        </w:tc>
        <w:tc>
          <w:tcPr>
            <w:tcW w:w="992" w:type="dxa"/>
          </w:tcPr>
          <w:p w14:paraId="73CE3176" w14:textId="56B70E18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484C813D" w14:textId="7F1823EF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 xml:space="preserve">відділ </w:t>
            </w:r>
            <w:r w:rsidRPr="008B2183">
              <w:rPr>
                <w:rFonts w:eastAsia="TimesNewRomanPSMT"/>
                <w:lang w:val="uk-UA"/>
              </w:rPr>
              <w:lastRenderedPageBreak/>
              <w:t>бухгалтерського обліку та звітності міської ради</w:t>
            </w:r>
          </w:p>
        </w:tc>
        <w:tc>
          <w:tcPr>
            <w:tcW w:w="1134" w:type="dxa"/>
          </w:tcPr>
          <w:p w14:paraId="3A06E74A" w14:textId="7A0E0277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992" w:type="dxa"/>
          </w:tcPr>
          <w:p w14:paraId="35E3CB77" w14:textId="215F88E1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25,00</w:t>
            </w:r>
          </w:p>
        </w:tc>
        <w:tc>
          <w:tcPr>
            <w:tcW w:w="993" w:type="dxa"/>
          </w:tcPr>
          <w:p w14:paraId="7F0155F0" w14:textId="3C0069B3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25,00</w:t>
            </w:r>
          </w:p>
        </w:tc>
        <w:tc>
          <w:tcPr>
            <w:tcW w:w="992" w:type="dxa"/>
          </w:tcPr>
          <w:p w14:paraId="714AE3DA" w14:textId="5BF18FC3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25,00</w:t>
            </w:r>
          </w:p>
        </w:tc>
        <w:tc>
          <w:tcPr>
            <w:tcW w:w="1843" w:type="dxa"/>
          </w:tcPr>
          <w:p w14:paraId="61141236" w14:textId="6569DF69" w:rsidR="0060677B" w:rsidRPr="009654A0" w:rsidRDefault="000116B0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Наочне сприйняття жителями </w:t>
            </w:r>
            <w:proofErr w:type="spellStart"/>
            <w:r w:rsidRPr="000116B0">
              <w:rPr>
                <w:color w:val="000000"/>
              </w:rPr>
              <w:t>вимог</w:t>
            </w:r>
            <w:proofErr w:type="spellEnd"/>
            <w:r w:rsidRPr="000116B0">
              <w:rPr>
                <w:color w:val="000000"/>
              </w:rPr>
              <w:t xml:space="preserve"> </w:t>
            </w:r>
            <w:proofErr w:type="spellStart"/>
            <w:r w:rsidRPr="000116B0">
              <w:rPr>
                <w:color w:val="000000"/>
              </w:rPr>
              <w:t>безпеки</w:t>
            </w:r>
            <w:proofErr w:type="spellEnd"/>
            <w:r w:rsidRPr="000116B0">
              <w:rPr>
                <w:color w:val="000000"/>
              </w:rPr>
              <w:t xml:space="preserve"> </w:t>
            </w:r>
            <w:proofErr w:type="spellStart"/>
            <w:r w:rsidRPr="000116B0">
              <w:rPr>
                <w:color w:val="000000"/>
              </w:rPr>
              <w:t>життєдіяльності</w:t>
            </w:r>
            <w:proofErr w:type="spellEnd"/>
            <w:r w:rsidRPr="000116B0">
              <w:rPr>
                <w:color w:val="000000"/>
              </w:rPr>
              <w:t xml:space="preserve"> та порядку </w:t>
            </w:r>
            <w:proofErr w:type="spellStart"/>
            <w:r w:rsidRPr="000116B0">
              <w:rPr>
                <w:color w:val="000000"/>
              </w:rPr>
              <w:t>дій</w:t>
            </w:r>
            <w:proofErr w:type="spellEnd"/>
            <w:r w:rsidRPr="000116B0">
              <w:rPr>
                <w:color w:val="000000"/>
              </w:rPr>
              <w:t xml:space="preserve"> в </w:t>
            </w:r>
            <w:r w:rsidR="009654A0">
              <w:rPr>
                <w:color w:val="000000"/>
                <w:lang w:val="uk-UA"/>
              </w:rPr>
              <w:t xml:space="preserve">умовах надзвичайних </w:t>
            </w:r>
            <w:r w:rsidR="009654A0">
              <w:rPr>
                <w:color w:val="000000"/>
                <w:lang w:val="uk-UA"/>
              </w:rPr>
              <w:lastRenderedPageBreak/>
              <w:t>ситуацій та небезпечних подій</w:t>
            </w:r>
          </w:p>
        </w:tc>
      </w:tr>
      <w:tr w:rsidR="0060677B" w:rsidRPr="00C2175C" w14:paraId="5EB43591" w14:textId="77777777" w:rsidTr="00654178">
        <w:tc>
          <w:tcPr>
            <w:tcW w:w="567" w:type="dxa"/>
            <w:vMerge w:val="restart"/>
          </w:tcPr>
          <w:p w14:paraId="487BA33A" w14:textId="0845D58F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1842" w:type="dxa"/>
          </w:tcPr>
          <w:p w14:paraId="4A31BBEA" w14:textId="450FCD14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E85A3C">
              <w:rPr>
                <w:color w:val="000000"/>
                <w:lang w:val="uk-UA"/>
              </w:rPr>
              <w:t>Здійснення організаційних та спеціальних заходів щодо запобігання виникненню надзвичайних ситуацій</w:t>
            </w:r>
          </w:p>
        </w:tc>
        <w:tc>
          <w:tcPr>
            <w:tcW w:w="2694" w:type="dxa"/>
          </w:tcPr>
          <w:p w14:paraId="7102E3A9" w14:textId="36E86E3B" w:rsidR="0060677B" w:rsidRPr="00E85A3C" w:rsidRDefault="0060677B" w:rsidP="00B00855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lang w:val="uk-UA"/>
              </w:rPr>
              <w:t xml:space="preserve">4.1.Надання </w:t>
            </w:r>
            <w:r w:rsidR="00734D48">
              <w:rPr>
                <w:lang w:val="uk-UA"/>
              </w:rPr>
              <w:t>матері-</w:t>
            </w:r>
            <w:proofErr w:type="spellStart"/>
            <w:r w:rsidR="00734D48">
              <w:rPr>
                <w:lang w:val="uk-UA"/>
              </w:rPr>
              <w:t>альної</w:t>
            </w:r>
            <w:proofErr w:type="spellEnd"/>
            <w:r w:rsidR="00734D48">
              <w:rPr>
                <w:lang w:val="uk-UA"/>
              </w:rPr>
              <w:t xml:space="preserve"> </w:t>
            </w:r>
            <w:r w:rsidRPr="00E85A3C">
              <w:rPr>
                <w:lang w:val="uk-UA"/>
              </w:rPr>
              <w:t>допомоги постраждалим жителям громади, проведення невідкладних аварійно-відновлювальних робіт і заходів з ліквідації наслідків надзвичайних ситуацій чи надзвичайної події.</w:t>
            </w:r>
          </w:p>
        </w:tc>
        <w:tc>
          <w:tcPr>
            <w:tcW w:w="992" w:type="dxa"/>
          </w:tcPr>
          <w:p w14:paraId="16E4BA91" w14:textId="0ED794D5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5FD5FD01" w14:textId="71AEBC54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2F57EF46" w14:textId="335447E7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5B831716" w14:textId="1689FA02" w:rsidR="0060677B" w:rsidRPr="00E22969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</w:tcPr>
          <w:p w14:paraId="4F198BD8" w14:textId="671C589F" w:rsidR="0060677B" w:rsidRPr="00E22969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</w:tcPr>
          <w:p w14:paraId="2216CA0B" w14:textId="498DDBFA" w:rsidR="0060677B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1843" w:type="dxa"/>
          </w:tcPr>
          <w:p w14:paraId="5F51C30A" w14:textId="4A4DA89C" w:rsidR="0060677B" w:rsidRPr="002529CA" w:rsidRDefault="009654A0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безпеки жителів громади та оперативне проведення аварійно-відновлювальних робіт</w:t>
            </w:r>
          </w:p>
        </w:tc>
      </w:tr>
      <w:tr w:rsidR="0060677B" w:rsidRPr="00C2175C" w14:paraId="5A42366C" w14:textId="77777777" w:rsidTr="00654178">
        <w:tc>
          <w:tcPr>
            <w:tcW w:w="567" w:type="dxa"/>
            <w:vMerge/>
          </w:tcPr>
          <w:p w14:paraId="177C588C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185DBDF1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5F4C7A2D" w14:textId="0D249229" w:rsidR="0060677B" w:rsidRPr="00E85A3C" w:rsidRDefault="0060677B" w:rsidP="00B00855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lang w:val="uk-UA"/>
              </w:rPr>
              <w:t>4.2.Створення резерву для зберігання, оброблення, вилучення, перевезення та утилізації небезпечних радіоактивних, хімічних та інших речовин з території Чортківської</w:t>
            </w:r>
            <w:r w:rsidRPr="00E85A3C">
              <w:rPr>
                <w:spacing w:val="68"/>
                <w:lang w:val="uk-UA"/>
              </w:rPr>
              <w:t xml:space="preserve">   </w:t>
            </w:r>
            <w:r w:rsidRPr="00E85A3C">
              <w:rPr>
                <w:lang w:val="uk-UA"/>
              </w:rPr>
              <w:t>міської</w:t>
            </w:r>
            <w:r w:rsidRPr="00E85A3C">
              <w:rPr>
                <w:spacing w:val="67"/>
                <w:lang w:val="uk-UA"/>
              </w:rPr>
              <w:t xml:space="preserve">   </w:t>
            </w:r>
            <w:r w:rsidRPr="00E85A3C">
              <w:rPr>
                <w:spacing w:val="-2"/>
                <w:lang w:val="uk-UA"/>
              </w:rPr>
              <w:t>територіальної</w:t>
            </w:r>
            <w:r w:rsidRPr="00E85A3C">
              <w:rPr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громади</w:t>
            </w:r>
          </w:p>
        </w:tc>
        <w:tc>
          <w:tcPr>
            <w:tcW w:w="992" w:type="dxa"/>
          </w:tcPr>
          <w:p w14:paraId="13F7EFF6" w14:textId="67241EEE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29BD5B27" w14:textId="4303C937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605EB624" w14:textId="042A8F5A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2C7E6E27" w14:textId="1AE82BBB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8B2183">
              <w:rPr>
                <w:color w:val="000000"/>
                <w:lang w:val="uk-UA"/>
              </w:rPr>
              <w:t>50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14:paraId="0954974D" w14:textId="50B1FF4F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8B2183">
              <w:rPr>
                <w:color w:val="000000"/>
                <w:lang w:val="uk-UA"/>
              </w:rPr>
              <w:t>50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</w:tcPr>
          <w:p w14:paraId="0D3D233E" w14:textId="210C96A9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8B2183">
              <w:rPr>
                <w:color w:val="000000"/>
                <w:lang w:val="uk-UA"/>
              </w:rPr>
              <w:t>50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843" w:type="dxa"/>
          </w:tcPr>
          <w:p w14:paraId="7D7DB2D3" w14:textId="04D30A37" w:rsidR="0060677B" w:rsidRPr="002529CA" w:rsidRDefault="004851B7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безпеки жителів громади</w:t>
            </w:r>
          </w:p>
        </w:tc>
      </w:tr>
      <w:tr w:rsidR="00E22969" w:rsidRPr="00C2175C" w14:paraId="50524CDD" w14:textId="77777777" w:rsidTr="00654178">
        <w:tc>
          <w:tcPr>
            <w:tcW w:w="567" w:type="dxa"/>
            <w:vMerge/>
          </w:tcPr>
          <w:p w14:paraId="1D5DFE64" w14:textId="77777777" w:rsidR="00E22969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39F4FC8C" w14:textId="77777777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068965DF" w14:textId="3F28EA1F" w:rsidR="00E22969" w:rsidRPr="00B00855" w:rsidRDefault="00E22969" w:rsidP="00E22969">
            <w:pPr>
              <w:pStyle w:val="TableParagraph"/>
              <w:tabs>
                <w:tab w:val="left" w:pos="2306"/>
              </w:tabs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4.3.Придбання протиепідемічних препаратів та виконання робіт по дезінфекції в тому числі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 xml:space="preserve">препаратів з попередження </w:t>
            </w:r>
            <w:r w:rsidRPr="00E85A3C">
              <w:rPr>
                <w:spacing w:val="-2"/>
                <w:sz w:val="24"/>
                <w:szCs w:val="24"/>
              </w:rPr>
              <w:t>розповсюдження</w:t>
            </w:r>
            <w:r w:rsidRPr="00E85A3C">
              <w:rPr>
                <w:spacing w:val="-1"/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t>захворюваності</w:t>
            </w:r>
            <w:r w:rsidRPr="00E85A3C">
              <w:rPr>
                <w:spacing w:val="1"/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lastRenderedPageBreak/>
              <w:t>на</w:t>
            </w:r>
            <w:r w:rsidRPr="00E85A3C">
              <w:rPr>
                <w:spacing w:val="1"/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t>гостру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85A3C">
              <w:t xml:space="preserve">респіраторну інфекцію, спричинену коронавірусом COVID-19 та інших інфекційних </w:t>
            </w:r>
            <w:proofErr w:type="spellStart"/>
            <w:r w:rsidRPr="00E85A3C">
              <w:t>хвороб</w:t>
            </w:r>
            <w:proofErr w:type="spellEnd"/>
            <w:r w:rsidRPr="00E85A3C">
              <w:t>.</w:t>
            </w:r>
          </w:p>
        </w:tc>
        <w:tc>
          <w:tcPr>
            <w:tcW w:w="992" w:type="dxa"/>
          </w:tcPr>
          <w:p w14:paraId="6015DBC6" w14:textId="230DACFB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419D2ADF" w14:textId="71DA2A43" w:rsidR="00E22969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lastRenderedPageBreak/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45829516" w14:textId="3A496E6C" w:rsidR="00E22969" w:rsidRDefault="00734D48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992" w:type="dxa"/>
          </w:tcPr>
          <w:p w14:paraId="3D9E524C" w14:textId="37DDE481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3" w:type="dxa"/>
          </w:tcPr>
          <w:p w14:paraId="7DC7F743" w14:textId="5693F79D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7B65B461" w14:textId="058F1835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</w:tcPr>
          <w:p w14:paraId="07C5F4F0" w14:textId="671E2298" w:rsidR="00E22969" w:rsidRPr="002529CA" w:rsidRDefault="00DF443B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безпеки жителів громади</w:t>
            </w:r>
          </w:p>
        </w:tc>
      </w:tr>
      <w:tr w:rsidR="0060677B" w:rsidRPr="00C2175C" w14:paraId="0D309D73" w14:textId="77777777" w:rsidTr="00654178">
        <w:tc>
          <w:tcPr>
            <w:tcW w:w="567" w:type="dxa"/>
            <w:vMerge/>
          </w:tcPr>
          <w:p w14:paraId="08CACC16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670426EE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6C295851" w14:textId="4B4A7912" w:rsidR="00615146" w:rsidRDefault="0060677B" w:rsidP="00B00855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lang w:val="uk-UA"/>
              </w:rPr>
              <w:t>4.</w:t>
            </w:r>
            <w:r w:rsidR="00615146">
              <w:rPr>
                <w:lang w:val="uk-UA"/>
              </w:rPr>
              <w:t>4</w:t>
            </w:r>
            <w:r w:rsidRPr="00E85A3C">
              <w:rPr>
                <w:lang w:val="uk-UA"/>
              </w:rPr>
              <w:t>.Виготовлення проектно-кошторисної документації на нове будівництво</w:t>
            </w:r>
            <w:r w:rsidR="00615146">
              <w:rPr>
                <w:lang w:val="uk-UA"/>
              </w:rPr>
              <w:t xml:space="preserve"> захисних споруд</w:t>
            </w:r>
            <w:r w:rsidR="008B2183">
              <w:rPr>
                <w:lang w:val="uk-UA"/>
              </w:rPr>
              <w:t xml:space="preserve"> та інших об’єктів</w:t>
            </w:r>
            <w:r w:rsidR="00615146">
              <w:rPr>
                <w:lang w:val="uk-UA"/>
              </w:rPr>
              <w:t>;</w:t>
            </w:r>
          </w:p>
          <w:p w14:paraId="1C69A266" w14:textId="2B750F61" w:rsidR="00615146" w:rsidRPr="00E85A3C" w:rsidRDefault="00615146" w:rsidP="0061514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85A3C">
              <w:rPr>
                <w:sz w:val="24"/>
                <w:szCs w:val="24"/>
              </w:rPr>
              <w:t>ідновлення захисних властивостей захисних споруд цивільного захисту, які відносяться</w:t>
            </w:r>
            <w:r w:rsidRPr="00E85A3C">
              <w:rPr>
                <w:spacing w:val="43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t>до</w:t>
            </w:r>
            <w:r w:rsidRPr="00E85A3C">
              <w:rPr>
                <w:spacing w:val="44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t>власності</w:t>
            </w:r>
            <w:r w:rsidRPr="00E85A3C">
              <w:rPr>
                <w:spacing w:val="45"/>
                <w:sz w:val="24"/>
                <w:szCs w:val="24"/>
              </w:rPr>
              <w:t xml:space="preserve">  </w:t>
            </w:r>
            <w:r w:rsidRPr="00E85A3C">
              <w:rPr>
                <w:spacing w:val="-2"/>
                <w:sz w:val="24"/>
                <w:szCs w:val="24"/>
              </w:rPr>
              <w:t>Чортківської</w:t>
            </w:r>
          </w:p>
          <w:p w14:paraId="255676DC" w14:textId="634AFBC9" w:rsidR="0060677B" w:rsidRPr="00E85A3C" w:rsidRDefault="00615146" w:rsidP="00B00855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lang w:val="uk-UA"/>
              </w:rPr>
              <w:t>міської</w:t>
            </w:r>
            <w:r w:rsidRPr="00E85A3C">
              <w:rPr>
                <w:spacing w:val="-5"/>
                <w:lang w:val="uk-UA"/>
              </w:rPr>
              <w:t xml:space="preserve"> </w:t>
            </w:r>
            <w:r w:rsidRPr="00E85A3C">
              <w:rPr>
                <w:lang w:val="uk-UA"/>
              </w:rPr>
              <w:t>територіальної</w:t>
            </w:r>
            <w:r w:rsidRPr="00E85A3C">
              <w:rPr>
                <w:spacing w:val="-5"/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громади</w:t>
            </w:r>
            <w:r>
              <w:rPr>
                <w:spacing w:val="-2"/>
                <w:lang w:val="uk-UA"/>
              </w:rPr>
              <w:t xml:space="preserve"> (</w:t>
            </w:r>
            <w:r w:rsidR="0060677B" w:rsidRPr="00E85A3C">
              <w:rPr>
                <w:lang w:val="uk-UA"/>
              </w:rPr>
              <w:t>капітальний ремонт, поточний ремонт, реконструкція, реставрація</w:t>
            </w:r>
            <w:r>
              <w:rPr>
                <w:lang w:val="uk-UA"/>
              </w:rPr>
              <w:t xml:space="preserve"> та інше)</w:t>
            </w:r>
            <w:r w:rsidR="0060677B" w:rsidRPr="00E85A3C"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011A8A87" w14:textId="5031A68E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7240FDC9" w14:textId="2871C2F2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4254F052" w14:textId="4EE957EB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4F94592C" w14:textId="2549E662" w:rsidR="0060677B" w:rsidRPr="00E22969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6949CD">
              <w:rPr>
                <w:color w:val="000000"/>
                <w:lang w:val="uk-UA"/>
              </w:rPr>
              <w:t>0</w:t>
            </w:r>
            <w:r w:rsidR="00E22969">
              <w:rPr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14:paraId="092DCF98" w14:textId="05C03335" w:rsidR="0060677B" w:rsidRPr="00E22969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</w:tcPr>
          <w:p w14:paraId="3D81AF32" w14:textId="55FF15A0" w:rsidR="0060677B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1843" w:type="dxa"/>
          </w:tcPr>
          <w:p w14:paraId="332AD4C0" w14:textId="1F76C53E" w:rsidR="0060677B" w:rsidRPr="000116B0" w:rsidRDefault="000116B0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Захист жителів громади від надзвичайних ситуацій природного, техногенного чи воєнного характеру</w:t>
            </w:r>
          </w:p>
        </w:tc>
      </w:tr>
      <w:tr w:rsidR="00E22969" w:rsidRPr="00C2175C" w14:paraId="57414ABA" w14:textId="77777777" w:rsidTr="00654178">
        <w:tc>
          <w:tcPr>
            <w:tcW w:w="567" w:type="dxa"/>
            <w:vMerge/>
          </w:tcPr>
          <w:p w14:paraId="1BD20086" w14:textId="77777777" w:rsidR="00E22969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626AC7EE" w14:textId="77777777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3584D898" w14:textId="6AA13506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spacing w:val="-2"/>
                <w:lang w:val="uk-UA"/>
              </w:rPr>
              <w:t>4.</w:t>
            </w:r>
            <w:r>
              <w:rPr>
                <w:spacing w:val="-2"/>
                <w:lang w:val="uk-UA"/>
              </w:rPr>
              <w:t>5</w:t>
            </w:r>
            <w:r w:rsidRPr="00E85A3C">
              <w:rPr>
                <w:spacing w:val="-2"/>
                <w:lang w:val="uk-UA"/>
              </w:rPr>
              <w:t>.Проведення</w:t>
            </w:r>
            <w:r>
              <w:rPr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невід</w:t>
            </w:r>
            <w:r w:rsidR="006949CD">
              <w:rPr>
                <w:spacing w:val="-2"/>
                <w:lang w:val="uk-UA"/>
              </w:rPr>
              <w:t>-</w:t>
            </w:r>
            <w:proofErr w:type="spellStart"/>
            <w:r w:rsidRPr="00E85A3C">
              <w:rPr>
                <w:spacing w:val="-2"/>
                <w:lang w:val="uk-UA"/>
              </w:rPr>
              <w:t>кладних</w:t>
            </w:r>
            <w:proofErr w:type="spellEnd"/>
            <w:r w:rsidRPr="00E85A3C">
              <w:rPr>
                <w:spacing w:val="-2"/>
                <w:lang w:val="uk-UA"/>
              </w:rPr>
              <w:t xml:space="preserve"> </w:t>
            </w:r>
            <w:r w:rsidRPr="00E85A3C">
              <w:rPr>
                <w:lang w:val="uk-UA"/>
              </w:rPr>
              <w:t>відновлю</w:t>
            </w:r>
            <w:r w:rsidR="006949CD">
              <w:rPr>
                <w:lang w:val="uk-UA"/>
              </w:rPr>
              <w:t>-</w:t>
            </w:r>
            <w:r w:rsidRPr="00E85A3C">
              <w:rPr>
                <w:lang w:val="uk-UA"/>
              </w:rPr>
              <w:t>вальних робіт (поточний, капітальний ремонти) на об’єктах комунальної власності Чортківської міської</w:t>
            </w:r>
            <w:r w:rsidRPr="00E85A3C">
              <w:rPr>
                <w:spacing w:val="33"/>
                <w:lang w:val="uk-UA"/>
              </w:rPr>
              <w:t xml:space="preserve">  </w:t>
            </w:r>
            <w:r w:rsidRPr="00E85A3C">
              <w:rPr>
                <w:lang w:val="uk-UA"/>
              </w:rPr>
              <w:t>ради,</w:t>
            </w:r>
            <w:r w:rsidRPr="00E85A3C">
              <w:rPr>
                <w:spacing w:val="34"/>
                <w:lang w:val="uk-UA"/>
              </w:rPr>
              <w:t xml:space="preserve">  </w:t>
            </w:r>
            <w:r w:rsidRPr="00E85A3C">
              <w:rPr>
                <w:lang w:val="uk-UA"/>
              </w:rPr>
              <w:t>що</w:t>
            </w:r>
            <w:r w:rsidRPr="00E85A3C">
              <w:rPr>
                <w:spacing w:val="34"/>
                <w:lang w:val="uk-UA"/>
              </w:rPr>
              <w:t xml:space="preserve">  </w:t>
            </w:r>
            <w:r w:rsidRPr="00E85A3C">
              <w:rPr>
                <w:lang w:val="uk-UA"/>
              </w:rPr>
              <w:t>постраждали</w:t>
            </w:r>
            <w:r w:rsidRPr="00E85A3C">
              <w:rPr>
                <w:spacing w:val="35"/>
                <w:lang w:val="uk-UA"/>
              </w:rPr>
              <w:t xml:space="preserve">  </w:t>
            </w:r>
            <w:r w:rsidRPr="00E85A3C">
              <w:rPr>
                <w:spacing w:val="-2"/>
                <w:lang w:val="uk-UA"/>
              </w:rPr>
              <w:t>внаслідок</w:t>
            </w:r>
            <w:r w:rsidRPr="00E85A3C">
              <w:rPr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стихійного лиха</w:t>
            </w:r>
            <w:r w:rsidR="006949CD">
              <w:rPr>
                <w:spacing w:val="2"/>
                <w:lang w:val="uk-UA"/>
              </w:rPr>
              <w:t>,</w:t>
            </w:r>
            <w:r w:rsidRPr="00E85A3C">
              <w:rPr>
                <w:spacing w:val="-1"/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надзвичайних</w:t>
            </w:r>
            <w:r w:rsidRPr="00E85A3C">
              <w:rPr>
                <w:spacing w:val="1"/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ситуацій чи надзвичайних подій.</w:t>
            </w:r>
          </w:p>
        </w:tc>
        <w:tc>
          <w:tcPr>
            <w:tcW w:w="992" w:type="dxa"/>
          </w:tcPr>
          <w:p w14:paraId="4475FE9C" w14:textId="18D6DC94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7DB573C5" w14:textId="41CC396F" w:rsidR="00E22969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35274940" w14:textId="44D9FEC0" w:rsidR="00E22969" w:rsidRDefault="00734D48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3F31D951" w14:textId="79284928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3" w:type="dxa"/>
          </w:tcPr>
          <w:p w14:paraId="766AD3AF" w14:textId="198B6EC2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2" w:type="dxa"/>
          </w:tcPr>
          <w:p w14:paraId="7B47E9EA" w14:textId="1524B942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1843" w:type="dxa"/>
          </w:tcPr>
          <w:p w14:paraId="10E5B444" w14:textId="7FF449BA" w:rsidR="00E22969" w:rsidRPr="009654A0" w:rsidRDefault="004851B7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9654A0">
              <w:rPr>
                <w:lang w:val="uk-UA"/>
              </w:rPr>
              <w:t>Забезпечити утримання фонду захисних споруд цивільного захисту в готовності до використання за призначенням</w:t>
            </w:r>
          </w:p>
        </w:tc>
      </w:tr>
      <w:tr w:rsidR="0060677B" w:rsidRPr="00C2175C" w14:paraId="5551597F" w14:textId="77777777" w:rsidTr="00654178">
        <w:tc>
          <w:tcPr>
            <w:tcW w:w="567" w:type="dxa"/>
            <w:vMerge/>
          </w:tcPr>
          <w:p w14:paraId="6A088CDC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6510B88C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4D84D0E3" w14:textId="65B852F2" w:rsidR="0060677B" w:rsidRPr="00E85A3C" w:rsidRDefault="0060677B" w:rsidP="00B00855">
            <w:pPr>
              <w:pStyle w:val="TableParagraph"/>
              <w:tabs>
                <w:tab w:val="left" w:pos="988"/>
                <w:tab w:val="left" w:pos="1283"/>
                <w:tab w:val="left" w:pos="2612"/>
                <w:tab w:val="left" w:pos="3811"/>
              </w:tabs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4.</w:t>
            </w:r>
            <w:r w:rsidR="00615146">
              <w:rPr>
                <w:sz w:val="24"/>
                <w:szCs w:val="24"/>
              </w:rPr>
              <w:t>6</w:t>
            </w:r>
            <w:r w:rsidRPr="00E85A3C">
              <w:rPr>
                <w:sz w:val="24"/>
                <w:szCs w:val="24"/>
              </w:rPr>
              <w:t>.Поповнення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матеріальних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запасів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в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85A3C">
              <w:rPr>
                <w:sz w:val="24"/>
                <w:szCs w:val="24"/>
              </w:rPr>
              <w:t>т.ч</w:t>
            </w:r>
            <w:proofErr w:type="spellEnd"/>
            <w:r w:rsidRPr="00E85A3C">
              <w:rPr>
                <w:sz w:val="24"/>
                <w:szCs w:val="24"/>
              </w:rPr>
              <w:t xml:space="preserve">. </w:t>
            </w:r>
            <w:r w:rsidRPr="00E85A3C">
              <w:rPr>
                <w:spacing w:val="-2"/>
                <w:sz w:val="24"/>
                <w:szCs w:val="24"/>
              </w:rPr>
              <w:lastRenderedPageBreak/>
              <w:t>паливо</w:t>
            </w:r>
            <w:r w:rsidRPr="00E85A3C">
              <w:rPr>
                <w:spacing w:val="-10"/>
                <w:sz w:val="24"/>
                <w:szCs w:val="24"/>
              </w:rPr>
              <w:t>-</w:t>
            </w:r>
            <w:r w:rsidRPr="00E85A3C">
              <w:rPr>
                <w:sz w:val="24"/>
                <w:szCs w:val="24"/>
              </w:rPr>
              <w:tab/>
            </w:r>
            <w:r w:rsidRPr="00E85A3C">
              <w:rPr>
                <w:spacing w:val="-2"/>
                <w:sz w:val="24"/>
                <w:szCs w:val="24"/>
              </w:rPr>
              <w:t>мастильних</w:t>
            </w:r>
            <w:r w:rsidR="006949CD">
              <w:rPr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t>матеріалів</w:t>
            </w:r>
            <w:r w:rsidRPr="00E85A3C">
              <w:rPr>
                <w:sz w:val="24"/>
                <w:szCs w:val="24"/>
              </w:rPr>
              <w:tab/>
            </w:r>
            <w:r w:rsidRPr="00E85A3C">
              <w:rPr>
                <w:spacing w:val="-5"/>
                <w:sz w:val="24"/>
                <w:szCs w:val="24"/>
              </w:rPr>
              <w:t xml:space="preserve">для </w:t>
            </w:r>
            <w:r w:rsidRPr="00E85A3C">
              <w:rPr>
                <w:spacing w:val="-2"/>
                <w:sz w:val="24"/>
                <w:szCs w:val="24"/>
              </w:rPr>
              <w:t>здійснення комплексу</w:t>
            </w:r>
            <w:r w:rsidRPr="00E85A3C">
              <w:rPr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t xml:space="preserve">заходів </w:t>
            </w:r>
            <w:r w:rsidRPr="00E85A3C">
              <w:rPr>
                <w:sz w:val="24"/>
                <w:szCs w:val="24"/>
              </w:rPr>
              <w:t>спрямованих на захист України та ліквідації наслідків надзвичайної ситуації чи надзвичайної події техногенного та природного характеру.</w:t>
            </w:r>
          </w:p>
        </w:tc>
        <w:tc>
          <w:tcPr>
            <w:tcW w:w="992" w:type="dxa"/>
          </w:tcPr>
          <w:p w14:paraId="7B4E823B" w14:textId="209D620F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0DE7159C" w14:textId="48E4695B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</w:t>
            </w:r>
            <w:r>
              <w:rPr>
                <w:color w:val="000000"/>
                <w:lang w:val="uk-UA"/>
              </w:rPr>
              <w:lastRenderedPageBreak/>
              <w:t xml:space="preserve">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7534C508" w14:textId="28682515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Бюджет громади, </w:t>
            </w:r>
            <w:r>
              <w:rPr>
                <w:color w:val="000000"/>
                <w:lang w:val="uk-UA"/>
              </w:rPr>
              <w:lastRenderedPageBreak/>
              <w:t>інші джерела</w:t>
            </w:r>
          </w:p>
        </w:tc>
        <w:tc>
          <w:tcPr>
            <w:tcW w:w="992" w:type="dxa"/>
          </w:tcPr>
          <w:p w14:paraId="0477A910" w14:textId="5BF89D83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500,00</w:t>
            </w:r>
          </w:p>
        </w:tc>
        <w:tc>
          <w:tcPr>
            <w:tcW w:w="993" w:type="dxa"/>
          </w:tcPr>
          <w:p w14:paraId="7D9D86AD" w14:textId="32C61664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500,00</w:t>
            </w:r>
          </w:p>
        </w:tc>
        <w:tc>
          <w:tcPr>
            <w:tcW w:w="992" w:type="dxa"/>
          </w:tcPr>
          <w:p w14:paraId="1F44A013" w14:textId="0AF1C1E5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500,00</w:t>
            </w:r>
          </w:p>
        </w:tc>
        <w:tc>
          <w:tcPr>
            <w:tcW w:w="1843" w:type="dxa"/>
          </w:tcPr>
          <w:p w14:paraId="26BDAAE2" w14:textId="2F7133D5" w:rsidR="0060677B" w:rsidRPr="009654A0" w:rsidRDefault="004851B7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en-US"/>
              </w:rPr>
            </w:pPr>
            <w:r w:rsidRPr="009654A0">
              <w:rPr>
                <w:iCs/>
                <w:lang w:val="uk-UA"/>
              </w:rPr>
              <w:t xml:space="preserve">Покращання матеріально - </w:t>
            </w:r>
            <w:r w:rsidRPr="009654A0">
              <w:rPr>
                <w:iCs/>
                <w:lang w:val="uk-UA"/>
              </w:rPr>
              <w:lastRenderedPageBreak/>
              <w:t xml:space="preserve">технічного забезпечення сил </w:t>
            </w:r>
            <w:r w:rsidR="009654A0">
              <w:rPr>
                <w:iCs/>
                <w:lang w:val="uk-UA"/>
              </w:rPr>
              <w:t xml:space="preserve">цивільного </w:t>
            </w:r>
          </w:p>
        </w:tc>
      </w:tr>
      <w:tr w:rsidR="0060677B" w:rsidRPr="00C2175C" w14:paraId="637A726E" w14:textId="77777777" w:rsidTr="00654178">
        <w:tc>
          <w:tcPr>
            <w:tcW w:w="567" w:type="dxa"/>
            <w:vMerge/>
          </w:tcPr>
          <w:p w14:paraId="2A445E9B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1BEE32F6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1C25B8E6" w14:textId="555ADDC3" w:rsidR="0060677B" w:rsidRPr="00B00855" w:rsidRDefault="0060677B" w:rsidP="00B00855">
            <w:pPr>
              <w:pStyle w:val="TableParagraph"/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4.</w:t>
            </w:r>
            <w:r w:rsidR="00615146">
              <w:rPr>
                <w:sz w:val="24"/>
                <w:szCs w:val="24"/>
              </w:rPr>
              <w:t>7</w:t>
            </w:r>
            <w:r w:rsidRPr="00E85A3C">
              <w:rPr>
                <w:sz w:val="24"/>
                <w:szCs w:val="24"/>
              </w:rPr>
              <w:t>.Здійснити</w:t>
            </w:r>
            <w:r w:rsidRPr="00E85A3C">
              <w:rPr>
                <w:spacing w:val="-8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обстеження</w:t>
            </w:r>
            <w:r w:rsidRPr="00E85A3C">
              <w:rPr>
                <w:spacing w:val="-9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технічного</w:t>
            </w:r>
            <w:r w:rsidRPr="00E85A3C">
              <w:rPr>
                <w:spacing w:val="-11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стану</w:t>
            </w:r>
            <w:r w:rsidRPr="00E85A3C">
              <w:rPr>
                <w:spacing w:val="-8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та руйнувань житлових та багатоквартирних будинків, які розташовані на території громади після надзвичайної ситуації</w:t>
            </w:r>
            <w:r w:rsidR="00B00855">
              <w:rPr>
                <w:sz w:val="24"/>
                <w:szCs w:val="24"/>
              </w:rPr>
              <w:t xml:space="preserve"> </w:t>
            </w:r>
            <w:r w:rsidRPr="00E85A3C">
              <w:t>воєнного</w:t>
            </w:r>
            <w:r w:rsidRPr="00E85A3C">
              <w:rPr>
                <w:spacing w:val="-6"/>
              </w:rPr>
              <w:t xml:space="preserve"> </w:t>
            </w:r>
            <w:r w:rsidRPr="00E85A3C">
              <w:rPr>
                <w:spacing w:val="-2"/>
              </w:rPr>
              <w:t>характеру.</w:t>
            </w:r>
          </w:p>
        </w:tc>
        <w:tc>
          <w:tcPr>
            <w:tcW w:w="992" w:type="dxa"/>
          </w:tcPr>
          <w:p w14:paraId="6E330580" w14:textId="5B578324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3666F750" w14:textId="1698E027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272A7CA0" w14:textId="03BCACDD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23FBC152" w14:textId="7404ACA4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5,00</w:t>
            </w:r>
          </w:p>
        </w:tc>
        <w:tc>
          <w:tcPr>
            <w:tcW w:w="993" w:type="dxa"/>
          </w:tcPr>
          <w:p w14:paraId="0C342D4D" w14:textId="6DF28F32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5,00</w:t>
            </w:r>
          </w:p>
        </w:tc>
        <w:tc>
          <w:tcPr>
            <w:tcW w:w="992" w:type="dxa"/>
          </w:tcPr>
          <w:p w14:paraId="48BA9387" w14:textId="12A75F0D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5,00</w:t>
            </w:r>
          </w:p>
        </w:tc>
        <w:tc>
          <w:tcPr>
            <w:tcW w:w="1843" w:type="dxa"/>
          </w:tcPr>
          <w:p w14:paraId="38BA707E" w14:textId="3614D5A7" w:rsidR="0060677B" w:rsidRPr="002529CA" w:rsidRDefault="00DF443B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проведення обстеження технічного стану будинків, які постраждали внаслідок надзвичайної ситуації воєнного характеру</w:t>
            </w:r>
          </w:p>
        </w:tc>
      </w:tr>
      <w:tr w:rsidR="0060677B" w:rsidRPr="00C2175C" w14:paraId="139F581A" w14:textId="77777777" w:rsidTr="00654178">
        <w:tc>
          <w:tcPr>
            <w:tcW w:w="567" w:type="dxa"/>
            <w:vMerge/>
          </w:tcPr>
          <w:p w14:paraId="3E61C0CD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472E4B1E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5604A526" w14:textId="7D300B42" w:rsidR="0060677B" w:rsidRPr="00E85A3C" w:rsidRDefault="0060677B" w:rsidP="00B00855">
            <w:pPr>
              <w:pStyle w:val="TableParagraph"/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4.</w:t>
            </w:r>
            <w:r w:rsidR="00615146">
              <w:rPr>
                <w:sz w:val="24"/>
                <w:szCs w:val="24"/>
              </w:rPr>
              <w:t>8</w:t>
            </w:r>
            <w:r w:rsidRPr="00E85A3C">
              <w:rPr>
                <w:sz w:val="24"/>
                <w:szCs w:val="24"/>
              </w:rPr>
              <w:t>.Здійснення</w:t>
            </w:r>
            <w:r w:rsidRPr="00E85A3C">
              <w:rPr>
                <w:spacing w:val="-13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закупівлі</w:t>
            </w:r>
            <w:r w:rsidRPr="00E85A3C">
              <w:rPr>
                <w:spacing w:val="-11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генераторів</w:t>
            </w:r>
            <w:r w:rsidRPr="00E85A3C">
              <w:rPr>
                <w:spacing w:val="-13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для забезпечення функціонування безперебійної</w:t>
            </w:r>
            <w:r w:rsidRPr="00E85A3C">
              <w:rPr>
                <w:spacing w:val="-9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подач</w:t>
            </w:r>
            <w:r w:rsidRPr="00E85A3C">
              <w:rPr>
                <w:spacing w:val="-11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електроенергії</w:t>
            </w:r>
            <w:r w:rsidRPr="00E85A3C">
              <w:rPr>
                <w:spacing w:val="-9"/>
                <w:sz w:val="24"/>
                <w:szCs w:val="24"/>
              </w:rPr>
              <w:t xml:space="preserve"> </w:t>
            </w:r>
            <w:r w:rsidRPr="00E85A3C">
              <w:rPr>
                <w:spacing w:val="-5"/>
                <w:sz w:val="24"/>
                <w:szCs w:val="24"/>
              </w:rPr>
              <w:t>на</w:t>
            </w:r>
            <w:r w:rsidRPr="00E85A3C">
              <w:rPr>
                <w:sz w:val="24"/>
                <w:szCs w:val="24"/>
              </w:rPr>
              <w:t xml:space="preserve"> необхідних</w:t>
            </w:r>
            <w:r w:rsidRPr="00E85A3C">
              <w:rPr>
                <w:spacing w:val="-8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об’єктах</w:t>
            </w:r>
            <w:r w:rsidRPr="00E85A3C">
              <w:rPr>
                <w:spacing w:val="-1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та</w:t>
            </w:r>
            <w:r w:rsidRPr="00E85A3C">
              <w:rPr>
                <w:spacing w:val="-8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закупівля</w:t>
            </w:r>
            <w:r w:rsidRPr="00E85A3C">
              <w:rPr>
                <w:spacing w:val="-9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паливно - мастильних матеріалів.</w:t>
            </w:r>
          </w:p>
        </w:tc>
        <w:tc>
          <w:tcPr>
            <w:tcW w:w="992" w:type="dxa"/>
          </w:tcPr>
          <w:p w14:paraId="0B408830" w14:textId="62360913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45B543B2" w14:textId="6C95AE7E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55F2EE96" w14:textId="5330E353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63B7D20C" w14:textId="19A61844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3" w:type="dxa"/>
          </w:tcPr>
          <w:p w14:paraId="1E02033C" w14:textId="7BDF87C9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2" w:type="dxa"/>
          </w:tcPr>
          <w:p w14:paraId="4E42C55A" w14:textId="4C3CF90A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1843" w:type="dxa"/>
          </w:tcPr>
          <w:p w14:paraId="7299DC24" w14:textId="68851612" w:rsidR="0060677B" w:rsidRPr="009654A0" w:rsidRDefault="00DF443B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9654A0">
              <w:rPr>
                <w:iCs/>
                <w:lang w:val="uk-UA"/>
              </w:rPr>
              <w:t>Покращання матеріально - технічного забезпечення сил цивільного захисту</w:t>
            </w:r>
          </w:p>
        </w:tc>
      </w:tr>
      <w:tr w:rsidR="0060677B" w:rsidRPr="00C2175C" w14:paraId="4752BAA0" w14:textId="77777777" w:rsidTr="00654178">
        <w:tc>
          <w:tcPr>
            <w:tcW w:w="8788" w:type="dxa"/>
            <w:gridSpan w:val="6"/>
          </w:tcPr>
          <w:p w14:paraId="55F14CB8" w14:textId="6731672F" w:rsidR="0060677B" w:rsidRDefault="0060677B" w:rsidP="0060677B">
            <w:pPr>
              <w:tabs>
                <w:tab w:val="left" w:pos="127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Разом:</w:t>
            </w:r>
          </w:p>
        </w:tc>
        <w:tc>
          <w:tcPr>
            <w:tcW w:w="992" w:type="dxa"/>
          </w:tcPr>
          <w:p w14:paraId="25190FCE" w14:textId="7C597BC4" w:rsidR="0060677B" w:rsidRPr="00B31CB0" w:rsidRDefault="00B31CB0" w:rsidP="00B31CB0">
            <w:pPr>
              <w:tabs>
                <w:tab w:val="left" w:pos="1276"/>
              </w:tabs>
              <w:ind w:left="-100" w:right="-11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6 130,00</w:t>
            </w:r>
          </w:p>
        </w:tc>
        <w:tc>
          <w:tcPr>
            <w:tcW w:w="993" w:type="dxa"/>
          </w:tcPr>
          <w:p w14:paraId="4D8006F6" w14:textId="18A60C8B" w:rsidR="0060677B" w:rsidRPr="00B31CB0" w:rsidRDefault="00B31CB0" w:rsidP="00B31CB0">
            <w:pPr>
              <w:tabs>
                <w:tab w:val="left" w:pos="1276"/>
              </w:tabs>
              <w:ind w:left="-100" w:right="-11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6 080,00</w:t>
            </w:r>
          </w:p>
        </w:tc>
        <w:tc>
          <w:tcPr>
            <w:tcW w:w="992" w:type="dxa"/>
          </w:tcPr>
          <w:p w14:paraId="4397DCE4" w14:textId="55609C3B" w:rsidR="0060677B" w:rsidRDefault="00B31CB0" w:rsidP="00B31CB0">
            <w:pPr>
              <w:tabs>
                <w:tab w:val="left" w:pos="1276"/>
              </w:tabs>
              <w:ind w:left="-100" w:right="-11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6 080,00</w:t>
            </w:r>
          </w:p>
        </w:tc>
        <w:tc>
          <w:tcPr>
            <w:tcW w:w="1843" w:type="dxa"/>
          </w:tcPr>
          <w:p w14:paraId="3401E248" w14:textId="77777777" w:rsidR="0060677B" w:rsidRPr="002529CA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</w:tr>
    </w:tbl>
    <w:p w14:paraId="087706C2" w14:textId="77777777" w:rsidR="00053209" w:rsidRDefault="00053209">
      <w:pPr>
        <w:widowControl w:val="0"/>
        <w:rPr>
          <w:rFonts w:eastAsia="TimesNewRomanPSMT"/>
          <w:b/>
          <w:bCs/>
          <w:sz w:val="28"/>
          <w:szCs w:val="28"/>
          <w:lang w:val="uk-UA"/>
        </w:rPr>
        <w:sectPr w:rsidR="00053209" w:rsidSect="00053209">
          <w:pgSz w:w="16838" w:h="11906" w:orient="landscape"/>
          <w:pgMar w:top="1134" w:right="765" w:bottom="851" w:left="1701" w:header="709" w:footer="709" w:gutter="0"/>
          <w:pgNumType w:start="1"/>
          <w:cols w:space="720"/>
          <w:formProt w:val="0"/>
          <w:titlePg/>
          <w:docGrid w:linePitch="360"/>
        </w:sectPr>
      </w:pPr>
    </w:p>
    <w:p w14:paraId="531BFACF" w14:textId="77777777" w:rsidR="00053209" w:rsidRPr="00EC5A57" w:rsidRDefault="00053209">
      <w:pPr>
        <w:jc w:val="both"/>
        <w:rPr>
          <w:rFonts w:eastAsia="TimesNewRomanPSMT"/>
          <w:sz w:val="28"/>
          <w:szCs w:val="28"/>
          <w:lang w:val="uk-UA"/>
        </w:rPr>
      </w:pPr>
    </w:p>
    <w:p w14:paraId="4C07DAC5" w14:textId="31191423" w:rsidR="0023007E" w:rsidRPr="00EC5A57" w:rsidRDefault="00612BEC">
      <w:pPr>
        <w:jc w:val="center"/>
        <w:rPr>
          <w:rFonts w:eastAsia="TimesNewRomanPSMT"/>
          <w:sz w:val="28"/>
          <w:szCs w:val="28"/>
          <w:lang w:val="uk-UA"/>
        </w:rPr>
      </w:pPr>
      <w:r w:rsidRPr="00053209">
        <w:rPr>
          <w:rFonts w:eastAsia="TimesNewRomanPSMT"/>
          <w:b/>
          <w:bCs/>
          <w:sz w:val="28"/>
          <w:szCs w:val="28"/>
          <w:lang w:val="uk-UA"/>
        </w:rPr>
        <w:t>6.</w:t>
      </w:r>
      <w:r w:rsidRPr="00EC5A57">
        <w:rPr>
          <w:rFonts w:eastAsia="TimesNewRomanPSMT"/>
          <w:sz w:val="28"/>
          <w:szCs w:val="28"/>
          <w:lang w:val="uk-UA"/>
        </w:rPr>
        <w:t xml:space="preserve"> 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Очікувані результати та ефективність </w:t>
      </w:r>
      <w:r w:rsidR="00B2546A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05E91B59" w14:textId="2CE7375C" w:rsidR="00734D48" w:rsidRDefault="00734D48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 xml:space="preserve"> </w:t>
      </w:r>
      <w:r w:rsidR="00053209" w:rsidRPr="00053209">
        <w:rPr>
          <w:rFonts w:eastAsia="TimesNewRomanPSMT"/>
          <w:sz w:val="28"/>
          <w:szCs w:val="28"/>
          <w:lang w:val="uk-UA"/>
        </w:rPr>
        <w:t>Виконання програми дасть змогу</w:t>
      </w:r>
      <w:r>
        <w:rPr>
          <w:rFonts w:eastAsia="TimesNewRomanPSMT"/>
          <w:sz w:val="28"/>
          <w:szCs w:val="28"/>
          <w:lang w:val="uk-UA"/>
        </w:rPr>
        <w:t>:</w:t>
      </w:r>
    </w:p>
    <w:p w14:paraId="375CB942" w14:textId="655C9C5B" w:rsidR="00CA4026" w:rsidRDefault="00053209" w:rsidP="00734D48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053209">
        <w:rPr>
          <w:rFonts w:eastAsia="TimesNewRomanPSMT"/>
          <w:sz w:val="28"/>
          <w:szCs w:val="28"/>
          <w:lang w:val="uk-UA"/>
        </w:rPr>
        <w:t xml:space="preserve"> </w:t>
      </w:r>
      <w:r w:rsidR="00734D48">
        <w:rPr>
          <w:rFonts w:eastAsia="TimesNewRomanPSMT"/>
          <w:sz w:val="28"/>
          <w:szCs w:val="28"/>
          <w:lang w:val="uk-UA"/>
        </w:rPr>
        <w:t>з</w:t>
      </w:r>
      <w:r w:rsidRPr="00053209">
        <w:rPr>
          <w:rFonts w:eastAsia="TimesNewRomanPSMT"/>
          <w:sz w:val="28"/>
          <w:szCs w:val="28"/>
          <w:lang w:val="uk-UA"/>
        </w:rPr>
        <w:t>абезпечити</w:t>
      </w:r>
      <w:r w:rsidR="00734D48">
        <w:rPr>
          <w:rFonts w:eastAsia="TimesNewRomanPSMT"/>
          <w:sz w:val="28"/>
          <w:szCs w:val="28"/>
          <w:lang w:val="uk-UA"/>
        </w:rPr>
        <w:t xml:space="preserve"> </w:t>
      </w:r>
      <w:r w:rsidR="00CA4026">
        <w:rPr>
          <w:rFonts w:eastAsia="TimesNewRomanPSMT"/>
          <w:sz w:val="28"/>
          <w:szCs w:val="28"/>
          <w:lang w:val="uk-UA"/>
        </w:rPr>
        <w:t xml:space="preserve">належний рівень безпеки жителів, захищеності територій, об’єктів виробництва і соціально-культурної сфери від надзвичайних ситуацій; </w:t>
      </w:r>
    </w:p>
    <w:p w14:paraId="4219390D" w14:textId="77777777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 xml:space="preserve">знизити ризик виникнення надзвичайних ситуацій та мінімізувати їх </w:t>
      </w:r>
      <w:r w:rsidRPr="00BF2F04">
        <w:rPr>
          <w:rFonts w:eastAsia="TimesNewRomanPSMT"/>
          <w:sz w:val="28"/>
          <w:szCs w:val="28"/>
          <w:lang w:val="uk-UA"/>
        </w:rPr>
        <w:t>наслідки;</w:t>
      </w:r>
      <w:r w:rsidR="00053209" w:rsidRPr="00BF2F04">
        <w:rPr>
          <w:rFonts w:eastAsia="TimesNewRomanPSMT"/>
          <w:sz w:val="28"/>
          <w:szCs w:val="28"/>
          <w:lang w:val="uk-UA"/>
        </w:rPr>
        <w:t xml:space="preserve"> </w:t>
      </w:r>
    </w:p>
    <w:p w14:paraId="2E2BBD4C" w14:textId="5B68BEC6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>оновлювати, поповнювати матеріальні цінності місцевого матеріального резерву, необхідних для ліквідації надзвичайних ситуацій техногенного та природного характеру;</w:t>
      </w:r>
    </w:p>
    <w:p w14:paraId="4010A05C" w14:textId="77777777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>накопичити необхідну кількість засобів індивідуального захисту органів дихання для населення, що проживає в зонах ураження, від вражаючої дії можливих хімічних аварій та не допустити отруєння та загибелі людей;</w:t>
      </w:r>
    </w:p>
    <w:p w14:paraId="063FDCBB" w14:textId="107412B1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 xml:space="preserve">підвищити обізнаність </w:t>
      </w:r>
      <w:r w:rsidR="00E22969">
        <w:rPr>
          <w:rFonts w:eastAsia="TimesNewRomanPSMT"/>
          <w:sz w:val="28"/>
          <w:szCs w:val="28"/>
          <w:lang w:val="uk-UA"/>
        </w:rPr>
        <w:t>жителів</w:t>
      </w:r>
      <w:r w:rsidRPr="00BF2F04">
        <w:rPr>
          <w:rFonts w:eastAsia="TimesNewRomanPSMT"/>
          <w:sz w:val="28"/>
          <w:szCs w:val="28"/>
          <w:lang w:val="uk-UA"/>
        </w:rPr>
        <w:t xml:space="preserve"> щодо дій у разі виникнення надзвичайних ситуацій;</w:t>
      </w:r>
    </w:p>
    <w:p w14:paraId="38C7CFD7" w14:textId="69779EF4" w:rsidR="00B2546A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 xml:space="preserve">забезпечити </w:t>
      </w:r>
      <w:r w:rsidR="00053209" w:rsidRPr="00BF2F04">
        <w:rPr>
          <w:rFonts w:eastAsia="TimesNewRomanPSMT"/>
          <w:sz w:val="28"/>
          <w:szCs w:val="28"/>
          <w:lang w:val="uk-UA"/>
        </w:rPr>
        <w:t>доведення сигналів, повідомлень про загрозу або виникнення надзвичайних ситуацій, проявів військової агресії, аварій, катастроф, епідемій, пожеж тощо до органів управління та сил цивільного захисту громади, підприємств, установ, організацій та жителів з урахуванням новітніх інформаційно-телекомунікаційних технологій та змін, що відбулися у суспільстві</w:t>
      </w:r>
      <w:r w:rsidRPr="00BF2F04">
        <w:rPr>
          <w:rFonts w:eastAsia="TimesNewRomanPSMT"/>
          <w:sz w:val="28"/>
          <w:szCs w:val="28"/>
          <w:lang w:val="uk-UA"/>
        </w:rPr>
        <w:t>;</w:t>
      </w:r>
    </w:p>
    <w:p w14:paraId="55342FC4" w14:textId="68BB396B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 xml:space="preserve">підвищити ефективність використання коштів, які спрямовуються на здійснення заходів щодо захисту </w:t>
      </w:r>
      <w:r w:rsidR="00E22969">
        <w:rPr>
          <w:rFonts w:eastAsia="TimesNewRomanPSMT"/>
          <w:sz w:val="28"/>
          <w:szCs w:val="28"/>
          <w:lang w:val="uk-UA"/>
        </w:rPr>
        <w:t>жителів</w:t>
      </w:r>
      <w:r w:rsidRPr="00BF2F04">
        <w:rPr>
          <w:rFonts w:eastAsia="TimesNewRomanPSMT"/>
          <w:sz w:val="28"/>
          <w:szCs w:val="28"/>
          <w:lang w:val="uk-UA"/>
        </w:rPr>
        <w:t xml:space="preserve"> і територій від надзвичайних ситуацій.</w:t>
      </w:r>
    </w:p>
    <w:p w14:paraId="6A7F4B5D" w14:textId="77777777" w:rsidR="00053209" w:rsidRPr="00BF2F04" w:rsidRDefault="00053209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</w:p>
    <w:p w14:paraId="43736556" w14:textId="65354C5B" w:rsidR="0023007E" w:rsidRPr="00EC5A57" w:rsidRDefault="00612BEC">
      <w:pPr>
        <w:jc w:val="center"/>
        <w:rPr>
          <w:rFonts w:eastAsia="TimesNewRomanPSMT"/>
          <w:sz w:val="28"/>
          <w:szCs w:val="28"/>
          <w:lang w:val="uk-UA"/>
        </w:rPr>
      </w:pPr>
      <w:r w:rsidRPr="00053209">
        <w:rPr>
          <w:rFonts w:eastAsia="TimesNewRomanPSMT"/>
          <w:b/>
          <w:bCs/>
          <w:sz w:val="28"/>
          <w:szCs w:val="28"/>
          <w:lang w:val="uk-UA"/>
        </w:rPr>
        <w:t>7.</w:t>
      </w:r>
      <w:r w:rsidRPr="00EC5A57">
        <w:rPr>
          <w:rFonts w:eastAsia="TimesNewRomanPSMT"/>
          <w:sz w:val="28"/>
          <w:szCs w:val="28"/>
          <w:lang w:val="uk-UA"/>
        </w:rPr>
        <w:t xml:space="preserve"> 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Координація та контроль за ходом виконання </w:t>
      </w:r>
      <w:r w:rsidR="00734D48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315DC3C4" w14:textId="6FC818A2" w:rsidR="00053209" w:rsidRDefault="00612BEC">
      <w:pPr>
        <w:jc w:val="both"/>
        <w:rPr>
          <w:rFonts w:eastAsia="TimesNewRomanPSMT"/>
          <w:sz w:val="28"/>
          <w:szCs w:val="28"/>
          <w:lang w:val="uk-UA"/>
        </w:rPr>
      </w:pPr>
      <w:r w:rsidRPr="00EC5A57">
        <w:rPr>
          <w:rFonts w:eastAsia="TimesNewRomanPSMT"/>
          <w:sz w:val="28"/>
          <w:szCs w:val="28"/>
          <w:lang w:val="uk-UA"/>
        </w:rPr>
        <w:tab/>
      </w:r>
      <w:r w:rsidR="00053209">
        <w:rPr>
          <w:rFonts w:eastAsia="TimesNewRomanPSMT"/>
          <w:sz w:val="28"/>
          <w:szCs w:val="28"/>
          <w:lang w:val="uk-UA"/>
        </w:rPr>
        <w:t xml:space="preserve">Організація виконання </w:t>
      </w:r>
      <w:r w:rsidRPr="00EC5A57">
        <w:rPr>
          <w:rFonts w:eastAsia="TimesNewRomanPSMT"/>
          <w:sz w:val="28"/>
          <w:szCs w:val="28"/>
          <w:lang w:val="uk-UA"/>
        </w:rPr>
        <w:t xml:space="preserve"> заходів і завдань </w:t>
      </w:r>
      <w:r w:rsidR="00053209">
        <w:rPr>
          <w:rFonts w:eastAsia="TimesNewRomanPSMT"/>
          <w:sz w:val="28"/>
          <w:szCs w:val="28"/>
          <w:lang w:val="uk-UA"/>
        </w:rPr>
        <w:t>п</w:t>
      </w:r>
      <w:r w:rsidRPr="00EC5A57">
        <w:rPr>
          <w:rFonts w:eastAsia="TimesNewRomanPSMT"/>
          <w:sz w:val="28"/>
          <w:szCs w:val="28"/>
          <w:lang w:val="uk-UA"/>
        </w:rPr>
        <w:t>рограми здійснює відділ з питань надзвичайних ситуацій</w:t>
      </w:r>
      <w:r w:rsidR="00053209">
        <w:rPr>
          <w:rFonts w:eastAsia="TimesNewRomanPSMT"/>
          <w:sz w:val="28"/>
          <w:szCs w:val="28"/>
          <w:lang w:val="uk-UA"/>
        </w:rPr>
        <w:t xml:space="preserve"> та цивільного захисту</w:t>
      </w:r>
      <w:r w:rsidRPr="00EC5A57">
        <w:rPr>
          <w:rFonts w:eastAsia="TimesNewRomanPSMT"/>
          <w:sz w:val="28"/>
          <w:szCs w:val="28"/>
          <w:lang w:val="uk-UA"/>
        </w:rPr>
        <w:t xml:space="preserve"> міської ради. </w:t>
      </w:r>
    </w:p>
    <w:p w14:paraId="2F1B5BBE" w14:textId="77777777" w:rsidR="00053209" w:rsidRDefault="00612BEC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EC5A57">
        <w:rPr>
          <w:rFonts w:eastAsia="TimesNewRomanPSMT"/>
          <w:sz w:val="28"/>
          <w:szCs w:val="28"/>
          <w:lang w:val="uk-UA"/>
        </w:rPr>
        <w:t xml:space="preserve">Контроль за цільовим та ефективним використанням коштів, спрямованих на забезпечення виконання </w:t>
      </w:r>
      <w:r w:rsidR="00053209">
        <w:rPr>
          <w:rFonts w:eastAsia="TimesNewRomanPSMT"/>
          <w:sz w:val="28"/>
          <w:szCs w:val="28"/>
          <w:lang w:val="uk-UA"/>
        </w:rPr>
        <w:t>п</w:t>
      </w:r>
      <w:r w:rsidRPr="00EC5A57">
        <w:rPr>
          <w:rFonts w:eastAsia="TimesNewRomanPSMT"/>
          <w:sz w:val="28"/>
          <w:szCs w:val="28"/>
          <w:lang w:val="uk-UA"/>
        </w:rPr>
        <w:t xml:space="preserve">рограми, здійснюють головні розпорядники коштів. </w:t>
      </w:r>
      <w:r w:rsidR="00053209">
        <w:rPr>
          <w:rFonts w:eastAsia="TimesNewRomanPSMT"/>
          <w:sz w:val="28"/>
          <w:szCs w:val="28"/>
          <w:lang w:val="uk-UA"/>
        </w:rPr>
        <w:t xml:space="preserve">  </w:t>
      </w:r>
    </w:p>
    <w:p w14:paraId="5D233E72" w14:textId="785C0ADA" w:rsidR="002E2E39" w:rsidRPr="002E2E39" w:rsidRDefault="002E2E39" w:rsidP="002E2E39">
      <w:pPr>
        <w:pStyle w:val="af1"/>
        <w:widowControl w:val="0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2E2E39">
        <w:rPr>
          <w:color w:val="000000"/>
          <w:sz w:val="28"/>
          <w:szCs w:val="28"/>
          <w:lang w:val="uk-UA"/>
        </w:rPr>
        <w:t xml:space="preserve">За результатами здійснення заходів програми в кінці кожного року </w:t>
      </w:r>
      <w:proofErr w:type="spellStart"/>
      <w:r w:rsidRPr="002E2E39">
        <w:rPr>
          <w:color w:val="000000"/>
          <w:sz w:val="28"/>
          <w:szCs w:val="28"/>
          <w:lang w:val="uk-UA"/>
        </w:rPr>
        <w:t>уточнюються</w:t>
      </w:r>
      <w:proofErr w:type="spellEnd"/>
      <w:r w:rsidRPr="002E2E39">
        <w:rPr>
          <w:color w:val="000000"/>
          <w:sz w:val="28"/>
          <w:szCs w:val="28"/>
          <w:lang w:val="uk-UA"/>
        </w:rPr>
        <w:t xml:space="preserve"> заходи та обсяги видатків на наступний період.</w:t>
      </w:r>
    </w:p>
    <w:p w14:paraId="37629CB9" w14:textId="77777777" w:rsidR="002E2E39" w:rsidRDefault="002E2E39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</w:p>
    <w:p w14:paraId="4D3F3583" w14:textId="77777777" w:rsidR="00053209" w:rsidRPr="00053209" w:rsidRDefault="00053209">
      <w:pPr>
        <w:jc w:val="both"/>
        <w:rPr>
          <w:rFonts w:eastAsia="TimesNewRomanPS-BoldMT"/>
          <w:b/>
          <w:bCs/>
          <w:sz w:val="28"/>
          <w:szCs w:val="28"/>
          <w:lang w:val="uk-UA"/>
        </w:rPr>
      </w:pPr>
    </w:p>
    <w:p w14:paraId="2FC47DE2" w14:textId="1025123F" w:rsidR="0023007E" w:rsidRDefault="00734D48">
      <w:pPr>
        <w:pStyle w:val="17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 xml:space="preserve">Керуюча справами виконавчого </w:t>
      </w:r>
    </w:p>
    <w:p w14:paraId="35E88BB0" w14:textId="1C217304" w:rsidR="00734D48" w:rsidRDefault="00734D48">
      <w:pPr>
        <w:pStyle w:val="17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комітету міської ради                                                  Ольга ЧЕРЕМШИНСЬКА</w:t>
      </w:r>
    </w:p>
    <w:sectPr w:rsidR="00734D48" w:rsidSect="0023007E">
      <w:pgSz w:w="11906" w:h="16838"/>
      <w:pgMar w:top="766" w:right="851" w:bottom="766" w:left="1418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CE3B" w14:textId="77777777" w:rsidR="006550EA" w:rsidRDefault="006550EA" w:rsidP="0023007E">
      <w:r>
        <w:separator/>
      </w:r>
    </w:p>
  </w:endnote>
  <w:endnote w:type="continuationSeparator" w:id="0">
    <w:p w14:paraId="6D47D555" w14:textId="77777777" w:rsidR="006550EA" w:rsidRDefault="006550EA" w:rsidP="0023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CC"/>
    <w:family w:val="roman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CBDF" w14:textId="265EFD61" w:rsidR="0023007E" w:rsidRDefault="00717FF5">
    <w:pPr>
      <w:pStyle w:val="1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0A7A6C" wp14:editId="4B34098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970" cy="13970"/>
              <wp:effectExtent l="0" t="635" r="0" b="4445"/>
              <wp:wrapNone/>
              <wp:docPr id="1634012750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397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5AFDFC" id="Рамка3" o:spid="_x0000_s1026" style="position:absolute;margin-left:-50.1pt;margin-top:.05pt;width:1.1pt;height:1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" o:allowincell="f" path="m,l-127,r,-127l,-127,,xe" filled="f" stroked="f" strokecolor="#3465a4">
              <v:path o:connecttype="custom" o:connectlocs="0,0;-1774,0;-1774,-1774;0,-1774" o:connectangles="0,0,0,0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D94D" w14:textId="77777777" w:rsidR="0023007E" w:rsidRDefault="0023007E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2C3D" w14:textId="77777777" w:rsidR="006550EA" w:rsidRDefault="006550EA" w:rsidP="0023007E">
      <w:r>
        <w:separator/>
      </w:r>
    </w:p>
  </w:footnote>
  <w:footnote w:type="continuationSeparator" w:id="0">
    <w:p w14:paraId="172A5912" w14:textId="77777777" w:rsidR="006550EA" w:rsidRDefault="006550EA" w:rsidP="0023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4E98" w14:textId="110D25DE" w:rsidR="0023007E" w:rsidRDefault="00717FF5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EC1D42D" wp14:editId="2B3AFD1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3970"/>
              <wp:effectExtent l="0" t="635" r="0" b="4445"/>
              <wp:wrapNone/>
              <wp:docPr id="414622458" name="Рам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397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6FF174" id="Рамка1" o:spid="_x0000_s1026" style="position:absolute;margin-left:0;margin-top:.05pt;width:1.1pt;height:1.1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" o:allowincell="f" path="m,l-127,r,-127l,-127,,xe" filled="f" stroked="f" strokecolor="#3465a4">
              <v:path o:connecttype="custom" o:connectlocs="0,0;-1774,0;-1774,-1774;0,-1774" o:connectangles="0,0,0,0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4BB8" w14:textId="3DF16916" w:rsidR="0023007E" w:rsidRDefault="00717FF5">
    <w:pPr>
      <w:pStyle w:val="12"/>
      <w:tabs>
        <w:tab w:val="clear" w:pos="9355"/>
        <w:tab w:val="left" w:pos="49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F5BAC3" wp14:editId="45B14D5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3355"/>
              <wp:effectExtent l="0" t="3810" r="0" b="3810"/>
              <wp:wrapNone/>
              <wp:docPr id="498760161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733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A4CA0B" id="Рамка2" o:spid="_x0000_s1026" style="position:absolute;margin-left:0;margin-top:.05pt;width:1.1pt;height:13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" o:allowincell="f" path="m,l-127,r,-127l,-127,,xe" filled="f" stroked="f" strokecolor="#3465a4">
              <v:path o:connecttype="custom" o:connectlocs="0,0;-1774,0;-1774,-22016;0,-22016" o:connectangles="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F73"/>
    <w:multiLevelType w:val="hybridMultilevel"/>
    <w:tmpl w:val="C13A6A1A"/>
    <w:lvl w:ilvl="0" w:tplc="8A8C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F84EB0"/>
    <w:multiLevelType w:val="hybridMultilevel"/>
    <w:tmpl w:val="2D206AE8"/>
    <w:lvl w:ilvl="0" w:tplc="D6F89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550149">
    <w:abstractNumId w:val="0"/>
  </w:num>
  <w:num w:numId="2" w16cid:durableId="18691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7E"/>
    <w:rsid w:val="000116B0"/>
    <w:rsid w:val="000401A7"/>
    <w:rsid w:val="000447BF"/>
    <w:rsid w:val="000474EF"/>
    <w:rsid w:val="00053209"/>
    <w:rsid w:val="000872A5"/>
    <w:rsid w:val="00087DFA"/>
    <w:rsid w:val="000D2C1B"/>
    <w:rsid w:val="000D7C95"/>
    <w:rsid w:val="001057CB"/>
    <w:rsid w:val="001134CC"/>
    <w:rsid w:val="00143EEB"/>
    <w:rsid w:val="001B1E85"/>
    <w:rsid w:val="001F5078"/>
    <w:rsid w:val="00224982"/>
    <w:rsid w:val="0023007E"/>
    <w:rsid w:val="002529CA"/>
    <w:rsid w:val="002559A5"/>
    <w:rsid w:val="002A01CE"/>
    <w:rsid w:val="002A37F5"/>
    <w:rsid w:val="002D0521"/>
    <w:rsid w:val="002E2E39"/>
    <w:rsid w:val="00314108"/>
    <w:rsid w:val="003343A7"/>
    <w:rsid w:val="0035020F"/>
    <w:rsid w:val="00351192"/>
    <w:rsid w:val="0037251A"/>
    <w:rsid w:val="00410348"/>
    <w:rsid w:val="00427F82"/>
    <w:rsid w:val="00431B16"/>
    <w:rsid w:val="00441F7A"/>
    <w:rsid w:val="00456F4A"/>
    <w:rsid w:val="00471960"/>
    <w:rsid w:val="00473F99"/>
    <w:rsid w:val="00480D8B"/>
    <w:rsid w:val="004851B7"/>
    <w:rsid w:val="004855E3"/>
    <w:rsid w:val="004B623E"/>
    <w:rsid w:val="004C10A1"/>
    <w:rsid w:val="004E7BF9"/>
    <w:rsid w:val="004F52B9"/>
    <w:rsid w:val="004F739F"/>
    <w:rsid w:val="005100EE"/>
    <w:rsid w:val="0051400C"/>
    <w:rsid w:val="005315B1"/>
    <w:rsid w:val="00531E35"/>
    <w:rsid w:val="005727DC"/>
    <w:rsid w:val="00576DE7"/>
    <w:rsid w:val="005A1805"/>
    <w:rsid w:val="005D5D00"/>
    <w:rsid w:val="005F678C"/>
    <w:rsid w:val="0060677B"/>
    <w:rsid w:val="00612BEC"/>
    <w:rsid w:val="00615146"/>
    <w:rsid w:val="00627C86"/>
    <w:rsid w:val="00654178"/>
    <w:rsid w:val="006550EA"/>
    <w:rsid w:val="006770C7"/>
    <w:rsid w:val="00682FF0"/>
    <w:rsid w:val="00687F48"/>
    <w:rsid w:val="006949CD"/>
    <w:rsid w:val="006B1E25"/>
    <w:rsid w:val="006C6009"/>
    <w:rsid w:val="006F65AA"/>
    <w:rsid w:val="00714E52"/>
    <w:rsid w:val="00717FF5"/>
    <w:rsid w:val="00734D48"/>
    <w:rsid w:val="007543F6"/>
    <w:rsid w:val="00764325"/>
    <w:rsid w:val="00790C7D"/>
    <w:rsid w:val="00797232"/>
    <w:rsid w:val="00820298"/>
    <w:rsid w:val="00845759"/>
    <w:rsid w:val="00851E52"/>
    <w:rsid w:val="00882F20"/>
    <w:rsid w:val="008B2183"/>
    <w:rsid w:val="008C3301"/>
    <w:rsid w:val="008E7BD6"/>
    <w:rsid w:val="008F42A1"/>
    <w:rsid w:val="00904850"/>
    <w:rsid w:val="009247D5"/>
    <w:rsid w:val="009257F9"/>
    <w:rsid w:val="009654A0"/>
    <w:rsid w:val="00990F9B"/>
    <w:rsid w:val="009A7FBF"/>
    <w:rsid w:val="009C6C0C"/>
    <w:rsid w:val="009D77F4"/>
    <w:rsid w:val="00A06AFA"/>
    <w:rsid w:val="00A137CC"/>
    <w:rsid w:val="00A41083"/>
    <w:rsid w:val="00A6732F"/>
    <w:rsid w:val="00AF168A"/>
    <w:rsid w:val="00B00855"/>
    <w:rsid w:val="00B03DFA"/>
    <w:rsid w:val="00B17086"/>
    <w:rsid w:val="00B24608"/>
    <w:rsid w:val="00B2546A"/>
    <w:rsid w:val="00B31CB0"/>
    <w:rsid w:val="00B62263"/>
    <w:rsid w:val="00B64570"/>
    <w:rsid w:val="00B82AC4"/>
    <w:rsid w:val="00B9607F"/>
    <w:rsid w:val="00BB5087"/>
    <w:rsid w:val="00BD3AA8"/>
    <w:rsid w:val="00BF1D80"/>
    <w:rsid w:val="00BF2F04"/>
    <w:rsid w:val="00BF7880"/>
    <w:rsid w:val="00C2621A"/>
    <w:rsid w:val="00C3624E"/>
    <w:rsid w:val="00C417EA"/>
    <w:rsid w:val="00C7708A"/>
    <w:rsid w:val="00C81665"/>
    <w:rsid w:val="00CA4026"/>
    <w:rsid w:val="00CB23D9"/>
    <w:rsid w:val="00D13E61"/>
    <w:rsid w:val="00D2427F"/>
    <w:rsid w:val="00D50135"/>
    <w:rsid w:val="00D63798"/>
    <w:rsid w:val="00DE06FB"/>
    <w:rsid w:val="00DF443B"/>
    <w:rsid w:val="00E02A9D"/>
    <w:rsid w:val="00E22969"/>
    <w:rsid w:val="00E80E32"/>
    <w:rsid w:val="00E85A3C"/>
    <w:rsid w:val="00EC5A57"/>
    <w:rsid w:val="00ED5EBB"/>
    <w:rsid w:val="00EE4973"/>
    <w:rsid w:val="00F04ED6"/>
    <w:rsid w:val="00F21817"/>
    <w:rsid w:val="00F356F5"/>
    <w:rsid w:val="00F534CF"/>
    <w:rsid w:val="00F60492"/>
    <w:rsid w:val="00F6159F"/>
    <w:rsid w:val="00F67378"/>
    <w:rsid w:val="00F8337A"/>
    <w:rsid w:val="00FA7EB5"/>
    <w:rsid w:val="00FB1C5A"/>
    <w:rsid w:val="00FC2FB2"/>
    <w:rsid w:val="00FC670A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50527"/>
  <w15:docId w15:val="{0F07897A-E9AA-4A51-BB89-C86A6D56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B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1"/>
    <w:uiPriority w:val="9"/>
    <w:qFormat/>
    <w:rsid w:val="00BD3A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5D5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Заголовок 21"/>
    <w:basedOn w:val="a"/>
    <w:link w:val="2"/>
    <w:uiPriority w:val="9"/>
    <w:qFormat/>
    <w:rsid w:val="00A5137A"/>
    <w:pPr>
      <w:spacing w:beforeAutospacing="1" w:afterAutospacing="1"/>
      <w:outlineLvl w:val="1"/>
    </w:pPr>
    <w:rPr>
      <w:b/>
      <w:bCs/>
      <w:sz w:val="36"/>
      <w:szCs w:val="36"/>
      <w:lang w:val="uk-UA" w:eastAsia="uk-UA"/>
    </w:rPr>
  </w:style>
  <w:style w:type="character" w:customStyle="1" w:styleId="HTML">
    <w:name w:val="Стандартний HTML Знак"/>
    <w:basedOn w:val="a0"/>
    <w:link w:val="HTML0"/>
    <w:qFormat/>
    <w:rsid w:val="003A3B27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character" w:customStyle="1" w:styleId="a3">
    <w:name w:val="Верхний колонтитул Знак"/>
    <w:basedOn w:val="a0"/>
    <w:link w:val="12"/>
    <w:qFormat/>
    <w:rsid w:val="003A3B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page number"/>
    <w:basedOn w:val="a0"/>
    <w:qFormat/>
    <w:rsid w:val="003A3B27"/>
  </w:style>
  <w:style w:type="character" w:customStyle="1" w:styleId="a5">
    <w:name w:val="Нижний колонтитул Знак"/>
    <w:basedOn w:val="a0"/>
    <w:link w:val="13"/>
    <w:qFormat/>
    <w:rsid w:val="003A3B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(2)_"/>
    <w:link w:val="210"/>
    <w:qFormat/>
    <w:rsid w:val="003A3B27"/>
    <w:rPr>
      <w:sz w:val="28"/>
      <w:szCs w:val="28"/>
      <w:shd w:val="clear" w:color="auto" w:fill="FFFFFF"/>
    </w:rPr>
  </w:style>
  <w:style w:type="character" w:customStyle="1" w:styleId="26">
    <w:name w:val="Основний текст (2)6"/>
    <w:basedOn w:val="20"/>
    <w:qFormat/>
    <w:rsid w:val="003A3B27"/>
    <w:rPr>
      <w:sz w:val="28"/>
      <w:szCs w:val="28"/>
      <w:shd w:val="clear" w:color="auto" w:fill="FFFFFF"/>
    </w:rPr>
  </w:style>
  <w:style w:type="character" w:customStyle="1" w:styleId="a6">
    <w:name w:val="Текст у виносці Знак"/>
    <w:basedOn w:val="a0"/>
    <w:link w:val="a7"/>
    <w:uiPriority w:val="99"/>
    <w:semiHidden/>
    <w:qFormat/>
    <w:rsid w:val="00F53ED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">
    <w:name w:val="Заголовок 2 Знак"/>
    <w:basedOn w:val="a0"/>
    <w:link w:val="21"/>
    <w:uiPriority w:val="9"/>
    <w:qFormat/>
    <w:rsid w:val="00A5137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8">
    <w:name w:val="Strong"/>
    <w:basedOn w:val="a0"/>
    <w:qFormat/>
    <w:rsid w:val="0023007E"/>
    <w:rPr>
      <w:b/>
      <w:bCs/>
    </w:rPr>
  </w:style>
  <w:style w:type="character" w:styleId="a9">
    <w:name w:val="Hyperlink"/>
    <w:basedOn w:val="a0"/>
    <w:uiPriority w:val="99"/>
    <w:unhideWhenUsed/>
    <w:rsid w:val="00D53DE7"/>
    <w:rPr>
      <w:color w:val="0000FF"/>
      <w:u w:val="single"/>
    </w:rPr>
  </w:style>
  <w:style w:type="character" w:customStyle="1" w:styleId="10">
    <w:name w:val="Заголовок 1 Знак"/>
    <w:basedOn w:val="a0"/>
    <w:link w:val="110"/>
    <w:uiPriority w:val="9"/>
    <w:qFormat/>
    <w:rsid w:val="005D5F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aa">
    <w:name w:val="Основний текст Знак"/>
    <w:basedOn w:val="a0"/>
    <w:link w:val="ab"/>
    <w:uiPriority w:val="1"/>
    <w:qFormat/>
    <w:rsid w:val="005D5FFC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(2)_"/>
    <w:qFormat/>
    <w:rsid w:val="0023007E"/>
    <w:rPr>
      <w:b/>
      <w:shd w:val="clear" w:color="auto" w:fill="FFFFFF"/>
      <w:lang w:bidi="ar-SA"/>
    </w:rPr>
  </w:style>
  <w:style w:type="character" w:styleId="ac">
    <w:name w:val="Emphasis"/>
    <w:basedOn w:val="a0"/>
    <w:qFormat/>
    <w:rsid w:val="0023007E"/>
    <w:rPr>
      <w:i/>
      <w:iCs/>
    </w:rPr>
  </w:style>
  <w:style w:type="character" w:customStyle="1" w:styleId="WW8Num4z0">
    <w:name w:val="WW8Num4z0"/>
    <w:qFormat/>
    <w:rsid w:val="0023007E"/>
  </w:style>
  <w:style w:type="paragraph" w:customStyle="1" w:styleId="ad">
    <w:name w:val="Заголовок"/>
    <w:basedOn w:val="a"/>
    <w:next w:val="ab"/>
    <w:qFormat/>
    <w:rsid w:val="002300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1"/>
    <w:qFormat/>
    <w:rsid w:val="005D5FFC"/>
    <w:pPr>
      <w:widowControl w:val="0"/>
      <w:ind w:left="215"/>
    </w:pPr>
    <w:rPr>
      <w:sz w:val="28"/>
      <w:szCs w:val="28"/>
      <w:lang w:val="uk-UA" w:eastAsia="en-US"/>
    </w:rPr>
  </w:style>
  <w:style w:type="paragraph" w:styleId="ae">
    <w:name w:val="List"/>
    <w:basedOn w:val="ab"/>
    <w:rsid w:val="0023007E"/>
    <w:rPr>
      <w:rFonts w:cs="Arial"/>
    </w:rPr>
  </w:style>
  <w:style w:type="paragraph" w:customStyle="1" w:styleId="14">
    <w:name w:val="Назва об'єкта1"/>
    <w:basedOn w:val="a"/>
    <w:qFormat/>
    <w:rsid w:val="0023007E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  <w:rsid w:val="0023007E"/>
    <w:pPr>
      <w:suppressLineNumbers/>
    </w:pPr>
    <w:rPr>
      <w:rFonts w:cs="Arial"/>
    </w:rPr>
  </w:style>
  <w:style w:type="paragraph" w:styleId="HTML0">
    <w:name w:val="HTML Preformatted"/>
    <w:basedOn w:val="a"/>
    <w:link w:val="HTML"/>
    <w:qFormat/>
    <w:rsid w:val="003A3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paragraph" w:customStyle="1" w:styleId="af0">
    <w:name w:val="Верхній і нижній колонтитули"/>
    <w:basedOn w:val="a"/>
    <w:qFormat/>
    <w:rsid w:val="0023007E"/>
  </w:style>
  <w:style w:type="paragraph" w:customStyle="1" w:styleId="12">
    <w:name w:val="Верхній колонтитул1"/>
    <w:basedOn w:val="a"/>
    <w:link w:val="a3"/>
    <w:rsid w:val="003A3B27"/>
    <w:pPr>
      <w:tabs>
        <w:tab w:val="center" w:pos="4677"/>
        <w:tab w:val="right" w:pos="9355"/>
      </w:tabs>
    </w:pPr>
  </w:style>
  <w:style w:type="paragraph" w:customStyle="1" w:styleId="13">
    <w:name w:val="Нижній колонтитул1"/>
    <w:basedOn w:val="a"/>
    <w:link w:val="a5"/>
    <w:rsid w:val="003A3B27"/>
    <w:pPr>
      <w:tabs>
        <w:tab w:val="center" w:pos="4677"/>
        <w:tab w:val="right" w:pos="9355"/>
      </w:tabs>
    </w:pPr>
  </w:style>
  <w:style w:type="paragraph" w:customStyle="1" w:styleId="210">
    <w:name w:val="Основний текст (2)1"/>
    <w:basedOn w:val="a"/>
    <w:link w:val="20"/>
    <w:qFormat/>
    <w:rsid w:val="003A3B27"/>
    <w:pPr>
      <w:widowControl w:val="0"/>
      <w:shd w:val="clear" w:color="auto" w:fill="FFFFFF"/>
      <w:spacing w:before="12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F53ED3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FC1670"/>
    <w:pPr>
      <w:spacing w:before="280" w:after="280"/>
    </w:pPr>
    <w:rPr>
      <w:lang w:eastAsia="ar-SA"/>
    </w:rPr>
  </w:style>
  <w:style w:type="paragraph" w:customStyle="1" w:styleId="15">
    <w:name w:val="1"/>
    <w:basedOn w:val="a"/>
    <w:qFormat/>
    <w:rsid w:val="00FC1670"/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qFormat/>
    <w:rsid w:val="00A5137A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Вміст рамки"/>
    <w:basedOn w:val="a"/>
    <w:qFormat/>
    <w:rsid w:val="0023007E"/>
  </w:style>
  <w:style w:type="paragraph" w:customStyle="1" w:styleId="16">
    <w:name w:val="Цитата1"/>
    <w:basedOn w:val="a"/>
    <w:qFormat/>
    <w:rsid w:val="0023007E"/>
    <w:pPr>
      <w:ind w:left="284" w:right="4818"/>
      <w:jc w:val="both"/>
    </w:pPr>
    <w:rPr>
      <w:b/>
      <w:sz w:val="28"/>
      <w:lang w:val="uk-UA"/>
    </w:rPr>
  </w:style>
  <w:style w:type="paragraph" w:customStyle="1" w:styleId="17">
    <w:name w:val="Обычный1"/>
    <w:qFormat/>
    <w:rsid w:val="0023007E"/>
    <w:pPr>
      <w:widowControl w:val="0"/>
    </w:pPr>
    <w:rPr>
      <w:rFonts w:ascii="Times New Roman" w:eastAsia="Times New Roman" w:hAnsi="Times New Roman" w:cs="Times New Roman"/>
      <w:sz w:val="29"/>
      <w:szCs w:val="20"/>
    </w:rPr>
  </w:style>
  <w:style w:type="paragraph" w:customStyle="1" w:styleId="211">
    <w:name w:val="Основной текст (2)1"/>
    <w:basedOn w:val="a"/>
    <w:qFormat/>
    <w:rsid w:val="0023007E"/>
    <w:pPr>
      <w:widowControl w:val="0"/>
      <w:shd w:val="clear" w:color="auto" w:fill="FFFFFF"/>
      <w:suppressAutoHyphens w:val="0"/>
      <w:spacing w:before="360" w:line="276" w:lineRule="exact"/>
      <w:ind w:hanging="1360"/>
      <w:jc w:val="center"/>
    </w:pPr>
    <w:rPr>
      <w:b/>
      <w:shd w:val="clear" w:color="auto" w:fill="FFFFFF"/>
      <w:lang w:val="uk-UA"/>
    </w:rPr>
  </w:style>
  <w:style w:type="paragraph" w:customStyle="1" w:styleId="18">
    <w:name w:val="Текст1"/>
    <w:basedOn w:val="a"/>
    <w:qFormat/>
    <w:rsid w:val="0023007E"/>
    <w:pPr>
      <w:suppressAutoHyphens w:val="0"/>
    </w:pPr>
    <w:rPr>
      <w:rFonts w:ascii="Courier New" w:hAnsi="Courier New" w:cs="Courier New"/>
      <w:lang w:val="uk-UA"/>
    </w:rPr>
  </w:style>
  <w:style w:type="paragraph" w:styleId="af3">
    <w:name w:val="Plain Text"/>
    <w:basedOn w:val="a"/>
    <w:qFormat/>
    <w:rsid w:val="0023007E"/>
    <w:pPr>
      <w:suppressAutoHyphens w:val="0"/>
    </w:pPr>
    <w:rPr>
      <w:rFonts w:ascii="Courier New" w:hAnsi="Courier New" w:cs="Courier New"/>
    </w:rPr>
  </w:style>
  <w:style w:type="paragraph" w:styleId="af4">
    <w:name w:val="Body Text Indent"/>
    <w:basedOn w:val="a"/>
    <w:rsid w:val="0023007E"/>
    <w:pPr>
      <w:ind w:right="-2" w:firstLine="851"/>
      <w:jc w:val="both"/>
    </w:pPr>
    <w:rPr>
      <w:sz w:val="28"/>
      <w:lang w:val="uk-UA"/>
    </w:rPr>
  </w:style>
  <w:style w:type="paragraph" w:customStyle="1" w:styleId="af5">
    <w:name w:val="Содержимое таблицы"/>
    <w:basedOn w:val="a"/>
    <w:qFormat/>
    <w:rsid w:val="0023007E"/>
    <w:pPr>
      <w:widowControl w:val="0"/>
      <w:suppressLineNumbers/>
    </w:pPr>
    <w:rPr>
      <w:rFonts w:eastAsia="SimSun" w:cs="Mangal"/>
      <w:kern w:val="2"/>
      <w:lang w:eastAsia="hi-IN" w:bidi="hi-IN"/>
    </w:rPr>
  </w:style>
  <w:style w:type="numbering" w:customStyle="1" w:styleId="WW8Num4">
    <w:name w:val="WW8Num4"/>
    <w:qFormat/>
    <w:rsid w:val="0023007E"/>
  </w:style>
  <w:style w:type="paragraph" w:styleId="af6">
    <w:name w:val="List Paragraph"/>
    <w:basedOn w:val="a"/>
    <w:uiPriority w:val="34"/>
    <w:qFormat/>
    <w:rsid w:val="000D2C1B"/>
    <w:pPr>
      <w:ind w:left="720"/>
      <w:contextualSpacing/>
    </w:pPr>
  </w:style>
  <w:style w:type="character" w:customStyle="1" w:styleId="docdata">
    <w:name w:val="docdata"/>
    <w:aliases w:val="docy,v5,2854,baiaagaaboqcaaadwqcaaavnbwaaaaaaaaaaaaaaaaaaaaaaaaaaaaaaaaaaaaaaaaaaaaaaaaaaaaaaaaaaaaaaaaaaaaaaaaaaaaaaaaaaaaaaaaaaaaaaaaaaaaaaaaaaaaaaaaaaaaaaaaaaaaaaaaaaaaaaaaaaaaaaaaaaaaaaaaaaaaaaaaaaaaaaaaaaaaaaaaaaaaaaaaaaaaaaaaaaaaaaaaaaaaaa"/>
    <w:basedOn w:val="a0"/>
    <w:rsid w:val="00427F82"/>
  </w:style>
  <w:style w:type="character" w:customStyle="1" w:styleId="11">
    <w:name w:val="Заголовок 1 Знак1"/>
    <w:basedOn w:val="a0"/>
    <w:link w:val="1"/>
    <w:uiPriority w:val="9"/>
    <w:rsid w:val="00BD3A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0677B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A0F8-BE44-4DA2-8B68-52789D46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11874</Words>
  <Characters>6769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4</cp:revision>
  <cp:lastPrinted>2025-08-25T11:46:00Z</cp:lastPrinted>
  <dcterms:created xsi:type="dcterms:W3CDTF">2025-08-25T07:25:00Z</dcterms:created>
  <dcterms:modified xsi:type="dcterms:W3CDTF">2025-08-25T11:47:00Z</dcterms:modified>
  <dc:language>uk-UA</dc:language>
</cp:coreProperties>
</file>