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3E95" w14:textId="77777777" w:rsidR="00723D25" w:rsidRDefault="00723D25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1 </w:t>
      </w:r>
    </w:p>
    <w:p w14:paraId="1DA8288B" w14:textId="77777777" w:rsidR="0087259A" w:rsidRDefault="0087259A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="00723D25">
        <w:rPr>
          <w:rFonts w:ascii="Times New Roman" w:hAnsi="Times New Roman" w:cs="Times New Roman"/>
          <w:lang w:val="uk-UA"/>
        </w:rPr>
        <w:t xml:space="preserve">о </w:t>
      </w:r>
      <w:r>
        <w:rPr>
          <w:rFonts w:ascii="Times New Roman" w:hAnsi="Times New Roman" w:cs="Times New Roman"/>
          <w:lang w:val="uk-UA"/>
        </w:rPr>
        <w:t xml:space="preserve">Програми фінансової підтримки </w:t>
      </w:r>
    </w:p>
    <w:p w14:paraId="3A2DD94D" w14:textId="7F103DA0" w:rsidR="00723D25" w:rsidRDefault="0087259A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комунальних підприємств ЧМР на 202</w:t>
      </w:r>
      <w:r w:rsidR="00C1030E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-202</w:t>
      </w:r>
      <w:r w:rsidR="00C1030E">
        <w:rPr>
          <w:rFonts w:ascii="Times New Roman" w:hAnsi="Times New Roman" w:cs="Times New Roman"/>
          <w:lang w:val="uk-UA"/>
        </w:rPr>
        <w:t>8</w:t>
      </w:r>
      <w:r>
        <w:rPr>
          <w:rFonts w:ascii="Times New Roman" w:hAnsi="Times New Roman" w:cs="Times New Roman"/>
          <w:lang w:val="uk-UA"/>
        </w:rPr>
        <w:t xml:space="preserve"> </w:t>
      </w:r>
      <w:r w:rsidR="00C1030E">
        <w:rPr>
          <w:rFonts w:ascii="Times New Roman" w:hAnsi="Times New Roman" w:cs="Times New Roman"/>
          <w:lang w:val="uk-UA"/>
        </w:rPr>
        <w:t>роки</w:t>
      </w:r>
    </w:p>
    <w:p w14:paraId="4B7CA35B" w14:textId="77777777" w:rsidR="00723D25" w:rsidRDefault="00723D25" w:rsidP="00723D25">
      <w:pPr>
        <w:pStyle w:val="ae"/>
        <w:ind w:left="11328"/>
        <w:rPr>
          <w:rFonts w:ascii="Times New Roman" w:hAnsi="Times New Roman" w:cs="Times New Roman"/>
          <w:lang w:val="uk-UA"/>
        </w:rPr>
      </w:pPr>
    </w:p>
    <w:p w14:paraId="0793B626" w14:textId="77777777" w:rsidR="00723D25" w:rsidRDefault="00723D25" w:rsidP="00723D25">
      <w:pPr>
        <w:pStyle w:val="ae"/>
        <w:ind w:left="11328"/>
        <w:rPr>
          <w:rFonts w:ascii="Times New Roman" w:hAnsi="Times New Roman" w:cs="Times New Roman"/>
          <w:lang w:val="uk-UA"/>
        </w:rPr>
      </w:pPr>
    </w:p>
    <w:p w14:paraId="3A499769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14:paraId="5628F16C" w14:textId="77777777" w:rsidR="00C1030E" w:rsidRDefault="00C1030E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РЕСУРСНЕ ЗАБЕЗПЕЧЕННЯ </w:t>
      </w:r>
    </w:p>
    <w:p w14:paraId="48BF8C59" w14:textId="7B1B0202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spacing w:val="-2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Програми фінансової підтримки комунальних підприємств</w:t>
      </w:r>
    </w:p>
    <w:p w14:paraId="7778032D" w14:textId="24238DA9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Чортківської міської </w:t>
      </w:r>
      <w:r w:rsidR="00C1030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на 202</w:t>
      </w:r>
      <w:r w:rsidR="00C1030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-202</w:t>
      </w:r>
      <w:r w:rsidR="00C1030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роки</w:t>
      </w:r>
    </w:p>
    <w:p w14:paraId="701E3172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14:paraId="521ED52D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2622"/>
        <w:gridCol w:w="2487"/>
        <w:gridCol w:w="2332"/>
        <w:gridCol w:w="3034"/>
      </w:tblGrid>
      <w:tr w:rsidR="00723D25" w14:paraId="4B1507D4" w14:textId="77777777" w:rsidTr="00357597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F4B2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Орієнтовні обсяги </w:t>
            </w:r>
          </w:p>
          <w:p w14:paraId="018BFFDF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D21E" w14:textId="0A3E6BD2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202</w:t>
            </w:r>
            <w:r w:rsidR="0035759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CD60" w14:textId="0542D990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202</w:t>
            </w:r>
            <w:r w:rsidR="0035759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A049" w14:textId="2EE6CD48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202</w:t>
            </w:r>
            <w:r w:rsidR="0035759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E424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Усього витрат на виконання заходів Програми, (тис. грн.)</w:t>
            </w:r>
          </w:p>
        </w:tc>
      </w:tr>
      <w:tr w:rsidR="00357597" w14:paraId="2F9015F6" w14:textId="77777777" w:rsidTr="00357597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2630" w14:textId="77777777" w:rsidR="00357597" w:rsidRDefault="00357597" w:rsidP="003575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Обсяг ресурсів, усього:</w:t>
            </w:r>
          </w:p>
          <w:p w14:paraId="4BF7AE91" w14:textId="77777777" w:rsidR="00357597" w:rsidRDefault="00357597" w:rsidP="003575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0D42E" w14:textId="12B1BA51" w:rsidR="00357597" w:rsidRDefault="00DF2C64" w:rsidP="003575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13 400, 0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D667" w14:textId="1882B4CC" w:rsidR="00357597" w:rsidRDefault="00DF2C64" w:rsidP="003575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12 800, 0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62AA0" w14:textId="1B9A98B5" w:rsidR="00357597" w:rsidRDefault="00DF2C64" w:rsidP="003575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12 800, 0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03AE" w14:textId="1B1C29B7" w:rsidR="00357597" w:rsidRDefault="00357597" w:rsidP="003575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3</w:t>
            </w:r>
            <w:r w:rsidR="00DF2C6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 000,00</w:t>
            </w:r>
          </w:p>
        </w:tc>
      </w:tr>
      <w:tr w:rsidR="00DF2C64" w14:paraId="441AE83E" w14:textId="77777777" w:rsidTr="00357597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39A3" w14:textId="77777777" w:rsidR="00DF2C64" w:rsidRDefault="00DF2C64" w:rsidP="00DF2C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Бюджет Чортківської міської територіальної громади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EFB1" w14:textId="611E2150" w:rsidR="00DF2C64" w:rsidRDefault="00DF2C64" w:rsidP="00DF2C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13 400, 0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2C19" w14:textId="1FEC0BCC" w:rsidR="00DF2C64" w:rsidRDefault="00DF2C64" w:rsidP="00DF2C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12 800, 0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89E8" w14:textId="0A9FC6FE" w:rsidR="00DF2C64" w:rsidRDefault="00DF2C64" w:rsidP="00DF2C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12 800, 0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666A" w14:textId="0F715ECB" w:rsidR="00DF2C64" w:rsidRDefault="00DF2C64" w:rsidP="00DF2C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39 000,00</w:t>
            </w:r>
          </w:p>
        </w:tc>
      </w:tr>
    </w:tbl>
    <w:p w14:paraId="574C7667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14:paraId="5ED6049D" w14:textId="77777777" w:rsidR="00357597" w:rsidRDefault="00357597" w:rsidP="00357597">
      <w:pPr>
        <w:widowControl w:val="0"/>
        <w:suppressAutoHyphens/>
        <w:spacing w:after="0" w:line="200" w:lineRule="atLeast"/>
        <w:ind w:left="2835" w:right="3230"/>
        <w:jc w:val="center"/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</w:pPr>
    </w:p>
    <w:p w14:paraId="535FC77E" w14:textId="77777777" w:rsidR="00357597" w:rsidRDefault="00357597" w:rsidP="00357597">
      <w:pPr>
        <w:widowControl w:val="0"/>
        <w:suppressAutoHyphens/>
        <w:spacing w:after="0" w:line="200" w:lineRule="atLeast"/>
        <w:ind w:left="2835" w:right="3230"/>
        <w:jc w:val="center"/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</w:pPr>
    </w:p>
    <w:p w14:paraId="4F43D573" w14:textId="77777777" w:rsidR="00357597" w:rsidRDefault="00357597" w:rsidP="00357597">
      <w:pPr>
        <w:widowControl w:val="0"/>
        <w:suppressAutoHyphens/>
        <w:spacing w:after="0" w:line="200" w:lineRule="atLeast"/>
        <w:ind w:left="2835" w:right="3230"/>
        <w:jc w:val="center"/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</w:pPr>
    </w:p>
    <w:p w14:paraId="290C4D8E" w14:textId="77777777" w:rsidR="00357597" w:rsidRDefault="00357597" w:rsidP="00357597">
      <w:pPr>
        <w:widowControl w:val="0"/>
        <w:suppressAutoHyphens/>
        <w:spacing w:after="0" w:line="200" w:lineRule="atLeast"/>
        <w:ind w:left="2835" w:right="3230"/>
        <w:jc w:val="center"/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</w:pPr>
    </w:p>
    <w:p w14:paraId="46F3A6C5" w14:textId="78607F9B" w:rsidR="00357597" w:rsidRDefault="00723D25" w:rsidP="00357597">
      <w:pPr>
        <w:widowControl w:val="0"/>
        <w:suppressAutoHyphens/>
        <w:spacing w:after="0" w:line="200" w:lineRule="atLeast"/>
        <w:ind w:left="2835" w:right="3230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</w:p>
    <w:p w14:paraId="56E44ED6" w14:textId="0C51AFA8" w:rsidR="00357597" w:rsidRPr="00357597" w:rsidRDefault="00357597" w:rsidP="00357597">
      <w:pPr>
        <w:widowControl w:val="0"/>
        <w:suppressAutoHyphens/>
        <w:spacing w:after="0" w:line="200" w:lineRule="atLeast"/>
        <w:ind w:right="3230" w:firstLine="709"/>
        <w:rPr>
          <w:rFonts w:ascii="Times New Roman" w:eastAsia="SimSun" w:hAnsi="Times New Roman" w:cs="Times New Roman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Керуюча справами </w:t>
      </w:r>
    </w:p>
    <w:p w14:paraId="1B4A51B0" w14:textId="52F9DEC7" w:rsidR="00357597" w:rsidRPr="00357597" w:rsidRDefault="00357597" w:rsidP="0035759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14:paraId="7720B57F" w14:textId="336F4F9D" w:rsidR="00483422" w:rsidRPr="00357597" w:rsidRDefault="00357597" w:rsidP="00357597">
      <w:pPr>
        <w:pStyle w:val="ae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Чортківської міської ради                                                                                                          Ольга ЧЕРЕМШИНСЬКА</w:t>
      </w:r>
    </w:p>
    <w:sectPr w:rsidR="00483422" w:rsidRPr="00357597" w:rsidSect="00723D25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25"/>
    <w:rsid w:val="0014420F"/>
    <w:rsid w:val="0027486C"/>
    <w:rsid w:val="002C76B0"/>
    <w:rsid w:val="00357597"/>
    <w:rsid w:val="003F12E5"/>
    <w:rsid w:val="00470E0C"/>
    <w:rsid w:val="00483422"/>
    <w:rsid w:val="005371CF"/>
    <w:rsid w:val="005E1EC4"/>
    <w:rsid w:val="0064556B"/>
    <w:rsid w:val="00691555"/>
    <w:rsid w:val="006E663A"/>
    <w:rsid w:val="0070409A"/>
    <w:rsid w:val="00723D25"/>
    <w:rsid w:val="0073607B"/>
    <w:rsid w:val="0087259A"/>
    <w:rsid w:val="008C292F"/>
    <w:rsid w:val="008C6772"/>
    <w:rsid w:val="00AB2B13"/>
    <w:rsid w:val="00B174BC"/>
    <w:rsid w:val="00BD6801"/>
    <w:rsid w:val="00C1030E"/>
    <w:rsid w:val="00C51358"/>
    <w:rsid w:val="00C904A1"/>
    <w:rsid w:val="00C961CB"/>
    <w:rsid w:val="00CB47B2"/>
    <w:rsid w:val="00DF2C64"/>
    <w:rsid w:val="00F20377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FB45"/>
  <w15:chartTrackingRefBased/>
  <w15:docId w15:val="{B337C57D-2A38-4316-BA05-9F3B121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25"/>
    <w:pPr>
      <w:spacing w:after="200" w:line="276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D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D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D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D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D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D2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D2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D2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D2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D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D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D2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D2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2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D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2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D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23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D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23D2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D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23D2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23D25"/>
    <w:rPr>
      <w:b/>
      <w:bCs/>
      <w:smallCaps/>
      <w:color w:val="2E74B5" w:themeColor="accent1" w:themeShade="BF"/>
      <w:spacing w:val="5"/>
    </w:rPr>
  </w:style>
  <w:style w:type="paragraph" w:styleId="ae">
    <w:name w:val="No Spacing"/>
    <w:qFormat/>
    <w:rsid w:val="00723D25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dc:description/>
  <cp:lastModifiedBy>Ольга Черемшинська</cp:lastModifiedBy>
  <cp:revision>2</cp:revision>
  <cp:lastPrinted>2025-08-26T11:59:00Z</cp:lastPrinted>
  <dcterms:created xsi:type="dcterms:W3CDTF">2025-08-26T12:36:00Z</dcterms:created>
  <dcterms:modified xsi:type="dcterms:W3CDTF">2025-08-26T12:36:00Z</dcterms:modified>
</cp:coreProperties>
</file>