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F5C" w:rsidRPr="00816BAA" w:rsidRDefault="005F0F5C" w:rsidP="005F0F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816BAA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F0F5C" w:rsidRPr="00816BAA" w:rsidRDefault="005F0F5C" w:rsidP="00816BAA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816BAA">
        <w:rPr>
          <w:rFonts w:ascii="Times New Roman" w:hAnsi="Times New Roman" w:cs="Times New Roman"/>
          <w:sz w:val="28"/>
          <w:szCs w:val="28"/>
        </w:rPr>
        <w:t xml:space="preserve">Рішення </w:t>
      </w:r>
      <w:proofErr w:type="spellStart"/>
      <w:r w:rsidR="00816BAA" w:rsidRPr="00816BAA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816BAA" w:rsidRPr="00816BAA">
        <w:rPr>
          <w:rFonts w:ascii="Times New Roman" w:hAnsi="Times New Roman" w:cs="Times New Roman"/>
          <w:sz w:val="28"/>
          <w:szCs w:val="28"/>
        </w:rPr>
        <w:t xml:space="preserve"> </w:t>
      </w:r>
      <w:r w:rsidRPr="00816BAA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5F0F5C" w:rsidRPr="003D36A5" w:rsidRDefault="00816BAA" w:rsidP="005F0F5C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816BAA">
        <w:rPr>
          <w:rFonts w:ascii="Times New Roman" w:hAnsi="Times New Roman" w:cs="Times New Roman"/>
          <w:sz w:val="28"/>
          <w:szCs w:val="28"/>
        </w:rPr>
        <w:t>«__»  жовтня 2025 року № ____</w:t>
      </w:r>
    </w:p>
    <w:p w:rsidR="005F0F5C" w:rsidRPr="00FF10FC" w:rsidRDefault="005F0F5C" w:rsidP="005F0F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5D37" w:rsidRDefault="00F35D37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F5C" w:rsidRPr="003D36A5" w:rsidRDefault="005F0F5C" w:rsidP="005F0F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36A5">
        <w:rPr>
          <w:rFonts w:ascii="Times New Roman" w:hAnsi="Times New Roman" w:cs="Times New Roman"/>
          <w:b/>
          <w:sz w:val="28"/>
          <w:szCs w:val="28"/>
        </w:rPr>
        <w:t>ПЕРЕДАВАЛЬНИЙ АКТ</w:t>
      </w: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Pr="005621A3" w:rsidRDefault="005F0F5C" w:rsidP="00F35D37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Ми, що нижче підписалися, голова та члени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комісії з реорганізації</w:t>
      </w:r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юридичної особи – комунального</w:t>
      </w:r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 xml:space="preserve">підприємства «Чортків тепло» </w:t>
      </w:r>
      <w:proofErr w:type="spellStart"/>
      <w:r w:rsidR="00577255" w:rsidRPr="00577255">
        <w:rPr>
          <w:rFonts w:ascii="Times New Roman" w:hAnsi="Times New Roman" w:cs="Times New Roman"/>
          <w:bCs/>
          <w:sz w:val="28"/>
          <w:szCs w:val="28"/>
        </w:rPr>
        <w:t>Чортківської</w:t>
      </w:r>
      <w:proofErr w:type="spellEnd"/>
      <w:r w:rsidR="005772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255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3D36A5">
        <w:rPr>
          <w:rFonts w:ascii="Times New Roman" w:hAnsi="Times New Roman" w:cs="Times New Roman"/>
          <w:sz w:val="28"/>
          <w:szCs w:val="28"/>
        </w:rPr>
        <w:t xml:space="preserve">, створеної рішенням </w:t>
      </w:r>
      <w:r w:rsidR="00C709D7">
        <w:rPr>
          <w:rFonts w:ascii="Times New Roman" w:hAnsi="Times New Roman" w:cs="Times New Roman"/>
          <w:sz w:val="28"/>
          <w:szCs w:val="28"/>
        </w:rPr>
        <w:t xml:space="preserve">сто вісімнадцятої сесії </w:t>
      </w:r>
      <w:proofErr w:type="spellStart"/>
      <w:r w:rsidR="00C709D7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Pr="003D36A5">
        <w:rPr>
          <w:rFonts w:ascii="Times New Roman" w:hAnsi="Times New Roman" w:cs="Times New Roman"/>
          <w:sz w:val="28"/>
          <w:szCs w:val="28"/>
        </w:rPr>
        <w:t xml:space="preserve"> місько</w:t>
      </w:r>
      <w:r w:rsidR="00C709D7">
        <w:rPr>
          <w:rFonts w:ascii="Times New Roman" w:hAnsi="Times New Roman" w:cs="Times New Roman"/>
          <w:sz w:val="28"/>
          <w:szCs w:val="28"/>
        </w:rPr>
        <w:t>ї ради восьмого скликання від 08</w:t>
      </w:r>
      <w:r w:rsidRPr="003D36A5">
        <w:rPr>
          <w:rFonts w:ascii="Times New Roman" w:hAnsi="Times New Roman" w:cs="Times New Roman"/>
          <w:sz w:val="28"/>
          <w:szCs w:val="28"/>
        </w:rPr>
        <w:t xml:space="preserve"> </w:t>
      </w:r>
      <w:r w:rsidR="00C709D7">
        <w:rPr>
          <w:rFonts w:ascii="Times New Roman" w:hAnsi="Times New Roman" w:cs="Times New Roman"/>
          <w:sz w:val="28"/>
          <w:szCs w:val="28"/>
        </w:rPr>
        <w:t>серпня 2025</w:t>
      </w:r>
      <w:r w:rsidRPr="003D36A5">
        <w:rPr>
          <w:rFonts w:ascii="Times New Roman" w:hAnsi="Times New Roman" w:cs="Times New Roman"/>
          <w:sz w:val="28"/>
          <w:szCs w:val="28"/>
        </w:rPr>
        <w:t xml:space="preserve"> року «Про</w:t>
      </w:r>
      <w:r w:rsidR="00C709D7">
        <w:rPr>
          <w:rFonts w:ascii="Times New Roman" w:hAnsi="Times New Roman" w:cs="Times New Roman"/>
          <w:sz w:val="28"/>
          <w:szCs w:val="28"/>
        </w:rPr>
        <w:t xml:space="preserve"> реорганізацію КП «Чортків тепло» </w:t>
      </w:r>
      <w:proofErr w:type="spellStart"/>
      <w:r w:rsidR="00C709D7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C709D7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="005621A3">
        <w:rPr>
          <w:rFonts w:ascii="Times New Roman" w:hAnsi="Times New Roman" w:cs="Times New Roman"/>
          <w:sz w:val="28"/>
          <w:szCs w:val="28"/>
        </w:rPr>
        <w:t>шляхом приєднання до КП «</w:t>
      </w:r>
      <w:proofErr w:type="spellStart"/>
      <w:r w:rsidR="005621A3">
        <w:rPr>
          <w:rFonts w:ascii="Times New Roman" w:hAnsi="Times New Roman" w:cs="Times New Roman"/>
          <w:sz w:val="28"/>
          <w:szCs w:val="28"/>
        </w:rPr>
        <w:t>Чортківське</w:t>
      </w:r>
      <w:proofErr w:type="spellEnd"/>
      <w:r w:rsidR="005621A3">
        <w:rPr>
          <w:rFonts w:ascii="Times New Roman" w:hAnsi="Times New Roman" w:cs="Times New Roman"/>
          <w:sz w:val="28"/>
          <w:szCs w:val="28"/>
        </w:rPr>
        <w:t xml:space="preserve"> ВУВКГ» </w:t>
      </w:r>
      <w:proofErr w:type="spellStart"/>
      <w:r w:rsidR="005621A3">
        <w:rPr>
          <w:rFonts w:ascii="Times New Roman" w:hAnsi="Times New Roman" w:cs="Times New Roman"/>
          <w:sz w:val="28"/>
          <w:szCs w:val="28"/>
        </w:rPr>
        <w:t>Чортківської</w:t>
      </w:r>
      <w:proofErr w:type="spellEnd"/>
      <w:r w:rsidR="005621A3">
        <w:rPr>
          <w:rFonts w:ascii="Times New Roman" w:hAnsi="Times New Roman" w:cs="Times New Roman"/>
          <w:sz w:val="28"/>
          <w:szCs w:val="28"/>
        </w:rPr>
        <w:t xml:space="preserve"> міської ради» № 2716</w:t>
      </w:r>
      <w:r w:rsidRPr="003D36A5">
        <w:rPr>
          <w:rFonts w:ascii="Times New Roman" w:hAnsi="Times New Roman" w:cs="Times New Roman"/>
          <w:sz w:val="28"/>
          <w:szCs w:val="28"/>
        </w:rPr>
        <w:t>, у складі:</w:t>
      </w:r>
    </w:p>
    <w:p w:rsidR="005F0F5C" w:rsidRPr="003D36A5" w:rsidRDefault="005F0F5C" w:rsidP="00F35D3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Голова комісії: </w:t>
      </w:r>
      <w:r w:rsidR="00AC3501">
        <w:rPr>
          <w:rFonts w:ascii="Times New Roman" w:hAnsi="Times New Roman" w:cs="Times New Roman"/>
          <w:sz w:val="28"/>
          <w:szCs w:val="28"/>
        </w:rPr>
        <w:t xml:space="preserve">ШЕСТЕРИНА </w:t>
      </w:r>
      <w:r w:rsidR="00E6666E">
        <w:rPr>
          <w:rFonts w:ascii="Times New Roman" w:hAnsi="Times New Roman" w:cs="Times New Roman"/>
          <w:sz w:val="28"/>
          <w:szCs w:val="28"/>
        </w:rPr>
        <w:t>Ірина Євгеніївна</w:t>
      </w:r>
      <w:r w:rsidRPr="003D36A5">
        <w:rPr>
          <w:rFonts w:ascii="Times New Roman" w:hAnsi="Times New Roman" w:cs="Times New Roman"/>
          <w:sz w:val="28"/>
          <w:szCs w:val="28"/>
        </w:rPr>
        <w:t>;</w:t>
      </w:r>
    </w:p>
    <w:p w:rsidR="00AC3501" w:rsidRPr="00AC3501" w:rsidRDefault="00AC3501" w:rsidP="00F35D37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AC3501">
        <w:rPr>
          <w:rFonts w:ascii="Times New Roman" w:hAnsi="Times New Roman" w:cs="Times New Roman"/>
          <w:bCs/>
          <w:sz w:val="28"/>
          <w:szCs w:val="28"/>
        </w:rPr>
        <w:t>Члени комісії: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3501">
        <w:rPr>
          <w:rFonts w:ascii="Times New Roman" w:hAnsi="Times New Roman" w:cs="Times New Roman"/>
          <w:color w:val="000000"/>
          <w:sz w:val="28"/>
          <w:szCs w:val="28"/>
        </w:rPr>
        <w:t>ВОЙЦЕХОВСЬКА Наталія Миколаївна – заступник міського голови з питань діяльності виконавчих органів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C3501" w:rsidRPr="00AC3501" w:rsidRDefault="00AC3501" w:rsidP="00F35D37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AC3501">
        <w:rPr>
          <w:color w:val="000000"/>
          <w:sz w:val="28"/>
          <w:szCs w:val="28"/>
        </w:rPr>
        <w:t xml:space="preserve">МАЦЕВКО </w:t>
      </w:r>
      <w:proofErr w:type="spellStart"/>
      <w:r w:rsidRPr="00AC3501">
        <w:rPr>
          <w:color w:val="000000"/>
          <w:sz w:val="28"/>
          <w:szCs w:val="28"/>
        </w:rPr>
        <w:t>Ірина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Андріївна</w:t>
      </w:r>
      <w:proofErr w:type="spellEnd"/>
      <w:r w:rsidRPr="00AC3501">
        <w:rPr>
          <w:color w:val="000000"/>
          <w:sz w:val="28"/>
          <w:szCs w:val="28"/>
        </w:rPr>
        <w:t xml:space="preserve"> - начальник </w:t>
      </w:r>
      <w:proofErr w:type="spellStart"/>
      <w:r w:rsidRPr="00AC3501">
        <w:rPr>
          <w:color w:val="000000"/>
          <w:sz w:val="28"/>
          <w:szCs w:val="28"/>
        </w:rPr>
        <w:t>управління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комунального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господарства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місько</w:t>
      </w:r>
      <w:r>
        <w:rPr>
          <w:color w:val="000000"/>
          <w:sz w:val="28"/>
          <w:szCs w:val="28"/>
        </w:rPr>
        <w:t>ї</w:t>
      </w:r>
      <w:proofErr w:type="spellEnd"/>
      <w:r>
        <w:rPr>
          <w:color w:val="000000"/>
          <w:sz w:val="28"/>
          <w:szCs w:val="28"/>
        </w:rPr>
        <w:t xml:space="preserve"> ради</w:t>
      </w:r>
      <w:r w:rsidRPr="00AC3501">
        <w:rPr>
          <w:color w:val="000000"/>
          <w:sz w:val="28"/>
          <w:szCs w:val="28"/>
        </w:rPr>
        <w:t>;</w:t>
      </w:r>
    </w:p>
    <w:p w:rsidR="00AC3501" w:rsidRPr="00AC3501" w:rsidRDefault="00AC3501" w:rsidP="00F35D37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AC3501">
        <w:rPr>
          <w:color w:val="000000"/>
          <w:sz w:val="28"/>
          <w:szCs w:val="28"/>
        </w:rPr>
        <w:t xml:space="preserve">НАТУРКАЧ </w:t>
      </w:r>
      <w:proofErr w:type="spellStart"/>
      <w:r w:rsidRPr="00AC3501">
        <w:rPr>
          <w:color w:val="000000"/>
          <w:sz w:val="28"/>
          <w:szCs w:val="28"/>
        </w:rPr>
        <w:t>Андрій</w:t>
      </w:r>
      <w:proofErr w:type="spellEnd"/>
      <w:r w:rsidRPr="00AC3501">
        <w:rPr>
          <w:color w:val="000000"/>
          <w:sz w:val="28"/>
          <w:szCs w:val="28"/>
        </w:rPr>
        <w:t xml:space="preserve"> Богданович – начальник </w:t>
      </w:r>
      <w:proofErr w:type="spellStart"/>
      <w:r w:rsidRPr="00AC3501">
        <w:rPr>
          <w:color w:val="000000"/>
          <w:sz w:val="28"/>
          <w:szCs w:val="28"/>
        </w:rPr>
        <w:t>відділу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економічного</w:t>
      </w:r>
      <w:proofErr w:type="spellEnd"/>
      <w:r w:rsidRPr="00AC3501">
        <w:rPr>
          <w:color w:val="000000"/>
          <w:sz w:val="28"/>
          <w:szCs w:val="28"/>
        </w:rPr>
        <w:t xml:space="preserve"> </w:t>
      </w:r>
      <w:proofErr w:type="spellStart"/>
      <w:r w:rsidRPr="00AC3501">
        <w:rPr>
          <w:color w:val="000000"/>
          <w:sz w:val="28"/>
          <w:szCs w:val="28"/>
        </w:rPr>
        <w:t>розвитку</w:t>
      </w:r>
      <w:proofErr w:type="spellEnd"/>
      <w:r w:rsidRPr="00AC3501">
        <w:rPr>
          <w:color w:val="000000"/>
          <w:sz w:val="28"/>
          <w:szCs w:val="28"/>
        </w:rPr>
        <w:t xml:space="preserve"> та </w:t>
      </w:r>
      <w:proofErr w:type="spellStart"/>
      <w:r w:rsidRPr="00AC3501">
        <w:rPr>
          <w:color w:val="000000"/>
          <w:sz w:val="28"/>
          <w:szCs w:val="28"/>
        </w:rPr>
        <w:t>комунального</w:t>
      </w:r>
      <w:proofErr w:type="spellEnd"/>
      <w:r w:rsidRPr="00AC3501">
        <w:rPr>
          <w:color w:val="000000"/>
          <w:sz w:val="28"/>
          <w:szCs w:val="28"/>
        </w:rPr>
        <w:t xml:space="preserve"> майна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</w:t>
      </w:r>
      <w:r>
        <w:rPr>
          <w:color w:val="000000"/>
          <w:sz w:val="28"/>
          <w:szCs w:val="28"/>
          <w:lang w:val="uk-UA"/>
        </w:rPr>
        <w:t>;</w:t>
      </w:r>
    </w:p>
    <w:p w:rsidR="00BF3114" w:rsidRDefault="00AC3501" w:rsidP="00F35D37">
      <w:pPr>
        <w:pStyle w:val="a3"/>
        <w:spacing w:line="276" w:lineRule="auto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397E30">
        <w:rPr>
          <w:color w:val="000000"/>
          <w:sz w:val="28"/>
          <w:szCs w:val="28"/>
          <w:lang w:val="uk-UA"/>
        </w:rPr>
        <w:t>ВАНДЯК Наталія Петрівна – в.о. начальника юридичного відділу міської ради</w:t>
      </w:r>
      <w:r w:rsidR="00C3002E">
        <w:rPr>
          <w:color w:val="000000"/>
          <w:sz w:val="28"/>
          <w:szCs w:val="28"/>
          <w:lang w:val="uk-UA"/>
        </w:rPr>
        <w:t xml:space="preserve"> </w:t>
      </w:r>
    </w:p>
    <w:p w:rsidR="005F0F5C" w:rsidRPr="00726E3D" w:rsidRDefault="00C3002E" w:rsidP="00F35D37">
      <w:pPr>
        <w:pStyle w:val="a3"/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та </w:t>
      </w:r>
      <w:r w:rsidR="00397E30">
        <w:rPr>
          <w:color w:val="000000"/>
          <w:sz w:val="28"/>
          <w:szCs w:val="28"/>
          <w:lang w:val="uk-UA"/>
        </w:rPr>
        <w:t>начальник КП «</w:t>
      </w:r>
      <w:proofErr w:type="spellStart"/>
      <w:r w:rsidR="00397E30" w:rsidRPr="00397E30">
        <w:rPr>
          <w:sz w:val="28"/>
          <w:szCs w:val="28"/>
          <w:lang w:val="uk-UA"/>
        </w:rPr>
        <w:t>Чортківське</w:t>
      </w:r>
      <w:proofErr w:type="spellEnd"/>
      <w:r w:rsidR="00397E30" w:rsidRPr="00397E30">
        <w:rPr>
          <w:sz w:val="28"/>
          <w:szCs w:val="28"/>
          <w:lang w:val="uk-UA"/>
        </w:rPr>
        <w:t xml:space="preserve"> ВУВКГ» </w:t>
      </w:r>
      <w:proofErr w:type="spellStart"/>
      <w:r w:rsidR="00397E30" w:rsidRPr="00397E30">
        <w:rPr>
          <w:sz w:val="28"/>
          <w:szCs w:val="28"/>
          <w:lang w:val="uk-UA"/>
        </w:rPr>
        <w:t>Чортківської</w:t>
      </w:r>
      <w:proofErr w:type="spellEnd"/>
      <w:r w:rsidR="00397E30" w:rsidRPr="00397E30">
        <w:rPr>
          <w:sz w:val="28"/>
          <w:szCs w:val="28"/>
          <w:lang w:val="uk-UA"/>
        </w:rPr>
        <w:t xml:space="preserve"> міської ради</w:t>
      </w:r>
      <w:r w:rsidR="00DE371C">
        <w:rPr>
          <w:sz w:val="28"/>
          <w:szCs w:val="28"/>
          <w:lang w:val="uk-UA"/>
        </w:rPr>
        <w:t xml:space="preserve"> ГОРДІЄНКО Віктор Михайлович</w:t>
      </w:r>
      <w:r w:rsidR="00726E3D">
        <w:rPr>
          <w:sz w:val="28"/>
          <w:szCs w:val="28"/>
          <w:lang w:val="uk-UA"/>
        </w:rPr>
        <w:t xml:space="preserve">, </w:t>
      </w:r>
      <w:r w:rsidR="005F0F5C" w:rsidRPr="00726E3D">
        <w:rPr>
          <w:sz w:val="28"/>
          <w:szCs w:val="28"/>
          <w:lang w:val="uk-UA"/>
        </w:rPr>
        <w:t xml:space="preserve">керуючись </w:t>
      </w:r>
      <w:proofErr w:type="spellStart"/>
      <w:r w:rsidR="005F0F5C" w:rsidRPr="00726E3D">
        <w:rPr>
          <w:sz w:val="28"/>
          <w:szCs w:val="28"/>
          <w:lang w:val="uk-UA"/>
        </w:rPr>
        <w:t>ч.ч</w:t>
      </w:r>
      <w:proofErr w:type="spellEnd"/>
      <w:r w:rsidR="005F0F5C" w:rsidRPr="00726E3D">
        <w:rPr>
          <w:sz w:val="28"/>
          <w:szCs w:val="28"/>
          <w:lang w:val="uk-UA"/>
        </w:rPr>
        <w:t>. 2, 3 ст.107 Цивільного кодексу України, склали цей акт про наступне:</w:t>
      </w:r>
    </w:p>
    <w:p w:rsidR="005F0F5C" w:rsidRPr="00F75AF9" w:rsidRDefault="006C7D81" w:rsidP="00F35D37">
      <w:pPr>
        <w:pStyle w:val="a3"/>
        <w:numPr>
          <w:ilvl w:val="0"/>
          <w:numId w:val="1"/>
        </w:numPr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726E3D">
        <w:rPr>
          <w:sz w:val="28"/>
          <w:szCs w:val="28"/>
          <w:lang w:val="uk-UA"/>
        </w:rPr>
        <w:t>Комунальне підприємство</w:t>
      </w:r>
      <w:r w:rsidR="00DE371C" w:rsidRPr="00726E3D">
        <w:rPr>
          <w:sz w:val="28"/>
          <w:szCs w:val="28"/>
          <w:lang w:val="uk-UA"/>
        </w:rPr>
        <w:t xml:space="preserve"> «</w:t>
      </w:r>
      <w:proofErr w:type="spellStart"/>
      <w:r w:rsidR="001B10AB" w:rsidRPr="00726E3D">
        <w:rPr>
          <w:sz w:val="28"/>
          <w:szCs w:val="28"/>
          <w:lang w:val="uk-UA"/>
        </w:rPr>
        <w:t>Чортківське</w:t>
      </w:r>
      <w:proofErr w:type="spellEnd"/>
      <w:r w:rsidR="001B10AB" w:rsidRPr="00726E3D">
        <w:rPr>
          <w:sz w:val="28"/>
          <w:szCs w:val="28"/>
          <w:lang w:val="uk-UA"/>
        </w:rPr>
        <w:t xml:space="preserve"> виробниче управління водопровідно-каналізаційного господарства</w:t>
      </w:r>
      <w:r w:rsidR="00DE371C" w:rsidRPr="00726E3D">
        <w:rPr>
          <w:sz w:val="28"/>
          <w:szCs w:val="28"/>
          <w:lang w:val="uk-UA"/>
        </w:rPr>
        <w:t xml:space="preserve">» </w:t>
      </w:r>
      <w:proofErr w:type="spellStart"/>
      <w:r w:rsidR="00DE371C" w:rsidRPr="00726E3D">
        <w:rPr>
          <w:sz w:val="28"/>
          <w:szCs w:val="28"/>
          <w:lang w:val="uk-UA"/>
        </w:rPr>
        <w:t>Чортківсь</w:t>
      </w:r>
      <w:r w:rsidR="005F0F5C" w:rsidRPr="00726E3D">
        <w:rPr>
          <w:sz w:val="28"/>
          <w:szCs w:val="28"/>
          <w:lang w:val="uk-UA"/>
        </w:rPr>
        <w:t>кої</w:t>
      </w:r>
      <w:proofErr w:type="spellEnd"/>
      <w:r w:rsidR="005F0F5C" w:rsidRPr="00726E3D">
        <w:rPr>
          <w:sz w:val="28"/>
          <w:szCs w:val="28"/>
          <w:lang w:val="uk-UA"/>
        </w:rPr>
        <w:t xml:space="preserve"> міської ради </w:t>
      </w:r>
      <w:r w:rsidR="00DE371C" w:rsidRPr="00726E3D">
        <w:rPr>
          <w:sz w:val="28"/>
          <w:szCs w:val="28"/>
          <w:lang w:val="uk-UA"/>
        </w:rPr>
        <w:t>(ЄДРПОУ 03353851), місцезнаходження: вул. Сонячна, 7, м. Чортків</w:t>
      </w:r>
      <w:r w:rsidR="005F0F5C" w:rsidRPr="00726E3D">
        <w:rPr>
          <w:sz w:val="28"/>
          <w:szCs w:val="28"/>
          <w:lang w:val="uk-UA"/>
        </w:rPr>
        <w:t xml:space="preserve"> </w:t>
      </w:r>
      <w:r w:rsidR="00DE371C" w:rsidRPr="00726E3D">
        <w:rPr>
          <w:sz w:val="28"/>
          <w:szCs w:val="28"/>
          <w:lang w:val="uk-UA"/>
        </w:rPr>
        <w:t>Тернопільс</w:t>
      </w:r>
      <w:r w:rsidR="005F0F5C" w:rsidRPr="00726E3D">
        <w:rPr>
          <w:sz w:val="28"/>
          <w:szCs w:val="28"/>
          <w:lang w:val="uk-UA"/>
        </w:rPr>
        <w:t xml:space="preserve">ької області, внаслідок реорганізації </w:t>
      </w:r>
      <w:r w:rsidR="00DD69D7" w:rsidRPr="00726E3D">
        <w:rPr>
          <w:sz w:val="28"/>
          <w:szCs w:val="28"/>
          <w:lang w:val="uk-UA"/>
        </w:rPr>
        <w:t xml:space="preserve">комунального підприємства «Чортків тепло» </w:t>
      </w:r>
      <w:proofErr w:type="spellStart"/>
      <w:r w:rsidR="00DD69D7" w:rsidRPr="00726E3D">
        <w:rPr>
          <w:sz w:val="28"/>
          <w:szCs w:val="28"/>
          <w:lang w:val="uk-UA"/>
        </w:rPr>
        <w:t>Чортківської</w:t>
      </w:r>
      <w:proofErr w:type="spellEnd"/>
      <w:r w:rsidR="00DD69D7" w:rsidRPr="00726E3D">
        <w:rPr>
          <w:sz w:val="28"/>
          <w:szCs w:val="28"/>
          <w:lang w:val="uk-UA"/>
        </w:rPr>
        <w:t xml:space="preserve"> міської ради (ЄДРПОУ 45683670</w:t>
      </w:r>
      <w:r w:rsidR="005F0F5C" w:rsidRPr="00726E3D">
        <w:rPr>
          <w:sz w:val="28"/>
          <w:szCs w:val="28"/>
          <w:lang w:val="uk-UA"/>
        </w:rPr>
        <w:t xml:space="preserve">), місцезнаходження: </w:t>
      </w:r>
      <w:r w:rsidR="00DD69D7" w:rsidRPr="00726E3D">
        <w:rPr>
          <w:sz w:val="28"/>
          <w:szCs w:val="28"/>
          <w:lang w:val="uk-UA"/>
        </w:rPr>
        <w:t>вул. Сонячна, 7, м. Чортків Тернопільської області</w:t>
      </w:r>
      <w:r w:rsidR="005F0F5C" w:rsidRPr="00726E3D">
        <w:rPr>
          <w:sz w:val="28"/>
          <w:szCs w:val="28"/>
          <w:lang w:val="uk-UA"/>
        </w:rPr>
        <w:t xml:space="preserve"> шляхом приєднання до </w:t>
      </w:r>
      <w:r w:rsidR="00DD69D7" w:rsidRPr="00726E3D">
        <w:rPr>
          <w:sz w:val="28"/>
          <w:szCs w:val="28"/>
          <w:lang w:val="uk-UA"/>
        </w:rPr>
        <w:t>комунального підприємства «</w:t>
      </w:r>
      <w:proofErr w:type="spellStart"/>
      <w:r w:rsidR="00DD69D7" w:rsidRPr="00726E3D">
        <w:rPr>
          <w:sz w:val="28"/>
          <w:szCs w:val="28"/>
          <w:lang w:val="uk-UA"/>
        </w:rPr>
        <w:t>Чортківське</w:t>
      </w:r>
      <w:proofErr w:type="spellEnd"/>
      <w:r w:rsidR="00DD69D7" w:rsidRPr="00726E3D">
        <w:rPr>
          <w:sz w:val="28"/>
          <w:szCs w:val="28"/>
          <w:lang w:val="uk-UA"/>
        </w:rPr>
        <w:t xml:space="preserve"> виробниче управління водопровідно-каналізаційного господарства» </w:t>
      </w:r>
      <w:proofErr w:type="spellStart"/>
      <w:r w:rsidR="00DD69D7" w:rsidRPr="00726E3D">
        <w:rPr>
          <w:sz w:val="28"/>
          <w:szCs w:val="28"/>
          <w:lang w:val="uk-UA"/>
        </w:rPr>
        <w:t>Чортківської</w:t>
      </w:r>
      <w:proofErr w:type="spellEnd"/>
      <w:r w:rsidR="00DD69D7" w:rsidRPr="00726E3D">
        <w:rPr>
          <w:sz w:val="28"/>
          <w:szCs w:val="28"/>
          <w:lang w:val="uk-UA"/>
        </w:rPr>
        <w:t xml:space="preserve"> міської ради </w:t>
      </w:r>
      <w:r w:rsidR="005F0F5C" w:rsidRPr="00726E3D">
        <w:rPr>
          <w:sz w:val="28"/>
          <w:szCs w:val="28"/>
          <w:lang w:val="uk-UA"/>
        </w:rPr>
        <w:t xml:space="preserve">є правонаступником </w:t>
      </w:r>
      <w:r w:rsidR="00DD69D7" w:rsidRPr="00726E3D">
        <w:rPr>
          <w:sz w:val="28"/>
          <w:szCs w:val="28"/>
          <w:lang w:val="uk-UA"/>
        </w:rPr>
        <w:t xml:space="preserve">усіх прав </w:t>
      </w:r>
      <w:r w:rsidR="005F0F5C" w:rsidRPr="00726E3D">
        <w:rPr>
          <w:sz w:val="28"/>
          <w:szCs w:val="28"/>
          <w:lang w:val="uk-UA"/>
        </w:rPr>
        <w:t xml:space="preserve">та зобов’язань </w:t>
      </w:r>
      <w:r w:rsidR="00DD69D7" w:rsidRPr="00726E3D">
        <w:rPr>
          <w:sz w:val="28"/>
          <w:szCs w:val="28"/>
          <w:lang w:val="uk-UA"/>
        </w:rPr>
        <w:t xml:space="preserve">комунального підприємства «Чортків тепло» </w:t>
      </w:r>
      <w:proofErr w:type="spellStart"/>
      <w:r w:rsidR="00DD69D7" w:rsidRPr="00726E3D">
        <w:rPr>
          <w:sz w:val="28"/>
          <w:szCs w:val="28"/>
          <w:lang w:val="uk-UA"/>
        </w:rPr>
        <w:t>Чортківської</w:t>
      </w:r>
      <w:proofErr w:type="spellEnd"/>
      <w:r w:rsidR="00DD69D7" w:rsidRPr="00726E3D">
        <w:rPr>
          <w:sz w:val="28"/>
          <w:szCs w:val="28"/>
          <w:lang w:val="uk-UA"/>
        </w:rPr>
        <w:t xml:space="preserve"> міської ради</w:t>
      </w:r>
      <w:r w:rsidR="00F75AF9">
        <w:rPr>
          <w:sz w:val="28"/>
          <w:szCs w:val="28"/>
          <w:lang w:val="uk-UA"/>
        </w:rPr>
        <w:t>.</w:t>
      </w:r>
    </w:p>
    <w:p w:rsidR="005F0F5C" w:rsidRPr="00F75AF9" w:rsidRDefault="00A85064" w:rsidP="00F35D37">
      <w:pPr>
        <w:pStyle w:val="a3"/>
        <w:numPr>
          <w:ilvl w:val="0"/>
          <w:numId w:val="1"/>
        </w:numPr>
        <w:spacing w:line="276" w:lineRule="auto"/>
        <w:ind w:left="0" w:firstLine="4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DD69D7" w:rsidRPr="00F75AF9">
        <w:rPr>
          <w:sz w:val="28"/>
          <w:szCs w:val="28"/>
          <w:lang w:val="uk-UA"/>
        </w:rPr>
        <w:t>Комунальне підприємство «</w:t>
      </w:r>
      <w:proofErr w:type="spellStart"/>
      <w:r w:rsidR="00DD69D7" w:rsidRPr="00F75AF9">
        <w:rPr>
          <w:sz w:val="28"/>
          <w:szCs w:val="28"/>
          <w:lang w:val="uk-UA"/>
        </w:rPr>
        <w:t>Чортківське</w:t>
      </w:r>
      <w:proofErr w:type="spellEnd"/>
      <w:r w:rsidR="00DD69D7" w:rsidRPr="00F75AF9">
        <w:rPr>
          <w:sz w:val="28"/>
          <w:szCs w:val="28"/>
          <w:lang w:val="uk-UA"/>
        </w:rPr>
        <w:t xml:space="preserve"> виробниче управління водопрові</w:t>
      </w:r>
      <w:r>
        <w:rPr>
          <w:sz w:val="28"/>
          <w:szCs w:val="28"/>
          <w:lang w:val="uk-UA"/>
        </w:rPr>
        <w:t xml:space="preserve">дно-каналізаційного </w:t>
      </w:r>
      <w:r w:rsidR="00DD69D7" w:rsidRPr="00F75AF9">
        <w:rPr>
          <w:sz w:val="28"/>
          <w:szCs w:val="28"/>
          <w:lang w:val="uk-UA"/>
        </w:rPr>
        <w:t xml:space="preserve">господарства» </w:t>
      </w:r>
      <w:proofErr w:type="spellStart"/>
      <w:r w:rsidR="00DD69D7" w:rsidRPr="00F75AF9">
        <w:rPr>
          <w:sz w:val="28"/>
          <w:szCs w:val="28"/>
          <w:lang w:val="uk-UA"/>
        </w:rPr>
        <w:t>Чортківської</w:t>
      </w:r>
      <w:proofErr w:type="spellEnd"/>
      <w:r w:rsidR="00DD69D7" w:rsidRPr="00F75AF9">
        <w:rPr>
          <w:sz w:val="28"/>
          <w:szCs w:val="28"/>
          <w:lang w:val="uk-UA"/>
        </w:rPr>
        <w:t xml:space="preserve"> міської ради </w:t>
      </w:r>
      <w:r w:rsidR="005F0F5C" w:rsidRPr="00F75AF9">
        <w:rPr>
          <w:sz w:val="28"/>
          <w:szCs w:val="28"/>
          <w:lang w:val="uk-UA"/>
        </w:rPr>
        <w:t xml:space="preserve">приймає </w:t>
      </w:r>
      <w:r w:rsidR="00E24926" w:rsidRPr="00F75AF9">
        <w:rPr>
          <w:sz w:val="28"/>
          <w:szCs w:val="28"/>
          <w:lang w:val="uk-UA"/>
        </w:rPr>
        <w:lastRenderedPageBreak/>
        <w:t>установчі документи</w:t>
      </w:r>
      <w:r>
        <w:rPr>
          <w:sz w:val="28"/>
          <w:szCs w:val="28"/>
          <w:lang w:val="uk-UA"/>
        </w:rPr>
        <w:t xml:space="preserve"> </w:t>
      </w:r>
      <w:r w:rsidR="00DD69D7" w:rsidRPr="00F75AF9">
        <w:rPr>
          <w:sz w:val="28"/>
          <w:szCs w:val="28"/>
          <w:lang w:val="uk-UA"/>
        </w:rPr>
        <w:t xml:space="preserve">комунального підприємства «Чортків тепло» </w:t>
      </w:r>
      <w:proofErr w:type="spellStart"/>
      <w:r w:rsidR="00DD69D7" w:rsidRPr="00F75AF9">
        <w:rPr>
          <w:sz w:val="28"/>
          <w:szCs w:val="28"/>
          <w:lang w:val="uk-UA"/>
        </w:rPr>
        <w:t>Чортківської</w:t>
      </w:r>
      <w:proofErr w:type="spellEnd"/>
      <w:r w:rsidR="00DD69D7" w:rsidRPr="00F75AF9">
        <w:rPr>
          <w:sz w:val="28"/>
          <w:szCs w:val="28"/>
          <w:lang w:val="uk-UA"/>
        </w:rPr>
        <w:t xml:space="preserve"> міської ради</w:t>
      </w:r>
      <w:r w:rsidR="005F0F5C" w:rsidRPr="00F75AF9">
        <w:rPr>
          <w:sz w:val="28"/>
          <w:szCs w:val="28"/>
          <w:lang w:val="uk-UA"/>
        </w:rPr>
        <w:t xml:space="preserve">. </w:t>
      </w:r>
    </w:p>
    <w:p w:rsidR="005F0F5C" w:rsidRPr="00726E3D" w:rsidRDefault="005F0F5C" w:rsidP="00F35D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D69D7" w:rsidRDefault="00DD69D7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ПЕРЕДАЛИ:</w:t>
      </w:r>
    </w:p>
    <w:p w:rsidR="00DD69D7" w:rsidRDefault="00DD69D7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Комісія з реорганізації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юридичної особи – комунального</w:t>
      </w:r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 xml:space="preserve">підприємства «Чортків тепло» </w:t>
      </w:r>
      <w:proofErr w:type="spellStart"/>
      <w:r w:rsidR="00DD69D7" w:rsidRPr="00577255">
        <w:rPr>
          <w:rFonts w:ascii="Times New Roman" w:hAnsi="Times New Roman" w:cs="Times New Roman"/>
          <w:bCs/>
          <w:sz w:val="28"/>
          <w:szCs w:val="28"/>
        </w:rPr>
        <w:t>Чортківської</w:t>
      </w:r>
      <w:proofErr w:type="spellEnd"/>
      <w:r w:rsidR="00DD69D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9D7" w:rsidRPr="00577255">
        <w:rPr>
          <w:rFonts w:ascii="Times New Roman" w:hAnsi="Times New Roman" w:cs="Times New Roman"/>
          <w:bCs/>
          <w:sz w:val="28"/>
          <w:szCs w:val="28"/>
        </w:rPr>
        <w:t>міської ради</w:t>
      </w:r>
      <w:r w:rsidRPr="003D36A5">
        <w:rPr>
          <w:rFonts w:ascii="Times New Roman" w:hAnsi="Times New Roman" w:cs="Times New Roman"/>
          <w:sz w:val="28"/>
          <w:szCs w:val="28"/>
        </w:rPr>
        <w:t>:</w:t>
      </w:r>
    </w:p>
    <w:p w:rsidR="005F0F5C" w:rsidRPr="003D36A5" w:rsidRDefault="005F0F5C" w:rsidP="005F0F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Голова комісії:   </w:t>
      </w:r>
      <w:r w:rsidR="00CE1E4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_</w:t>
      </w:r>
      <w:r w:rsidR="00CE1E42">
        <w:rPr>
          <w:rFonts w:ascii="Times New Roman" w:hAnsi="Times New Roman" w:cs="Times New Roman"/>
          <w:sz w:val="28"/>
          <w:szCs w:val="28"/>
        </w:rPr>
        <w:t>__</w:t>
      </w:r>
      <w:r w:rsidRPr="003D36A5">
        <w:rPr>
          <w:rFonts w:ascii="Times New Roman" w:hAnsi="Times New Roman" w:cs="Times New Roman"/>
          <w:sz w:val="28"/>
          <w:szCs w:val="28"/>
        </w:rPr>
        <w:t xml:space="preserve">_______________  </w:t>
      </w:r>
      <w:r w:rsidR="00EC7B2B">
        <w:rPr>
          <w:rFonts w:ascii="Times New Roman" w:hAnsi="Times New Roman" w:cs="Times New Roman"/>
          <w:sz w:val="28"/>
          <w:szCs w:val="28"/>
        </w:rPr>
        <w:t>Ірина ШЕСТЕРИНА</w:t>
      </w:r>
      <w:r w:rsidRPr="003D3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Члени комісії:  </w:t>
      </w:r>
      <w:r w:rsidR="00EC7B2B">
        <w:rPr>
          <w:rFonts w:ascii="Times New Roman" w:hAnsi="Times New Roman" w:cs="Times New Roman"/>
          <w:sz w:val="28"/>
          <w:szCs w:val="28"/>
        </w:rPr>
        <w:tab/>
      </w:r>
      <w:r w:rsidR="00EC7B2B">
        <w:rPr>
          <w:rFonts w:ascii="Times New Roman" w:hAnsi="Times New Roman" w:cs="Times New Roman"/>
          <w:sz w:val="28"/>
          <w:szCs w:val="28"/>
        </w:rPr>
        <w:tab/>
      </w:r>
      <w:r w:rsidRPr="003D36A5">
        <w:rPr>
          <w:rFonts w:ascii="Times New Roman" w:hAnsi="Times New Roman" w:cs="Times New Roman"/>
          <w:sz w:val="28"/>
          <w:szCs w:val="28"/>
        </w:rPr>
        <w:t xml:space="preserve">__________________  </w:t>
      </w:r>
      <w:r w:rsidR="00EC7B2B">
        <w:rPr>
          <w:rFonts w:ascii="Times New Roman" w:hAnsi="Times New Roman" w:cs="Times New Roman"/>
          <w:sz w:val="28"/>
          <w:szCs w:val="28"/>
        </w:rPr>
        <w:t>Наталія ВОЙЦЕХОВСЬКА</w:t>
      </w:r>
    </w:p>
    <w:p w:rsidR="005F0F5C" w:rsidRPr="003D36A5" w:rsidRDefault="005F0F5C" w:rsidP="005F0F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0F5C" w:rsidRDefault="005F0F5C" w:rsidP="00EC7B2B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 w:rsidR="00CE1E42">
        <w:rPr>
          <w:rFonts w:ascii="Times New Roman" w:hAnsi="Times New Roman" w:cs="Times New Roman"/>
          <w:sz w:val="28"/>
          <w:szCs w:val="28"/>
        </w:rPr>
        <w:t>Ірина МАЦЕВКО</w:t>
      </w:r>
    </w:p>
    <w:p w:rsidR="00CE1E42" w:rsidRPr="003D36A5" w:rsidRDefault="00CE1E42" w:rsidP="00CE1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E42" w:rsidRDefault="00CE1E42" w:rsidP="00CE1E4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sz w:val="28"/>
          <w:szCs w:val="28"/>
        </w:rPr>
        <w:t>Андрій НАТУРКАЧ</w:t>
      </w:r>
    </w:p>
    <w:p w:rsidR="00CE1E42" w:rsidRDefault="00CE1E42" w:rsidP="00CE1E4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1E42" w:rsidRDefault="00CE1E42" w:rsidP="00CE1E42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D36A5">
        <w:rPr>
          <w:rFonts w:ascii="Times New Roman" w:hAnsi="Times New Roman" w:cs="Times New Roman"/>
          <w:sz w:val="28"/>
          <w:szCs w:val="28"/>
        </w:rPr>
        <w:t xml:space="preserve">____________________  </w:t>
      </w:r>
      <w:r>
        <w:rPr>
          <w:rFonts w:ascii="Times New Roman" w:hAnsi="Times New Roman" w:cs="Times New Roman"/>
          <w:sz w:val="28"/>
          <w:szCs w:val="28"/>
        </w:rPr>
        <w:t xml:space="preserve">Наталія ВАНДЯК </w:t>
      </w:r>
    </w:p>
    <w:p w:rsidR="005F0F5C" w:rsidRPr="003D36A5" w:rsidRDefault="005F0F5C" w:rsidP="005F0F5C">
      <w:pPr>
        <w:jc w:val="both"/>
        <w:rPr>
          <w:sz w:val="28"/>
          <w:szCs w:val="28"/>
        </w:rPr>
      </w:pPr>
    </w:p>
    <w:p w:rsidR="006B5C92" w:rsidRDefault="00CE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ПРИЙНЯВ:</w:t>
      </w:r>
    </w:p>
    <w:p w:rsidR="00726E3D" w:rsidRDefault="00CE1E42">
      <w:pPr>
        <w:rPr>
          <w:rFonts w:ascii="Times New Roman" w:hAnsi="Times New Roman" w:cs="Times New Roman"/>
          <w:sz w:val="28"/>
          <w:szCs w:val="28"/>
        </w:rPr>
      </w:pPr>
      <w:r w:rsidRPr="00CE1E42">
        <w:rPr>
          <w:rFonts w:ascii="Times New Roman" w:hAnsi="Times New Roman" w:cs="Times New Roman"/>
          <w:color w:val="000000"/>
          <w:sz w:val="28"/>
          <w:szCs w:val="28"/>
        </w:rPr>
        <w:t>Начальник КП «</w:t>
      </w:r>
      <w:proofErr w:type="spellStart"/>
      <w:r w:rsidRPr="00CE1E42">
        <w:rPr>
          <w:rFonts w:ascii="Times New Roman" w:hAnsi="Times New Roman" w:cs="Times New Roman"/>
          <w:sz w:val="28"/>
          <w:szCs w:val="28"/>
        </w:rPr>
        <w:t>Чортківське</w:t>
      </w:r>
      <w:proofErr w:type="spellEnd"/>
      <w:r w:rsidRPr="00CE1E42">
        <w:rPr>
          <w:rFonts w:ascii="Times New Roman" w:hAnsi="Times New Roman" w:cs="Times New Roman"/>
          <w:sz w:val="28"/>
          <w:szCs w:val="28"/>
        </w:rPr>
        <w:t xml:space="preserve"> ВУВКГ»</w:t>
      </w:r>
    </w:p>
    <w:p w:rsidR="00CE1E42" w:rsidRDefault="00CE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CE1E42" w:rsidRPr="00CE1E42" w:rsidRDefault="00CE1E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  Віктор ГОРДІЄНКО</w:t>
      </w:r>
    </w:p>
    <w:p w:rsidR="00CE1E42" w:rsidRPr="00CE1E42" w:rsidRDefault="00CE1E42">
      <w:pPr>
        <w:rPr>
          <w:rFonts w:ascii="Times New Roman" w:hAnsi="Times New Roman" w:cs="Times New Roman"/>
          <w:sz w:val="28"/>
          <w:szCs w:val="28"/>
        </w:rPr>
      </w:pPr>
    </w:p>
    <w:sectPr w:rsidR="00CE1E42" w:rsidRPr="00CE1E42" w:rsidSect="00F35D37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13219"/>
    <w:multiLevelType w:val="multilevel"/>
    <w:tmpl w:val="814826BE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885" w:hanging="405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i w:val="0"/>
      </w:r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5C"/>
    <w:rsid w:val="00157BD3"/>
    <w:rsid w:val="001B10AB"/>
    <w:rsid w:val="00397E30"/>
    <w:rsid w:val="004A69C9"/>
    <w:rsid w:val="005621A3"/>
    <w:rsid w:val="00577255"/>
    <w:rsid w:val="005F0F5C"/>
    <w:rsid w:val="006B5C92"/>
    <w:rsid w:val="006C7D81"/>
    <w:rsid w:val="00726E3D"/>
    <w:rsid w:val="00816BAA"/>
    <w:rsid w:val="00A85064"/>
    <w:rsid w:val="00AC3501"/>
    <w:rsid w:val="00BF3114"/>
    <w:rsid w:val="00C3002E"/>
    <w:rsid w:val="00C709D7"/>
    <w:rsid w:val="00CE1E42"/>
    <w:rsid w:val="00DD69D7"/>
    <w:rsid w:val="00DE371C"/>
    <w:rsid w:val="00E24926"/>
    <w:rsid w:val="00E6666E"/>
    <w:rsid w:val="00EC7B2B"/>
    <w:rsid w:val="00F35D37"/>
    <w:rsid w:val="00F7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926E6-06E4-49F4-9544-CB91AC03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F0F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2025-10-16T08:36:00Z</dcterms:created>
  <dcterms:modified xsi:type="dcterms:W3CDTF">2025-10-16T08:36:00Z</dcterms:modified>
</cp:coreProperties>
</file>