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FFF5" w14:textId="77777777" w:rsidR="00EA6403" w:rsidRPr="00CE64BD" w:rsidRDefault="00EA6403" w:rsidP="00EA6403">
      <w:pPr>
        <w:pStyle w:val="10"/>
        <w:tabs>
          <w:tab w:val="left" w:pos="5812"/>
        </w:tabs>
        <w:jc w:val="center"/>
        <w:rPr>
          <w:rFonts w:ascii="Times New Roman" w:hAnsi="Times New Roman"/>
          <w:sz w:val="28"/>
          <w:szCs w:val="28"/>
        </w:rPr>
      </w:pPr>
      <w:r>
        <w:rPr>
          <w:rFonts w:ascii="Times New Roman" w:hAnsi="Times New Roman"/>
          <w:sz w:val="28"/>
          <w:szCs w:val="28"/>
        </w:rPr>
        <w:t xml:space="preserve">                          </w:t>
      </w:r>
      <w:r w:rsidRPr="00CE64BD">
        <w:rPr>
          <w:rFonts w:ascii="Times New Roman" w:hAnsi="Times New Roman"/>
          <w:sz w:val="28"/>
          <w:szCs w:val="28"/>
        </w:rPr>
        <w:t>Додаток</w:t>
      </w:r>
    </w:p>
    <w:p w14:paraId="663E485F" w14:textId="77777777" w:rsidR="00EA6403" w:rsidRPr="00CE64BD" w:rsidRDefault="00EA6403" w:rsidP="00EA6403">
      <w:pPr>
        <w:pStyle w:val="10"/>
        <w:tabs>
          <w:tab w:val="left" w:pos="6237"/>
        </w:tabs>
        <w:jc w:val="center"/>
        <w:rPr>
          <w:rFonts w:ascii="Times New Roman" w:hAnsi="Times New Roman"/>
          <w:sz w:val="28"/>
          <w:szCs w:val="28"/>
        </w:rPr>
      </w:pPr>
      <w:r>
        <w:rPr>
          <w:rFonts w:ascii="Times New Roman" w:hAnsi="Times New Roman"/>
          <w:sz w:val="28"/>
          <w:szCs w:val="28"/>
        </w:rPr>
        <w:t xml:space="preserve">                                                      д</w:t>
      </w:r>
      <w:r w:rsidRPr="00CE64BD">
        <w:rPr>
          <w:rFonts w:ascii="Times New Roman" w:hAnsi="Times New Roman"/>
          <w:sz w:val="28"/>
          <w:szCs w:val="28"/>
        </w:rPr>
        <w:t>о</w:t>
      </w:r>
      <w:r>
        <w:rPr>
          <w:rFonts w:ascii="Times New Roman" w:hAnsi="Times New Roman"/>
          <w:sz w:val="28"/>
          <w:szCs w:val="28"/>
        </w:rPr>
        <w:t xml:space="preserve"> </w:t>
      </w:r>
      <w:r w:rsidRPr="00CE64BD">
        <w:rPr>
          <w:rFonts w:ascii="Times New Roman" w:hAnsi="Times New Roman"/>
          <w:sz w:val="28"/>
          <w:szCs w:val="28"/>
        </w:rPr>
        <w:t xml:space="preserve"> рішення</w:t>
      </w:r>
      <w:r>
        <w:rPr>
          <w:rFonts w:ascii="Times New Roman" w:hAnsi="Times New Roman"/>
          <w:sz w:val="28"/>
          <w:szCs w:val="28"/>
        </w:rPr>
        <w:t xml:space="preserve"> міської ради</w:t>
      </w:r>
    </w:p>
    <w:p w14:paraId="7E6B53C7" w14:textId="77777777" w:rsidR="00EA6403" w:rsidRDefault="00EA6403" w:rsidP="00EA6403">
      <w:pPr>
        <w:pStyle w:val="10"/>
        <w:tabs>
          <w:tab w:val="left" w:pos="6237"/>
        </w:tabs>
        <w:jc w:val="center"/>
        <w:rPr>
          <w:rFonts w:ascii="Times New Roman" w:hAnsi="Times New Roman"/>
          <w:sz w:val="28"/>
          <w:szCs w:val="28"/>
        </w:rPr>
      </w:pPr>
      <w:r>
        <w:rPr>
          <w:rFonts w:ascii="Times New Roman" w:hAnsi="Times New Roman"/>
          <w:sz w:val="28"/>
          <w:szCs w:val="28"/>
        </w:rPr>
        <w:t xml:space="preserve">                                                                        </w:t>
      </w:r>
      <w:r w:rsidRPr="00CE64BD">
        <w:rPr>
          <w:rFonts w:ascii="Times New Roman" w:hAnsi="Times New Roman"/>
          <w:sz w:val="28"/>
          <w:szCs w:val="28"/>
        </w:rPr>
        <w:t xml:space="preserve">від </w:t>
      </w:r>
      <w:r>
        <w:rPr>
          <w:rFonts w:ascii="Times New Roman" w:hAnsi="Times New Roman"/>
          <w:sz w:val="28"/>
          <w:szCs w:val="28"/>
        </w:rPr>
        <w:t xml:space="preserve">24 листопада </w:t>
      </w:r>
      <w:r w:rsidRPr="00CE64BD">
        <w:rPr>
          <w:rFonts w:ascii="Times New Roman" w:hAnsi="Times New Roman"/>
          <w:sz w:val="28"/>
          <w:szCs w:val="28"/>
        </w:rPr>
        <w:t xml:space="preserve"> 202</w:t>
      </w:r>
      <w:r>
        <w:rPr>
          <w:rFonts w:ascii="Times New Roman" w:hAnsi="Times New Roman"/>
          <w:sz w:val="28"/>
          <w:szCs w:val="28"/>
        </w:rPr>
        <w:t>5 року № 2861</w:t>
      </w:r>
    </w:p>
    <w:p w14:paraId="7679EF61" w14:textId="77777777" w:rsidR="00386DEC" w:rsidRDefault="00386DEC" w:rsidP="00EA6403">
      <w:pPr>
        <w:pStyle w:val="1"/>
        <w:pBdr>
          <w:top w:val="nil"/>
          <w:left w:val="nil"/>
          <w:bottom w:val="nil"/>
          <w:right w:val="nil"/>
          <w:between w:val="nil"/>
        </w:pBdr>
        <w:jc w:val="center"/>
        <w:rPr>
          <w:color w:val="000000"/>
          <w:sz w:val="24"/>
          <w:szCs w:val="24"/>
        </w:rPr>
      </w:pPr>
    </w:p>
    <w:p w14:paraId="3EE14045" w14:textId="77777777" w:rsidR="000A6638" w:rsidRDefault="000A6638" w:rsidP="00386DEC">
      <w:pPr>
        <w:shd w:val="clear" w:color="auto" w:fill="FFFFFF"/>
        <w:spacing w:after="0" w:line="240" w:lineRule="auto"/>
        <w:jc w:val="both"/>
        <w:rPr>
          <w:rFonts w:ascii="Times New Roman" w:eastAsia="Times New Roman" w:hAnsi="Times New Roman" w:cs="Times New Roman"/>
          <w:color w:val="000000"/>
        </w:rPr>
      </w:pPr>
    </w:p>
    <w:p w14:paraId="626B5D6C" w14:textId="77777777" w:rsidR="00F6563A" w:rsidRDefault="00F6563A" w:rsidP="00386DEC">
      <w:pPr>
        <w:shd w:val="clear" w:color="auto" w:fill="FFFFFF"/>
        <w:spacing w:after="0" w:line="240" w:lineRule="auto"/>
        <w:jc w:val="both"/>
        <w:rPr>
          <w:rFonts w:ascii="Times New Roman" w:eastAsia="Times New Roman" w:hAnsi="Times New Roman" w:cs="Times New Roman"/>
          <w:color w:val="000000"/>
        </w:rPr>
      </w:pPr>
    </w:p>
    <w:p w14:paraId="4BEBE794" w14:textId="77777777" w:rsidR="000147F1" w:rsidRPr="000147F1" w:rsidRDefault="000147F1" w:rsidP="000147F1">
      <w:pPr>
        <w:spacing w:after="0" w:line="240" w:lineRule="auto"/>
        <w:ind w:left="4820"/>
        <w:rPr>
          <w:rFonts w:ascii="Times New Roman" w:eastAsia="Times New Roman" w:hAnsi="Times New Roman" w:cs="Times New Roman"/>
          <w:sz w:val="28"/>
          <w:szCs w:val="28"/>
        </w:rPr>
      </w:pPr>
    </w:p>
    <w:p w14:paraId="341FEF75"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ПЕРЕЛІК</w:t>
      </w:r>
    </w:p>
    <w:p w14:paraId="48323B69"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другого типу об’єктів комунальної власності для передачі </w:t>
      </w:r>
    </w:p>
    <w:p w14:paraId="4A1E182A"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в оренду без проведення аукціону</w:t>
      </w:r>
    </w:p>
    <w:p w14:paraId="7F91E81C"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 </w:t>
      </w:r>
    </w:p>
    <w:p w14:paraId="1B8266BF"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849"/>
        <w:gridCol w:w="3177"/>
        <w:gridCol w:w="1417"/>
        <w:gridCol w:w="2639"/>
      </w:tblGrid>
      <w:tr w:rsidR="000147F1" w:rsidRPr="000147F1" w14:paraId="4408960F" w14:textId="77777777" w:rsidTr="000A6638">
        <w:tc>
          <w:tcPr>
            <w:tcW w:w="653" w:type="dxa"/>
          </w:tcPr>
          <w:p w14:paraId="74AC6881"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w:t>
            </w:r>
          </w:p>
        </w:tc>
        <w:tc>
          <w:tcPr>
            <w:tcW w:w="1849" w:type="dxa"/>
          </w:tcPr>
          <w:p w14:paraId="153202C5"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Тип об’єкта</w:t>
            </w:r>
          </w:p>
        </w:tc>
        <w:tc>
          <w:tcPr>
            <w:tcW w:w="3177" w:type="dxa"/>
          </w:tcPr>
          <w:p w14:paraId="3AA0F43E"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Адреса</w:t>
            </w:r>
          </w:p>
        </w:tc>
        <w:tc>
          <w:tcPr>
            <w:tcW w:w="1417" w:type="dxa"/>
          </w:tcPr>
          <w:p w14:paraId="4BC6BC99"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Площа </w:t>
            </w:r>
          </w:p>
        </w:tc>
        <w:tc>
          <w:tcPr>
            <w:tcW w:w="2639" w:type="dxa"/>
          </w:tcPr>
          <w:p w14:paraId="223E1DC3"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Балансоутримувач</w:t>
            </w:r>
          </w:p>
        </w:tc>
      </w:tr>
      <w:tr w:rsidR="000147F1" w:rsidRPr="000147F1" w14:paraId="091BE9C3" w14:textId="77777777" w:rsidTr="000A6638">
        <w:tc>
          <w:tcPr>
            <w:tcW w:w="653" w:type="dxa"/>
          </w:tcPr>
          <w:p w14:paraId="18719D96" w14:textId="77777777" w:rsidR="000147F1" w:rsidRPr="000147F1" w:rsidRDefault="000147F1" w:rsidP="000147F1">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1</w:t>
            </w:r>
          </w:p>
        </w:tc>
        <w:tc>
          <w:tcPr>
            <w:tcW w:w="1849" w:type="dxa"/>
          </w:tcPr>
          <w:p w14:paraId="59B738B1" w14:textId="77777777" w:rsidR="000147F1" w:rsidRPr="000147F1" w:rsidRDefault="000147F1" w:rsidP="00033FAA">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w:t>
            </w:r>
            <w:r w:rsidRPr="000147F1">
              <w:rPr>
                <w:rFonts w:ascii="Times New Roman" w:eastAsia="Times New Roman" w:hAnsi="Times New Roman" w:cs="Times New Roman"/>
                <w:sz w:val="28"/>
                <w:szCs w:val="28"/>
              </w:rPr>
              <w:t>ежитлов</w:t>
            </w:r>
            <w:r w:rsidR="00033FAA">
              <w:rPr>
                <w:rFonts w:ascii="Times New Roman" w:eastAsia="Times New Roman" w:hAnsi="Times New Roman" w:cs="Times New Roman"/>
                <w:sz w:val="28"/>
                <w:szCs w:val="28"/>
              </w:rPr>
              <w:t>е</w:t>
            </w:r>
            <w:r w:rsidRPr="000147F1">
              <w:rPr>
                <w:rFonts w:ascii="Times New Roman" w:eastAsia="Times New Roman" w:hAnsi="Times New Roman" w:cs="Times New Roman"/>
                <w:sz w:val="28"/>
                <w:szCs w:val="28"/>
              </w:rPr>
              <w:t xml:space="preserve"> приміщення</w:t>
            </w:r>
          </w:p>
        </w:tc>
        <w:tc>
          <w:tcPr>
            <w:tcW w:w="3177" w:type="dxa"/>
          </w:tcPr>
          <w:p w14:paraId="6506B6CA" w14:textId="77777777" w:rsidR="000147F1" w:rsidRPr="000147F1" w:rsidRDefault="000147F1" w:rsidP="000147F1">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м.Чортків</w:t>
            </w:r>
          </w:p>
          <w:p w14:paraId="73F6431B" w14:textId="0153E23B" w:rsidR="000147F1" w:rsidRPr="00E062B5" w:rsidRDefault="00943D26" w:rsidP="00E062B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вул.</w:t>
            </w:r>
            <w:r w:rsidR="00E062B5">
              <w:rPr>
                <w:rFonts w:ascii="Times New Roman" w:eastAsia="Times New Roman" w:hAnsi="Times New Roman" w:cs="Times New Roman"/>
                <w:sz w:val="28"/>
                <w:szCs w:val="28"/>
                <w:lang w:val="en-US"/>
              </w:rPr>
              <w:t>******</w:t>
            </w:r>
          </w:p>
        </w:tc>
        <w:tc>
          <w:tcPr>
            <w:tcW w:w="1417" w:type="dxa"/>
          </w:tcPr>
          <w:p w14:paraId="497950A7" w14:textId="77777777" w:rsidR="000147F1" w:rsidRPr="000147F1" w:rsidRDefault="00E50598" w:rsidP="000147F1">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735,4</w:t>
            </w:r>
            <w:r w:rsidR="000147F1" w:rsidRPr="000147F1">
              <w:rPr>
                <w:rFonts w:ascii="Times New Roman" w:eastAsia="Times New Roman" w:hAnsi="Times New Roman" w:cs="Times New Roman"/>
                <w:sz w:val="28"/>
                <w:szCs w:val="28"/>
              </w:rPr>
              <w:t xml:space="preserve"> кв.м.</w:t>
            </w:r>
          </w:p>
        </w:tc>
        <w:tc>
          <w:tcPr>
            <w:tcW w:w="2639" w:type="dxa"/>
          </w:tcPr>
          <w:p w14:paraId="4E17FB99" w14:textId="77777777" w:rsidR="000147F1" w:rsidRPr="000147F1" w:rsidRDefault="00943D26" w:rsidP="000A663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Чортківська міська рада</w:t>
            </w:r>
            <w:r w:rsidR="000A6638">
              <w:rPr>
                <w:rFonts w:ascii="Times New Roman" w:hAnsi="Times New Roman" w:cs="Times New Roman"/>
                <w:sz w:val="28"/>
                <w:szCs w:val="28"/>
              </w:rPr>
              <w:t xml:space="preserve"> </w:t>
            </w:r>
          </w:p>
        </w:tc>
      </w:tr>
    </w:tbl>
    <w:p w14:paraId="0EE394C4"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p w14:paraId="4BCEDC26"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p w14:paraId="59E07971"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p w14:paraId="139FC383" w14:textId="77777777" w:rsidR="000147F1" w:rsidRPr="000147F1" w:rsidRDefault="000147F1" w:rsidP="000147F1">
      <w:pPr>
        <w:spacing w:after="0" w:line="240" w:lineRule="auto"/>
        <w:rPr>
          <w:rFonts w:ascii="Times New Roman" w:hAnsi="Times New Roman" w:cs="Times New Roman"/>
        </w:rPr>
      </w:pPr>
      <w:r w:rsidRPr="000147F1">
        <w:rPr>
          <w:rFonts w:ascii="Times New Roman" w:eastAsia="Times New Roman" w:hAnsi="Times New Roman" w:cs="Times New Roman"/>
          <w:b/>
          <w:bCs/>
          <w:sz w:val="28"/>
          <w:szCs w:val="28"/>
        </w:rPr>
        <w:t>Секретар міської ради                                                             Ярослав ДЗИНДРА</w:t>
      </w:r>
    </w:p>
    <w:sectPr w:rsidR="000147F1" w:rsidRPr="000147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MV Boli"/>
    <w:charset w:val="00"/>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7825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147F1"/>
    <w:rsid w:val="00033FAA"/>
    <w:rsid w:val="00042A62"/>
    <w:rsid w:val="000A6638"/>
    <w:rsid w:val="001465D5"/>
    <w:rsid w:val="0017699A"/>
    <w:rsid w:val="00282B28"/>
    <w:rsid w:val="00386DEC"/>
    <w:rsid w:val="005E0BF7"/>
    <w:rsid w:val="007501B9"/>
    <w:rsid w:val="00815F0F"/>
    <w:rsid w:val="00943D26"/>
    <w:rsid w:val="009C6F75"/>
    <w:rsid w:val="00AE1B38"/>
    <w:rsid w:val="00D6718D"/>
    <w:rsid w:val="00E062B5"/>
    <w:rsid w:val="00E50598"/>
    <w:rsid w:val="00EA6403"/>
    <w:rsid w:val="00EF697D"/>
    <w:rsid w:val="00F6140E"/>
    <w:rsid w:val="00F6563A"/>
    <w:rsid w:val="00F847EB"/>
    <w:rsid w:val="00FE1D6E"/>
    <w:rsid w:val="00FF7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2A83"/>
  <w15:docId w15:val="{AA3466CD-6044-420D-818E-1C285A96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styleId="a6">
    <w:name w:val="Balloon Text"/>
    <w:basedOn w:val="a"/>
    <w:link w:val="a7"/>
    <w:uiPriority w:val="99"/>
    <w:semiHidden/>
    <w:unhideWhenUsed/>
    <w:rsid w:val="00F614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6140E"/>
    <w:rPr>
      <w:rFonts w:ascii="Segoe UI" w:hAnsi="Segoe UI" w:cs="Segoe UI"/>
      <w:sz w:val="18"/>
      <w:szCs w:val="18"/>
    </w:rPr>
  </w:style>
  <w:style w:type="paragraph" w:customStyle="1" w:styleId="10">
    <w:name w:val="Без интервала1"/>
    <w:qFormat/>
    <w:rsid w:val="00EA640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Богдан Школьницький</cp:lastModifiedBy>
  <cp:revision>4</cp:revision>
  <cp:lastPrinted>2025-11-21T07:46:00Z</cp:lastPrinted>
  <dcterms:created xsi:type="dcterms:W3CDTF">2025-11-26T08:34:00Z</dcterms:created>
  <dcterms:modified xsi:type="dcterms:W3CDTF">2025-12-01T12:24:00Z</dcterms:modified>
</cp:coreProperties>
</file>