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E2F6" w14:textId="695296AF" w:rsidR="009003A0" w:rsidRPr="008F15ED" w:rsidRDefault="005A798A" w:rsidP="005A798A">
      <w:pPr>
        <w:spacing w:after="0" w:line="360" w:lineRule="auto"/>
        <w:jc w:val="center"/>
        <w:rPr>
          <w:sz w:val="16"/>
          <w:szCs w:val="16"/>
        </w:rPr>
      </w:pPr>
      <w:r>
        <w:rPr>
          <w:b/>
          <w:noProof/>
          <w:sz w:val="26"/>
          <w:szCs w:val="26"/>
          <w:lang w:eastAsia="uk-UA"/>
        </w:rPr>
        <w:drawing>
          <wp:anchor distT="0" distB="0" distL="114935" distR="114935" simplePos="0" relativeHeight="251659264" behindDoc="0" locked="0" layoutInCell="0" allowOverlap="1" wp14:anchorId="2DC43CC1" wp14:editId="5C5B81EB">
            <wp:simplePos x="0" y="0"/>
            <wp:positionH relativeFrom="column">
              <wp:posOffset>2842175</wp:posOffset>
            </wp:positionH>
            <wp:positionV relativeFrom="paragraph">
              <wp:posOffset>3241</wp:posOffset>
            </wp:positionV>
            <wp:extent cx="550545" cy="762635"/>
            <wp:effectExtent l="0" t="0" r="0" b="0"/>
            <wp:wrapTopAndBottom/>
            <wp:docPr id="4839269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676C3C" w14:textId="77777777" w:rsidR="005A798A" w:rsidRDefault="005A798A" w:rsidP="005A798A">
      <w:pPr>
        <w:pStyle w:val="FR1"/>
        <w:tabs>
          <w:tab w:val="center" w:pos="4717"/>
          <w:tab w:val="right" w:pos="7355"/>
        </w:tabs>
        <w:spacing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ЧОРТКІВСЬКА  МІСЬКА  РАДА</w:t>
      </w:r>
    </w:p>
    <w:p w14:paraId="58199AF7" w14:textId="577C3A81" w:rsidR="005A798A" w:rsidRPr="005A798A" w:rsidRDefault="005A798A" w:rsidP="005A798A">
      <w:pPr>
        <w:pStyle w:val="FR1"/>
        <w:tabs>
          <w:tab w:val="center" w:pos="4717"/>
          <w:tab w:val="right" w:pos="7355"/>
        </w:tabs>
        <w:spacing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5EB6E4BB" w14:textId="311C96D0" w:rsidR="005A798A" w:rsidRPr="006F25D9" w:rsidRDefault="005A798A" w:rsidP="006F25D9">
      <w:pPr>
        <w:pStyle w:val="af7"/>
        <w:spacing w:before="0" w:after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1DD72E46" w14:textId="3826B92A" w:rsidR="00DD44D6" w:rsidRPr="006F25D9" w:rsidRDefault="008B70ED" w:rsidP="00417EE3">
      <w:pPr>
        <w:pStyle w:val="af7"/>
        <w:widowControl w:val="0"/>
        <w:spacing w:before="0" w:after="200" w:line="273" w:lineRule="auto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19 </w:t>
      </w:r>
      <w:r w:rsidR="005A798A">
        <w:rPr>
          <w:b/>
          <w:bCs/>
          <w:color w:val="000000"/>
          <w:sz w:val="28"/>
          <w:szCs w:val="28"/>
        </w:rPr>
        <w:t xml:space="preserve"> </w:t>
      </w:r>
      <w:r w:rsidR="00417EE3">
        <w:rPr>
          <w:b/>
          <w:bCs/>
          <w:color w:val="000000"/>
          <w:sz w:val="28"/>
          <w:szCs w:val="28"/>
          <w:lang w:val="uk-UA"/>
        </w:rPr>
        <w:t xml:space="preserve">листопада </w:t>
      </w:r>
      <w:r w:rsidR="005A798A">
        <w:rPr>
          <w:b/>
          <w:bCs/>
          <w:color w:val="000000"/>
          <w:sz w:val="28"/>
          <w:szCs w:val="28"/>
        </w:rPr>
        <w:t>202</w:t>
      </w:r>
      <w:r w:rsidR="005A798A">
        <w:rPr>
          <w:b/>
          <w:bCs/>
          <w:color w:val="000000"/>
          <w:sz w:val="28"/>
          <w:szCs w:val="28"/>
          <w:lang w:val="uk-UA"/>
        </w:rPr>
        <w:t>5</w:t>
      </w:r>
      <w:r w:rsidR="005A798A">
        <w:rPr>
          <w:b/>
          <w:bCs/>
          <w:color w:val="000000"/>
          <w:sz w:val="28"/>
          <w:szCs w:val="28"/>
        </w:rPr>
        <w:t xml:space="preserve"> року </w:t>
      </w:r>
      <w:r w:rsidR="005A798A">
        <w:rPr>
          <w:b/>
          <w:bCs/>
          <w:color w:val="000000"/>
          <w:sz w:val="28"/>
          <w:szCs w:val="28"/>
        </w:rPr>
        <w:tab/>
      </w:r>
      <w:r w:rsidR="005A798A">
        <w:rPr>
          <w:b/>
          <w:bCs/>
          <w:color w:val="000000"/>
          <w:sz w:val="28"/>
          <w:szCs w:val="28"/>
        </w:rPr>
        <w:tab/>
      </w:r>
      <w:r w:rsidR="00417EE3">
        <w:rPr>
          <w:b/>
          <w:bCs/>
          <w:color w:val="000000"/>
          <w:sz w:val="28"/>
          <w:szCs w:val="28"/>
          <w:lang w:val="uk-UA"/>
        </w:rPr>
        <w:t xml:space="preserve">м. </w:t>
      </w:r>
      <w:r w:rsidR="005A798A">
        <w:rPr>
          <w:b/>
          <w:bCs/>
          <w:color w:val="000000"/>
          <w:sz w:val="28"/>
          <w:szCs w:val="28"/>
        </w:rPr>
        <w:t>Чортків</w:t>
      </w:r>
      <w:r w:rsidR="005A798A">
        <w:rPr>
          <w:b/>
          <w:bCs/>
          <w:color w:val="000000"/>
          <w:sz w:val="28"/>
          <w:szCs w:val="28"/>
        </w:rPr>
        <w:tab/>
      </w:r>
      <w:r w:rsidR="005A798A">
        <w:rPr>
          <w:b/>
          <w:bCs/>
          <w:color w:val="000000"/>
          <w:sz w:val="28"/>
          <w:szCs w:val="28"/>
        </w:rPr>
        <w:tab/>
      </w:r>
      <w:r w:rsidR="005A798A">
        <w:rPr>
          <w:b/>
          <w:bCs/>
          <w:color w:val="000000"/>
          <w:sz w:val="28"/>
          <w:szCs w:val="28"/>
        </w:rPr>
        <w:tab/>
      </w:r>
      <w:r w:rsidR="005A798A">
        <w:rPr>
          <w:b/>
          <w:bCs/>
          <w:color w:val="000000"/>
          <w:sz w:val="28"/>
          <w:szCs w:val="28"/>
        </w:rPr>
        <w:tab/>
      </w:r>
      <w:r w:rsidR="005A798A">
        <w:rPr>
          <w:b/>
          <w:bCs/>
          <w:color w:val="000000"/>
          <w:sz w:val="28"/>
          <w:szCs w:val="28"/>
        </w:rPr>
        <w:tab/>
      </w:r>
      <w:r w:rsidR="006F25D9">
        <w:rPr>
          <w:b/>
          <w:bCs/>
          <w:color w:val="000000"/>
          <w:sz w:val="28"/>
          <w:szCs w:val="28"/>
          <w:lang w:val="uk-UA"/>
        </w:rPr>
        <w:t xml:space="preserve">    </w:t>
      </w:r>
      <w:r w:rsidR="005A798A">
        <w:rPr>
          <w:b/>
          <w:bCs/>
          <w:color w:val="000000"/>
          <w:sz w:val="28"/>
          <w:szCs w:val="28"/>
        </w:rPr>
        <w:t xml:space="preserve">№ </w:t>
      </w:r>
      <w:r w:rsidR="006F25D9">
        <w:rPr>
          <w:b/>
          <w:bCs/>
          <w:color w:val="000000"/>
          <w:sz w:val="28"/>
          <w:szCs w:val="28"/>
          <w:lang w:val="uk-UA"/>
        </w:rPr>
        <w:t>349</w:t>
      </w:r>
    </w:p>
    <w:p w14:paraId="2D0B7466" w14:textId="54793D6F" w:rsidR="008E3A6C" w:rsidRDefault="005F562A" w:rsidP="00E969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7D24A7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Про </w:t>
      </w:r>
      <w:r w:rsidR="00254334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заходи щодо </w:t>
      </w:r>
      <w:r w:rsidR="008E3A6C">
        <w:rPr>
          <w:rFonts w:ascii="Times New Roman" w:hAnsi="Times New Roman"/>
          <w:b/>
          <w:color w:val="000000"/>
          <w:sz w:val="28"/>
          <w:szCs w:val="28"/>
          <w:lang w:eastAsia="uk-UA"/>
        </w:rPr>
        <w:t>використання комунального майна</w:t>
      </w:r>
      <w:r w:rsidR="005A798A">
        <w:rPr>
          <w:rFonts w:ascii="Times New Roman" w:hAnsi="Times New Roman"/>
          <w:b/>
          <w:color w:val="000000"/>
          <w:sz w:val="28"/>
          <w:szCs w:val="28"/>
          <w:lang w:val="ru-RU" w:eastAsia="uk-UA"/>
        </w:rPr>
        <w:t xml:space="preserve"> </w:t>
      </w:r>
      <w:r w:rsidR="00DD44D6">
        <w:rPr>
          <w:rFonts w:ascii="Times New Roman" w:hAnsi="Times New Roman"/>
          <w:b/>
          <w:color w:val="000000"/>
          <w:sz w:val="28"/>
          <w:szCs w:val="28"/>
          <w:lang w:eastAsia="uk-UA"/>
        </w:rPr>
        <w:t>закладів освіти Чортківської міської</w:t>
      </w:r>
      <w:r w:rsidR="005A798A">
        <w:rPr>
          <w:rFonts w:ascii="Times New Roman" w:hAnsi="Times New Roman"/>
          <w:b/>
          <w:color w:val="000000"/>
          <w:sz w:val="28"/>
          <w:szCs w:val="28"/>
          <w:lang w:val="ru-RU" w:eastAsia="uk-UA"/>
        </w:rPr>
        <w:t xml:space="preserve"> </w:t>
      </w:r>
      <w:r w:rsidR="00DD44D6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ради </w:t>
      </w:r>
      <w:r w:rsidR="009A1FB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при виникненні надзвичайних ситуацій </w:t>
      </w:r>
      <w:r w:rsidR="005704EA">
        <w:rPr>
          <w:rFonts w:ascii="Times New Roman" w:hAnsi="Times New Roman"/>
          <w:b/>
          <w:color w:val="000000"/>
          <w:sz w:val="28"/>
          <w:szCs w:val="28"/>
          <w:lang w:eastAsia="uk-UA"/>
        </w:rPr>
        <w:t>або</w:t>
      </w:r>
      <w:r w:rsidR="009A1FB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782B57">
        <w:rPr>
          <w:rFonts w:ascii="Times New Roman" w:hAnsi="Times New Roman"/>
          <w:b/>
          <w:color w:val="000000"/>
          <w:sz w:val="28"/>
          <w:szCs w:val="28"/>
          <w:lang w:eastAsia="uk-UA"/>
        </w:rPr>
        <w:t>під час блекауту</w:t>
      </w:r>
    </w:p>
    <w:p w14:paraId="1CA07CBE" w14:textId="77777777" w:rsidR="00417EE3" w:rsidRPr="00E969D5" w:rsidRDefault="00417EE3" w:rsidP="00E969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uk-UA"/>
        </w:rPr>
      </w:pPr>
    </w:p>
    <w:p w14:paraId="005B2D8A" w14:textId="27CB18F9" w:rsidR="005A798A" w:rsidRDefault="00DF1817" w:rsidP="005A7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 метою визначення механізму здійснення організованого вивезення (виведення) населення із зон можливого впливу наслідків надзвичайної ситуації і розміщення його поза зонами дії вражаючих факторів джерел надзвичайної ситуації</w:t>
      </w:r>
      <w:r w:rsidR="00DD44D6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44D6" w:rsidRPr="002543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96614" w:rsidRPr="00782B57">
        <w:rPr>
          <w:rFonts w:ascii="Times New Roman" w:hAnsi="Times New Roman"/>
          <w:sz w:val="28"/>
          <w:szCs w:val="28"/>
          <w:lang w:eastAsia="uk-UA"/>
        </w:rPr>
        <w:t xml:space="preserve">враховуючи </w:t>
      </w:r>
      <w:r w:rsidRPr="00782B57">
        <w:rPr>
          <w:rFonts w:ascii="Times New Roman" w:eastAsia="Times New Roman" w:hAnsi="Times New Roman"/>
          <w:sz w:val="28"/>
        </w:rPr>
        <w:t>постанов</w:t>
      </w:r>
      <w:r w:rsidR="00782B57" w:rsidRPr="00782B57">
        <w:rPr>
          <w:rFonts w:ascii="Times New Roman" w:eastAsia="Times New Roman" w:hAnsi="Times New Roman"/>
          <w:sz w:val="28"/>
        </w:rPr>
        <w:t>у</w:t>
      </w:r>
      <w:r w:rsidRPr="00782B57">
        <w:rPr>
          <w:rFonts w:ascii="Times New Roman" w:eastAsia="Times New Roman" w:hAnsi="Times New Roman"/>
          <w:sz w:val="28"/>
        </w:rPr>
        <w:t xml:space="preserve"> Кабінету Міністрів України </w:t>
      </w:r>
      <w:r w:rsidRPr="00782B57">
        <w:rPr>
          <w:rFonts w:ascii="Times New Roman" w:hAnsi="Times New Roman"/>
          <w:sz w:val="28"/>
          <w:szCs w:val="28"/>
        </w:rPr>
        <w:t>від 30 жовтня 2013 року №841</w:t>
      </w:r>
      <w:r w:rsidRPr="00782B57">
        <w:rPr>
          <w:rFonts w:ascii="Times New Roman" w:eastAsia="Times New Roman" w:hAnsi="Times New Roman"/>
          <w:sz w:val="28"/>
        </w:rPr>
        <w:t xml:space="preserve"> «Про затвердження Порядку проведення евакуації у разі загрози виникнення або виникнення надзвичайних ситуацій» (із змінами), </w:t>
      </w:r>
      <w:r w:rsidRPr="00782B57">
        <w:rPr>
          <w:rFonts w:ascii="Times New Roman" w:hAnsi="Times New Roman"/>
          <w:sz w:val="28"/>
          <w:szCs w:val="28"/>
        </w:rPr>
        <w:t>наказ Міністерства внутрішніх справ України від 10 липня 2017 року №579 «Про затвердження Методики планування заходів з евакуації»</w:t>
      </w:r>
      <w:r w:rsidR="00254334" w:rsidRPr="00782B57">
        <w:rPr>
          <w:rFonts w:ascii="Times New Roman" w:hAnsi="Times New Roman"/>
          <w:sz w:val="28"/>
          <w:szCs w:val="28"/>
          <w:lang w:eastAsia="uk-UA"/>
        </w:rPr>
        <w:t>,</w:t>
      </w:r>
      <w:r w:rsidR="008E3A6C" w:rsidRPr="00254334">
        <w:rPr>
          <w:rFonts w:ascii="Times New Roman" w:hAnsi="Times New Roman"/>
          <w:sz w:val="28"/>
          <w:szCs w:val="28"/>
        </w:rPr>
        <w:t xml:space="preserve"> </w:t>
      </w:r>
      <w:r w:rsidR="00B57E96">
        <w:rPr>
          <w:rFonts w:ascii="Times New Roman" w:hAnsi="Times New Roman"/>
          <w:sz w:val="28"/>
          <w:szCs w:val="28"/>
        </w:rPr>
        <w:t xml:space="preserve">рішення виконавчого комітету Чортківської міської ради від 21 серпня 2024 № 244 «Про створення комісії з питань евакуації в Чортківській міській територіальній громаді», </w:t>
      </w:r>
      <w:r w:rsidR="005A798A" w:rsidRPr="005A798A">
        <w:rPr>
          <w:rFonts w:ascii="Times New Roman" w:hAnsi="Times New Roman"/>
          <w:sz w:val="28"/>
          <w:szCs w:val="28"/>
        </w:rPr>
        <w:t>керуючись пунктом 1 частини 2 статті 52, частиною 6 статті 59  Закону України «Про місцеве самоврядування в Україні»,  виконавчий комітет міської ради</w:t>
      </w:r>
      <w:r w:rsidR="005A798A" w:rsidRPr="00DD44D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143D9293" w14:textId="77777777" w:rsidR="005A798A" w:rsidRDefault="005A798A" w:rsidP="005A7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E32A696" w14:textId="5212F3ED" w:rsidR="005F562A" w:rsidRDefault="00DD44D6" w:rsidP="005A7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D44D6">
        <w:rPr>
          <w:rFonts w:ascii="Times New Roman" w:hAnsi="Times New Roman"/>
          <w:b/>
          <w:bCs/>
          <w:iCs/>
          <w:sz w:val="28"/>
          <w:szCs w:val="28"/>
        </w:rPr>
        <w:t>ВИРІШИВ:</w:t>
      </w:r>
    </w:p>
    <w:p w14:paraId="593A548E" w14:textId="77777777" w:rsidR="00417EE3" w:rsidRPr="00BE460B" w:rsidRDefault="00417EE3" w:rsidP="005A7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0AD0C3F" w14:textId="39DB7A3A" w:rsidR="00703009" w:rsidRPr="00703009" w:rsidRDefault="00782B57" w:rsidP="00944AF1">
      <w:pPr>
        <w:pStyle w:val="a7"/>
        <w:suppressAutoHyphens/>
        <w:spacing w:after="0" w:line="252" w:lineRule="atLeast"/>
        <w:ind w:right="1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      </w:t>
      </w:r>
      <w:r w:rsidR="00DC251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1.</w:t>
      </w:r>
      <w:r w:rsidR="008E3A6C" w:rsidRPr="0025433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944AF1" w:rsidRPr="00703009">
        <w:rPr>
          <w:rFonts w:ascii="Times New Roman" w:hAnsi="Times New Roman"/>
          <w:sz w:val="28"/>
          <w:szCs w:val="28"/>
          <w:shd w:val="clear" w:color="auto" w:fill="FFFFFF"/>
        </w:rPr>
        <w:t>Надати дозвіл</w:t>
      </w:r>
      <w:r w:rsidR="00417EE3">
        <w:rPr>
          <w:rFonts w:ascii="Times New Roman" w:hAnsi="Times New Roman"/>
          <w:sz w:val="28"/>
          <w:szCs w:val="28"/>
          <w:shd w:val="clear" w:color="auto" w:fill="FFFFFF"/>
        </w:rPr>
        <w:t xml:space="preserve"> на</w:t>
      </w:r>
      <w:r w:rsidR="00703009" w:rsidRPr="00703009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603A247C" w14:textId="5701F119" w:rsidR="00ED1E30" w:rsidRPr="00703009" w:rsidRDefault="00703009" w:rsidP="00944AF1">
      <w:pPr>
        <w:pStyle w:val="a7"/>
        <w:suppressAutoHyphens/>
        <w:spacing w:after="0" w:line="252" w:lineRule="atLeast"/>
        <w:ind w:right="180"/>
        <w:jc w:val="both"/>
        <w:rPr>
          <w:rFonts w:ascii="Times New Roman" w:hAnsi="Times New Roman"/>
          <w:sz w:val="28"/>
          <w:shd w:val="clear" w:color="auto" w:fill="FFFFFF"/>
        </w:rPr>
      </w:pPr>
      <w:r w:rsidRPr="00703009">
        <w:rPr>
          <w:rFonts w:ascii="Times New Roman" w:hAnsi="Times New Roman"/>
          <w:sz w:val="28"/>
          <w:szCs w:val="28"/>
          <w:shd w:val="clear" w:color="auto" w:fill="FFFFFF"/>
        </w:rPr>
        <w:tab/>
        <w:t>1.1</w:t>
      </w:r>
      <w:r w:rsidR="00417EE3">
        <w:rPr>
          <w:rFonts w:ascii="Times New Roman" w:hAnsi="Times New Roman"/>
          <w:sz w:val="28"/>
          <w:szCs w:val="28"/>
          <w:shd w:val="clear" w:color="auto" w:fill="FFFFFF"/>
        </w:rPr>
        <w:t xml:space="preserve">. - </w:t>
      </w:r>
      <w:r w:rsidR="00944AF1" w:rsidRPr="00703009">
        <w:rPr>
          <w:rFonts w:ascii="Times New Roman" w:hAnsi="Times New Roman"/>
          <w:sz w:val="28"/>
          <w:szCs w:val="28"/>
          <w:shd w:val="clear" w:color="auto" w:fill="FFFFFF"/>
        </w:rPr>
        <w:t xml:space="preserve">тимчасове </w:t>
      </w:r>
      <w:r w:rsidR="008E3A6C" w:rsidRPr="00703009">
        <w:rPr>
          <w:rFonts w:ascii="Times New Roman" w:hAnsi="Times New Roman"/>
          <w:sz w:val="28"/>
          <w:szCs w:val="28"/>
          <w:shd w:val="clear" w:color="auto" w:fill="FFFFFF"/>
        </w:rPr>
        <w:t>використання</w:t>
      </w:r>
      <w:r w:rsidR="00944AF1" w:rsidRPr="00703009">
        <w:rPr>
          <w:rFonts w:ascii="Times New Roman" w:hAnsi="Times New Roman"/>
          <w:sz w:val="28"/>
        </w:rPr>
        <w:t xml:space="preserve"> к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>ух</w:t>
      </w:r>
      <w:r w:rsidR="00944AF1" w:rsidRPr="00703009">
        <w:rPr>
          <w:rFonts w:ascii="Times New Roman" w:hAnsi="Times New Roman"/>
          <w:sz w:val="28"/>
          <w:shd w:val="clear" w:color="auto" w:fill="FFFFFF"/>
        </w:rPr>
        <w:t>о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>н</w:t>
      </w:r>
      <w:r w:rsidR="00944AF1" w:rsidRPr="00703009">
        <w:rPr>
          <w:rFonts w:ascii="Times New Roman" w:hAnsi="Times New Roman"/>
          <w:sz w:val="28"/>
          <w:shd w:val="clear" w:color="auto" w:fill="FFFFFF"/>
        </w:rPr>
        <w:t>ь, харчоблоків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 xml:space="preserve"> та складськ</w:t>
      </w:r>
      <w:r w:rsidR="00944AF1" w:rsidRPr="00703009">
        <w:rPr>
          <w:rFonts w:ascii="Times New Roman" w:hAnsi="Times New Roman"/>
          <w:sz w:val="28"/>
          <w:shd w:val="clear" w:color="auto" w:fill="FFFFFF"/>
        </w:rPr>
        <w:t>их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 xml:space="preserve"> приміщен</w:t>
      </w:r>
      <w:r w:rsidR="00944AF1" w:rsidRPr="00703009">
        <w:rPr>
          <w:rFonts w:ascii="Times New Roman" w:hAnsi="Times New Roman"/>
          <w:sz w:val="28"/>
          <w:shd w:val="clear" w:color="auto" w:fill="FFFFFF"/>
        </w:rPr>
        <w:t>ь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944AF1" w:rsidRPr="00703009">
        <w:rPr>
          <w:rFonts w:ascii="Times New Roman" w:hAnsi="Times New Roman"/>
          <w:sz w:val="28"/>
          <w:shd w:val="clear" w:color="auto" w:fill="FFFFFF"/>
        </w:rPr>
        <w:t xml:space="preserve">закладів освіти Чортківської міської ради для 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 xml:space="preserve"> організації гарячого харчування </w:t>
      </w:r>
      <w:r w:rsidR="00782B57" w:rsidRPr="00703009">
        <w:rPr>
          <w:rFonts w:ascii="Times New Roman" w:hAnsi="Times New Roman"/>
          <w:sz w:val="28"/>
          <w:shd w:val="clear" w:color="auto" w:fill="FFFFFF"/>
        </w:rPr>
        <w:t xml:space="preserve">евакуйованих жителів </w:t>
      </w:r>
      <w:r w:rsidR="00D27F2D" w:rsidRPr="00703009">
        <w:rPr>
          <w:rFonts w:ascii="Times New Roman" w:hAnsi="Times New Roman"/>
          <w:sz w:val="28"/>
          <w:shd w:val="clear" w:color="auto" w:fill="FFFFFF"/>
        </w:rPr>
        <w:t xml:space="preserve">громади </w:t>
      </w:r>
      <w:r w:rsidR="00DC2518" w:rsidRPr="00703009">
        <w:rPr>
          <w:rFonts w:ascii="Times New Roman" w:hAnsi="Times New Roman"/>
          <w:sz w:val="28"/>
          <w:shd w:val="clear" w:color="auto" w:fill="FFFFFF"/>
        </w:rPr>
        <w:t>під час блекауту або при</w:t>
      </w:r>
      <w:r w:rsidR="009A1FBD" w:rsidRPr="00703009">
        <w:rPr>
          <w:rFonts w:ascii="Times New Roman" w:hAnsi="Times New Roman"/>
          <w:sz w:val="28"/>
          <w:shd w:val="clear" w:color="auto" w:fill="FFFFFF"/>
        </w:rPr>
        <w:t xml:space="preserve"> виникненні надзвичайних ситуацій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 xml:space="preserve">, </w:t>
      </w:r>
      <w:r w:rsidR="00944AF1" w:rsidRPr="00703009">
        <w:rPr>
          <w:rFonts w:ascii="Times New Roman" w:hAnsi="Times New Roman"/>
          <w:sz w:val="28"/>
          <w:shd w:val="clear" w:color="auto" w:fill="FFFFFF"/>
        </w:rPr>
        <w:t>згідно з додатком.</w:t>
      </w:r>
    </w:p>
    <w:p w14:paraId="32B6816E" w14:textId="39BC7B61" w:rsidR="00DC2518" w:rsidRPr="00E969D5" w:rsidRDefault="00DC2518" w:rsidP="00944AF1">
      <w:pPr>
        <w:pStyle w:val="a7"/>
        <w:suppressAutoHyphens/>
        <w:spacing w:after="0" w:line="252" w:lineRule="atLeast"/>
        <w:ind w:right="180"/>
        <w:jc w:val="both"/>
        <w:rPr>
          <w:rFonts w:ascii="Times New Roman" w:hAnsi="Times New Roman"/>
          <w:sz w:val="28"/>
          <w:shd w:val="clear" w:color="auto" w:fill="FFFFFF"/>
        </w:rPr>
      </w:pPr>
      <w:r w:rsidRPr="00703009">
        <w:rPr>
          <w:rFonts w:ascii="Times New Roman" w:hAnsi="Times New Roman"/>
          <w:sz w:val="28"/>
          <w:shd w:val="clear" w:color="auto" w:fill="FFFFFF"/>
        </w:rPr>
        <w:tab/>
      </w:r>
      <w:r w:rsidR="00703009" w:rsidRPr="00703009">
        <w:rPr>
          <w:rFonts w:ascii="Times New Roman" w:hAnsi="Times New Roman"/>
          <w:sz w:val="28"/>
          <w:shd w:val="clear" w:color="auto" w:fill="FFFFFF"/>
        </w:rPr>
        <w:t>1.2.</w:t>
      </w:r>
      <w:r w:rsidRPr="00703009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417EE3">
        <w:rPr>
          <w:rFonts w:ascii="Times New Roman" w:hAnsi="Times New Roman"/>
          <w:sz w:val="28"/>
          <w:shd w:val="clear" w:color="auto" w:fill="FFFFFF"/>
        </w:rPr>
        <w:t>-</w:t>
      </w:r>
      <w:r w:rsidRPr="00703009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E969D5">
        <w:rPr>
          <w:rFonts w:ascii="Times New Roman" w:hAnsi="Times New Roman"/>
          <w:sz w:val="28"/>
          <w:shd w:val="clear" w:color="auto" w:fill="FFFFFF"/>
        </w:rPr>
        <w:t xml:space="preserve">безкоштовне </w:t>
      </w:r>
      <w:r w:rsidRPr="00703009">
        <w:rPr>
          <w:rFonts w:ascii="Times New Roman" w:hAnsi="Times New Roman"/>
          <w:sz w:val="28"/>
          <w:shd w:val="clear" w:color="auto" w:fill="FFFFFF"/>
        </w:rPr>
        <w:t xml:space="preserve">отримання продуктів харчування, які знаходяться </w:t>
      </w:r>
      <w:r w:rsidR="00E969D5">
        <w:rPr>
          <w:rFonts w:ascii="Times New Roman" w:hAnsi="Times New Roman"/>
          <w:sz w:val="28"/>
          <w:shd w:val="clear" w:color="auto" w:fill="FFFFFF"/>
        </w:rPr>
        <w:t xml:space="preserve">на балансі </w:t>
      </w:r>
      <w:r w:rsidRPr="00703009">
        <w:rPr>
          <w:rFonts w:ascii="Times New Roman" w:hAnsi="Times New Roman"/>
          <w:sz w:val="28"/>
          <w:shd w:val="clear" w:color="auto" w:fill="FFFFFF"/>
        </w:rPr>
        <w:t>в закладах освіти для приготування гарячого харчування евакуйованим жителям під час блекауту або при виникненні надзвичайних ситуацій.</w:t>
      </w:r>
      <w:r w:rsidR="00703009" w:rsidRPr="00703009">
        <w:rPr>
          <w:rFonts w:ascii="Times New Roman" w:hAnsi="Times New Roman"/>
          <w:sz w:val="28"/>
          <w:szCs w:val="28"/>
        </w:rPr>
        <w:t xml:space="preserve"> </w:t>
      </w:r>
    </w:p>
    <w:p w14:paraId="3C35BDC2" w14:textId="55762DB1" w:rsidR="005F562A" w:rsidRPr="00365442" w:rsidRDefault="005A798A" w:rsidP="00D27F2D">
      <w:pPr>
        <w:pStyle w:val="a7"/>
        <w:tabs>
          <w:tab w:val="left" w:pos="567"/>
        </w:tabs>
        <w:suppressAutoHyphens/>
        <w:spacing w:after="0" w:line="252" w:lineRule="atLeast"/>
        <w:ind w:right="1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DC2518">
        <w:rPr>
          <w:rFonts w:ascii="Times New Roman" w:hAnsi="Times New Roman"/>
          <w:sz w:val="28"/>
          <w:szCs w:val="28"/>
        </w:rPr>
        <w:tab/>
      </w:r>
      <w:r w:rsidR="00E969D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DC2518">
        <w:rPr>
          <w:rFonts w:ascii="Times New Roman" w:hAnsi="Times New Roman"/>
          <w:sz w:val="28"/>
          <w:szCs w:val="28"/>
        </w:rPr>
        <w:t xml:space="preserve"> </w:t>
      </w:r>
      <w:r w:rsidR="00341716" w:rsidRPr="00365442">
        <w:rPr>
          <w:rFonts w:ascii="Times New Roman" w:hAnsi="Times New Roman"/>
          <w:sz w:val="28"/>
          <w:szCs w:val="28"/>
        </w:rPr>
        <w:t>Контроль за виконанням даного рішення покласти</w:t>
      </w:r>
      <w:r w:rsidR="00341716" w:rsidRPr="00365442">
        <w:rPr>
          <w:sz w:val="28"/>
          <w:szCs w:val="28"/>
        </w:rPr>
        <w:t xml:space="preserve"> </w:t>
      </w:r>
      <w:r w:rsidR="00341716" w:rsidRPr="00365442">
        <w:rPr>
          <w:rFonts w:ascii="Times New Roman" w:hAnsi="Times New Roman"/>
          <w:sz w:val="28"/>
          <w:szCs w:val="28"/>
          <w:lang w:eastAsia="uk-UA"/>
        </w:rPr>
        <w:t xml:space="preserve">на </w:t>
      </w:r>
      <w:r>
        <w:rPr>
          <w:rFonts w:ascii="Times New Roman" w:hAnsi="Times New Roman"/>
          <w:sz w:val="28"/>
          <w:szCs w:val="28"/>
          <w:lang w:eastAsia="uk-UA"/>
        </w:rPr>
        <w:t xml:space="preserve">першого </w:t>
      </w:r>
      <w:r w:rsidR="00341716" w:rsidRPr="00365442">
        <w:rPr>
          <w:rFonts w:ascii="Times New Roman" w:hAnsi="Times New Roman"/>
          <w:sz w:val="28"/>
          <w:szCs w:val="28"/>
          <w:lang w:eastAsia="uk-UA"/>
        </w:rPr>
        <w:t>заступника міського</w:t>
      </w:r>
      <w:r w:rsidR="008E3A6C" w:rsidRPr="00365442">
        <w:rPr>
          <w:rFonts w:ascii="Times New Roman" w:hAnsi="Times New Roman"/>
          <w:sz w:val="28"/>
          <w:szCs w:val="28"/>
          <w:lang w:eastAsia="uk-UA"/>
        </w:rPr>
        <w:t xml:space="preserve"> голови </w:t>
      </w:r>
      <w:r w:rsidR="00341716" w:rsidRPr="00365442">
        <w:rPr>
          <w:rFonts w:ascii="Times New Roman" w:hAnsi="Times New Roman"/>
          <w:sz w:val="28"/>
          <w:szCs w:val="28"/>
          <w:lang w:eastAsia="uk-UA"/>
        </w:rPr>
        <w:t xml:space="preserve">з питань діяльності виконавчих органів міської ради </w:t>
      </w:r>
      <w:r>
        <w:rPr>
          <w:rFonts w:ascii="Times New Roman" w:hAnsi="Times New Roman"/>
          <w:sz w:val="28"/>
          <w:szCs w:val="28"/>
          <w:lang w:eastAsia="uk-UA"/>
        </w:rPr>
        <w:t>Наталію ВОЙЦЕХОВСЬКУ.</w:t>
      </w:r>
    </w:p>
    <w:p w14:paraId="532F9D5C" w14:textId="77777777" w:rsidR="00D27F2D" w:rsidRDefault="00D27F2D" w:rsidP="003A69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AF3663A" w14:textId="77777777" w:rsidR="006F25D9" w:rsidRDefault="006F25D9" w:rsidP="003A69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02344B6" w14:textId="23CD23E4" w:rsidR="00944AF1" w:rsidRPr="00417EE3" w:rsidRDefault="00981A31" w:rsidP="00417EE3">
      <w:pPr>
        <w:pStyle w:val="a7"/>
        <w:tabs>
          <w:tab w:val="center" w:pos="4822"/>
        </w:tabs>
        <w:rPr>
          <w:rFonts w:ascii="Times New Roman" w:hAnsi="Times New Roman"/>
          <w:b/>
          <w:sz w:val="28"/>
          <w:szCs w:val="28"/>
        </w:rPr>
      </w:pPr>
      <w:r w:rsidRPr="00981A31">
        <w:rPr>
          <w:rFonts w:ascii="Times New Roman" w:hAnsi="Times New Roman"/>
          <w:b/>
          <w:sz w:val="28"/>
          <w:szCs w:val="28"/>
        </w:rPr>
        <w:t xml:space="preserve">Міський голова </w:t>
      </w:r>
      <w:r w:rsidRPr="00981A31"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 w:rsidRPr="00981A31">
        <w:rPr>
          <w:rFonts w:ascii="Times New Roman" w:hAnsi="Times New Roman"/>
          <w:b/>
          <w:sz w:val="28"/>
          <w:szCs w:val="28"/>
        </w:rPr>
        <w:tab/>
        <w:t>Володимир ШМАТЬКО</w:t>
      </w:r>
    </w:p>
    <w:p w14:paraId="16AD4C2B" w14:textId="77777777" w:rsidR="006F25D9" w:rsidRDefault="006F25D9" w:rsidP="00944AF1">
      <w:pPr>
        <w:spacing w:after="0" w:line="240" w:lineRule="auto"/>
        <w:ind w:left="4248" w:firstLine="709"/>
        <w:jc w:val="both"/>
        <w:rPr>
          <w:rFonts w:ascii="Times New Roman" w:hAnsi="Times New Roman"/>
          <w:sz w:val="28"/>
          <w:szCs w:val="28"/>
        </w:rPr>
      </w:pPr>
    </w:p>
    <w:p w14:paraId="5F6E0A4A" w14:textId="30D2810B" w:rsidR="00944AF1" w:rsidRPr="00944AF1" w:rsidRDefault="00944AF1" w:rsidP="00944AF1">
      <w:pPr>
        <w:spacing w:after="0" w:line="240" w:lineRule="auto"/>
        <w:ind w:left="4248" w:firstLine="709"/>
        <w:jc w:val="both"/>
        <w:rPr>
          <w:rFonts w:ascii="Times New Roman" w:hAnsi="Times New Roman"/>
          <w:sz w:val="28"/>
          <w:szCs w:val="28"/>
        </w:rPr>
      </w:pPr>
      <w:r w:rsidRPr="00944AF1">
        <w:rPr>
          <w:rFonts w:ascii="Times New Roman" w:hAnsi="Times New Roman"/>
          <w:sz w:val="28"/>
          <w:szCs w:val="28"/>
        </w:rPr>
        <w:lastRenderedPageBreak/>
        <w:t>Додаток</w:t>
      </w:r>
    </w:p>
    <w:p w14:paraId="6F746EBD" w14:textId="0C8721D7" w:rsidR="00944AF1" w:rsidRPr="00944AF1" w:rsidRDefault="00417EE3" w:rsidP="00944AF1">
      <w:pPr>
        <w:spacing w:after="0" w:line="240" w:lineRule="auto"/>
        <w:ind w:left="4248" w:firstLine="709"/>
        <w:jc w:val="both"/>
        <w:rPr>
          <w:rFonts w:ascii="Times New Roman" w:hAnsi="Times New Roman"/>
          <w:sz w:val="28"/>
          <w:szCs w:val="28"/>
        </w:rPr>
      </w:pPr>
      <w:r w:rsidRPr="00944AF1">
        <w:rPr>
          <w:rFonts w:ascii="Times New Roman" w:hAnsi="Times New Roman"/>
          <w:sz w:val="28"/>
          <w:szCs w:val="28"/>
        </w:rPr>
        <w:t>Д</w:t>
      </w:r>
      <w:r w:rsidR="00944AF1" w:rsidRPr="00944AF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944AF1" w:rsidRPr="00944AF1">
        <w:rPr>
          <w:rFonts w:ascii="Times New Roman" w:hAnsi="Times New Roman"/>
          <w:sz w:val="28"/>
          <w:szCs w:val="28"/>
        </w:rPr>
        <w:t xml:space="preserve">рішення </w:t>
      </w:r>
    </w:p>
    <w:p w14:paraId="4FA94767" w14:textId="6FECEE07" w:rsidR="00944AF1" w:rsidRPr="00944AF1" w:rsidRDefault="00944AF1" w:rsidP="00944AF1">
      <w:pPr>
        <w:spacing w:after="0" w:line="240" w:lineRule="auto"/>
        <w:ind w:left="4248" w:firstLine="709"/>
        <w:jc w:val="both"/>
        <w:rPr>
          <w:rFonts w:ascii="Times New Roman" w:hAnsi="Times New Roman"/>
          <w:sz w:val="28"/>
          <w:szCs w:val="28"/>
        </w:rPr>
      </w:pPr>
      <w:r w:rsidRPr="00944AF1"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14:paraId="18407DFA" w14:textId="64D95FEF" w:rsidR="00944AF1" w:rsidRPr="00944AF1" w:rsidRDefault="00944AF1" w:rsidP="00944AF1">
      <w:pPr>
        <w:spacing w:after="0" w:line="240" w:lineRule="auto"/>
        <w:ind w:left="4248" w:firstLine="709"/>
        <w:jc w:val="both"/>
        <w:rPr>
          <w:rFonts w:ascii="Times New Roman" w:hAnsi="Times New Roman"/>
        </w:rPr>
      </w:pPr>
      <w:r w:rsidRPr="00944AF1">
        <w:rPr>
          <w:rStyle w:val="docdata"/>
          <w:rFonts w:ascii="Times New Roman" w:hAnsi="Times New Roman"/>
          <w:color w:val="000000"/>
          <w:sz w:val="28"/>
          <w:szCs w:val="28"/>
        </w:rPr>
        <w:t xml:space="preserve">від </w:t>
      </w:r>
      <w:r w:rsidR="00417EE3">
        <w:rPr>
          <w:rStyle w:val="docdata"/>
          <w:rFonts w:ascii="Times New Roman" w:hAnsi="Times New Roman"/>
          <w:color w:val="000000"/>
          <w:sz w:val="28"/>
          <w:szCs w:val="28"/>
        </w:rPr>
        <w:t xml:space="preserve">19 листопада </w:t>
      </w:r>
      <w:r w:rsidRPr="00944AF1">
        <w:rPr>
          <w:rStyle w:val="docdata"/>
          <w:rFonts w:ascii="Times New Roman" w:hAnsi="Times New Roman"/>
          <w:color w:val="000000"/>
          <w:sz w:val="28"/>
          <w:szCs w:val="28"/>
        </w:rPr>
        <w:t xml:space="preserve">2025 року № </w:t>
      </w:r>
      <w:r w:rsidR="006F25D9">
        <w:rPr>
          <w:rStyle w:val="docdata"/>
          <w:rFonts w:ascii="Times New Roman" w:hAnsi="Times New Roman"/>
          <w:color w:val="000000"/>
          <w:sz w:val="28"/>
          <w:szCs w:val="28"/>
        </w:rPr>
        <w:t>349</w:t>
      </w:r>
    </w:p>
    <w:p w14:paraId="1EAEAFDF" w14:textId="77777777" w:rsidR="00A5349C" w:rsidRDefault="00A5349C" w:rsidP="00D345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3D5135D" w14:textId="77777777" w:rsidR="00944AF1" w:rsidRDefault="00944AF1" w:rsidP="00944A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0C82E0E3" w14:textId="2663F5AF" w:rsidR="00944AF1" w:rsidRPr="00944AF1" w:rsidRDefault="00944AF1" w:rsidP="00944A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44A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Перелік</w:t>
      </w:r>
    </w:p>
    <w:p w14:paraId="4D700BA1" w14:textId="77777777" w:rsidR="00944AF1" w:rsidRDefault="00944AF1" w:rsidP="00944A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44A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закладів освіти Чортківської міської ради, які будуть задіяні для організації гарячого харчування евакуйованих жителів громади</w:t>
      </w:r>
    </w:p>
    <w:p w14:paraId="31F4E675" w14:textId="77777777" w:rsidR="00944AF1" w:rsidRDefault="00944AF1" w:rsidP="00944A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68"/>
        <w:gridCol w:w="2814"/>
        <w:gridCol w:w="2850"/>
        <w:gridCol w:w="1937"/>
        <w:gridCol w:w="1459"/>
      </w:tblGrid>
      <w:tr w:rsidR="00993300" w14:paraId="011D79AA" w14:textId="77777777" w:rsidTr="00993300">
        <w:tc>
          <w:tcPr>
            <w:tcW w:w="568" w:type="dxa"/>
          </w:tcPr>
          <w:p w14:paraId="455D3A96" w14:textId="77777777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33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№</w:t>
            </w:r>
          </w:p>
          <w:p w14:paraId="7ED79284" w14:textId="01CCA328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33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2814" w:type="dxa"/>
          </w:tcPr>
          <w:p w14:paraId="2F1CCB7D" w14:textId="1716750F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33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Назва освітнього закладу</w:t>
            </w:r>
          </w:p>
        </w:tc>
        <w:tc>
          <w:tcPr>
            <w:tcW w:w="2850" w:type="dxa"/>
          </w:tcPr>
          <w:p w14:paraId="7EB745DC" w14:textId="2F4FFF6D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33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Юридична адреса</w:t>
            </w:r>
          </w:p>
        </w:tc>
        <w:tc>
          <w:tcPr>
            <w:tcW w:w="1937" w:type="dxa"/>
          </w:tcPr>
          <w:p w14:paraId="580005C0" w14:textId="365E266E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33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Розрахункова місткість харчоблоку </w:t>
            </w:r>
          </w:p>
        </w:tc>
        <w:tc>
          <w:tcPr>
            <w:tcW w:w="1459" w:type="dxa"/>
          </w:tcPr>
          <w:p w14:paraId="13E98845" w14:textId="3756B407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33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Примітка</w:t>
            </w:r>
          </w:p>
        </w:tc>
      </w:tr>
      <w:tr w:rsidR="00993300" w14:paraId="204A7C99" w14:textId="77777777" w:rsidTr="00993300">
        <w:tc>
          <w:tcPr>
            <w:tcW w:w="568" w:type="dxa"/>
          </w:tcPr>
          <w:p w14:paraId="62D123E1" w14:textId="3E3404B1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14" w:type="dxa"/>
          </w:tcPr>
          <w:p w14:paraId="0C5A66A1" w14:textId="436614AD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Чортківська гімназія №3 імені Романа Ільяшенка Чортківської міської ради</w:t>
            </w:r>
          </w:p>
        </w:tc>
        <w:tc>
          <w:tcPr>
            <w:tcW w:w="2850" w:type="dxa"/>
          </w:tcPr>
          <w:p w14:paraId="031FDF0C" w14:textId="5C29B9A4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м. Чортків, вул.Коновальця,13</w:t>
            </w:r>
          </w:p>
        </w:tc>
        <w:tc>
          <w:tcPr>
            <w:tcW w:w="1937" w:type="dxa"/>
          </w:tcPr>
          <w:p w14:paraId="78BC7771" w14:textId="38EE1E26" w:rsidR="00993300" w:rsidRPr="00993300" w:rsidRDefault="00586D6B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459" w:type="dxa"/>
          </w:tcPr>
          <w:p w14:paraId="713F3112" w14:textId="77777777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93300" w14:paraId="37989E38" w14:textId="77777777" w:rsidTr="00993300">
        <w:tc>
          <w:tcPr>
            <w:tcW w:w="568" w:type="dxa"/>
          </w:tcPr>
          <w:p w14:paraId="649AB333" w14:textId="6CA4DDF4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814" w:type="dxa"/>
          </w:tcPr>
          <w:p w14:paraId="1DD99F85" w14:textId="5B0D9EC5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Чортківський ліцей №5 Чортківської міської ради</w:t>
            </w:r>
          </w:p>
        </w:tc>
        <w:tc>
          <w:tcPr>
            <w:tcW w:w="2850" w:type="dxa"/>
          </w:tcPr>
          <w:p w14:paraId="0A17DD42" w14:textId="77777777" w:rsid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м. Чортків, </w:t>
            </w:r>
          </w:p>
          <w:p w14:paraId="098D2CEF" w14:textId="29AB183A" w:rsidR="00993300" w:rsidRDefault="00993300" w:rsidP="00993300">
            <w:pPr>
              <w:spacing w:after="0" w:line="240" w:lineRule="auto"/>
              <w:ind w:left="-240" w:right="-112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вул. </w:t>
            </w:r>
            <w:r w:rsidR="00417E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н.</w:t>
            </w:r>
            <w:r w:rsidR="00417E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В.</w:t>
            </w:r>
            <w:r w:rsidR="00417E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Великого, 4Б</w:t>
            </w:r>
          </w:p>
          <w:p w14:paraId="40C96BB0" w14:textId="39E61E6E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37" w:type="dxa"/>
          </w:tcPr>
          <w:p w14:paraId="0A350586" w14:textId="3266663C" w:rsidR="00993300" w:rsidRPr="00993300" w:rsidRDefault="00586D6B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459" w:type="dxa"/>
          </w:tcPr>
          <w:p w14:paraId="2F219D34" w14:textId="77777777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93300" w14:paraId="6DE1EFAE" w14:textId="77777777" w:rsidTr="00993300">
        <w:tc>
          <w:tcPr>
            <w:tcW w:w="568" w:type="dxa"/>
          </w:tcPr>
          <w:p w14:paraId="74FAAB5F" w14:textId="0BE3C9D0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814" w:type="dxa"/>
          </w:tcPr>
          <w:p w14:paraId="4F8D6455" w14:textId="1868C69C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Чортківський ліцей №7 Чортківської міської ради</w:t>
            </w:r>
          </w:p>
        </w:tc>
        <w:tc>
          <w:tcPr>
            <w:tcW w:w="2850" w:type="dxa"/>
          </w:tcPr>
          <w:p w14:paraId="547CAB41" w14:textId="594AB6EA" w:rsid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м.</w:t>
            </w:r>
            <w:r w:rsidR="00417E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Чортків,</w:t>
            </w:r>
          </w:p>
          <w:p w14:paraId="7E4EDE6D" w14:textId="22581F07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вул. Т.</w:t>
            </w:r>
            <w:r w:rsidR="00417E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Шевченка, 25</w:t>
            </w:r>
          </w:p>
        </w:tc>
        <w:tc>
          <w:tcPr>
            <w:tcW w:w="1937" w:type="dxa"/>
          </w:tcPr>
          <w:p w14:paraId="32B7FBBA" w14:textId="5765387A" w:rsidR="00993300" w:rsidRPr="00993300" w:rsidRDefault="00586D6B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459" w:type="dxa"/>
          </w:tcPr>
          <w:p w14:paraId="5740D96C" w14:textId="77777777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2E9DD0E2" w14:textId="5E7B0ED5" w:rsidR="00A5349C" w:rsidRPr="00944AF1" w:rsidRDefault="00944AF1" w:rsidP="00944A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44A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</w:t>
      </w:r>
    </w:p>
    <w:p w14:paraId="776343E4" w14:textId="77777777" w:rsidR="00A5349C" w:rsidRDefault="00A5349C" w:rsidP="00D345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7280C20" w14:textId="77777777" w:rsidR="00993300" w:rsidRDefault="00993300" w:rsidP="00D345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9FA1734" w14:textId="77777777" w:rsidR="00993300" w:rsidRPr="00993300" w:rsidRDefault="00993300" w:rsidP="005F562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9330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Керуюча справами виконавчого </w:t>
      </w:r>
    </w:p>
    <w:p w14:paraId="36308135" w14:textId="1547600B" w:rsidR="00A5349C" w:rsidRPr="00993300" w:rsidRDefault="00993300" w:rsidP="005F562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9330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комітету міської ради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                     </w:t>
      </w:r>
      <w:r w:rsidRPr="0099330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Ольга ЧЕРЕМШИНСЬКА</w:t>
      </w:r>
    </w:p>
    <w:sectPr w:rsidR="00A5349C" w:rsidRPr="00993300" w:rsidSect="00417EE3">
      <w:headerReference w:type="default" r:id="rId9"/>
      <w:pgSz w:w="11906" w:h="16838"/>
      <w:pgMar w:top="709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E8C5" w14:textId="77777777" w:rsidR="00C47616" w:rsidRDefault="00C47616" w:rsidP="001259FD">
      <w:pPr>
        <w:spacing w:after="0" w:line="240" w:lineRule="auto"/>
      </w:pPr>
      <w:r>
        <w:separator/>
      </w:r>
    </w:p>
  </w:endnote>
  <w:endnote w:type="continuationSeparator" w:id="0">
    <w:p w14:paraId="1EF7EC10" w14:textId="77777777" w:rsidR="00C47616" w:rsidRDefault="00C47616" w:rsidP="0012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99E3" w14:textId="77777777" w:rsidR="00C47616" w:rsidRDefault="00C47616" w:rsidP="001259FD">
      <w:pPr>
        <w:spacing w:after="0" w:line="240" w:lineRule="auto"/>
      </w:pPr>
      <w:r>
        <w:separator/>
      </w:r>
    </w:p>
  </w:footnote>
  <w:footnote w:type="continuationSeparator" w:id="0">
    <w:p w14:paraId="114FC861" w14:textId="77777777" w:rsidR="00C47616" w:rsidRDefault="00C47616" w:rsidP="0012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B194" w14:textId="77777777" w:rsidR="006F62AC" w:rsidRDefault="006F62AC" w:rsidP="006F1674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564"/>
    <w:multiLevelType w:val="hybridMultilevel"/>
    <w:tmpl w:val="0458EEB2"/>
    <w:lvl w:ilvl="0" w:tplc="BED2F2D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F01F6"/>
    <w:multiLevelType w:val="multilevel"/>
    <w:tmpl w:val="CEF2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31A0C"/>
    <w:multiLevelType w:val="hybridMultilevel"/>
    <w:tmpl w:val="5858B438"/>
    <w:lvl w:ilvl="0" w:tplc="714AA4F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E1D3CF5"/>
    <w:multiLevelType w:val="multilevel"/>
    <w:tmpl w:val="8DA0DA4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;serif" w:hAnsi="Times New Roman;serif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;serif" w:hAnsi="Times New Roman;serif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;serif" w:hAnsi="Times New Roman;serif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;serif" w:hAnsi="Times New Roman;serif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;serif" w:hAnsi="Times New Roman;serif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;serif" w:hAnsi="Times New Roman;serif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;serif" w:hAnsi="Times New Roman;serif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;serif" w:hAnsi="Times New Roman;serif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;serif" w:hAnsi="Times New Roman;serif" w:hint="default"/>
      </w:rPr>
    </w:lvl>
  </w:abstractNum>
  <w:abstractNum w:abstractNumId="4" w15:restartNumberingAfterBreak="0">
    <w:nsid w:val="3D104F3C"/>
    <w:multiLevelType w:val="multilevel"/>
    <w:tmpl w:val="D4147EF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hint="default"/>
      </w:rPr>
    </w:lvl>
  </w:abstractNum>
  <w:abstractNum w:abstractNumId="5" w15:restartNumberingAfterBreak="0">
    <w:nsid w:val="542B3309"/>
    <w:multiLevelType w:val="hybridMultilevel"/>
    <w:tmpl w:val="3C589064"/>
    <w:lvl w:ilvl="0" w:tplc="8FBE073C">
      <w:start w:val="3"/>
      <w:numFmt w:val="bullet"/>
      <w:lvlText w:val="-"/>
      <w:lvlJc w:val="left"/>
      <w:pPr>
        <w:ind w:left="1361" w:hanging="360"/>
      </w:pPr>
      <w:rPr>
        <w:rFonts w:ascii="Times New Roman;serif" w:eastAsia="Calibri" w:hAnsi="Times New Roman;serif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57923891"/>
    <w:multiLevelType w:val="hybridMultilevel"/>
    <w:tmpl w:val="43428D96"/>
    <w:lvl w:ilvl="0" w:tplc="0422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2CC5"/>
    <w:multiLevelType w:val="multilevel"/>
    <w:tmpl w:val="9710E78A"/>
    <w:lvl w:ilvl="0">
      <w:start w:val="1"/>
      <w:numFmt w:val="decimal"/>
      <w:suff w:val="nothing"/>
      <w:lvlText w:val="%1."/>
      <w:lvlJc w:val="left"/>
      <w:pPr>
        <w:tabs>
          <w:tab w:val="num" w:pos="426"/>
        </w:tabs>
        <w:ind w:left="426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626042A3"/>
    <w:multiLevelType w:val="hybridMultilevel"/>
    <w:tmpl w:val="0C543540"/>
    <w:lvl w:ilvl="0" w:tplc="8FBE073C">
      <w:start w:val="3"/>
      <w:numFmt w:val="bullet"/>
      <w:lvlText w:val="-"/>
      <w:lvlJc w:val="left"/>
      <w:pPr>
        <w:ind w:left="927" w:hanging="360"/>
      </w:pPr>
      <w:rPr>
        <w:rFonts w:ascii="Times New Roman;serif" w:eastAsia="Calibri" w:hAnsi="Times New Roman;serif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426596B"/>
    <w:multiLevelType w:val="hybridMultilevel"/>
    <w:tmpl w:val="BF5CD05A"/>
    <w:lvl w:ilvl="0" w:tplc="656C6D90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5731129"/>
    <w:multiLevelType w:val="hybridMultilevel"/>
    <w:tmpl w:val="D19CF3C8"/>
    <w:lvl w:ilvl="0" w:tplc="87BA84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5938">
    <w:abstractNumId w:val="10"/>
  </w:num>
  <w:num w:numId="2" w16cid:durableId="293410190">
    <w:abstractNumId w:val="6"/>
  </w:num>
  <w:num w:numId="3" w16cid:durableId="1992515498">
    <w:abstractNumId w:val="1"/>
  </w:num>
  <w:num w:numId="4" w16cid:durableId="82342138">
    <w:abstractNumId w:val="0"/>
  </w:num>
  <w:num w:numId="5" w16cid:durableId="1093013103">
    <w:abstractNumId w:val="7"/>
  </w:num>
  <w:num w:numId="6" w16cid:durableId="1751197303">
    <w:abstractNumId w:val="2"/>
  </w:num>
  <w:num w:numId="7" w16cid:durableId="155611546">
    <w:abstractNumId w:val="8"/>
  </w:num>
  <w:num w:numId="8" w16cid:durableId="1600066324">
    <w:abstractNumId w:val="5"/>
  </w:num>
  <w:num w:numId="9" w16cid:durableId="1409499563">
    <w:abstractNumId w:val="9"/>
  </w:num>
  <w:num w:numId="10" w16cid:durableId="1101607258">
    <w:abstractNumId w:val="4"/>
  </w:num>
  <w:num w:numId="11" w16cid:durableId="291642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E6"/>
    <w:rsid w:val="00001E3C"/>
    <w:rsid w:val="000031EF"/>
    <w:rsid w:val="00003CD9"/>
    <w:rsid w:val="00007957"/>
    <w:rsid w:val="00014241"/>
    <w:rsid w:val="00022C19"/>
    <w:rsid w:val="00025348"/>
    <w:rsid w:val="00042860"/>
    <w:rsid w:val="00050253"/>
    <w:rsid w:val="00051CC9"/>
    <w:rsid w:val="00052BDC"/>
    <w:rsid w:val="0005710E"/>
    <w:rsid w:val="00065586"/>
    <w:rsid w:val="00070078"/>
    <w:rsid w:val="0007101F"/>
    <w:rsid w:val="00072598"/>
    <w:rsid w:val="00075344"/>
    <w:rsid w:val="0008380F"/>
    <w:rsid w:val="000A1877"/>
    <w:rsid w:val="000A1EFF"/>
    <w:rsid w:val="000A6C24"/>
    <w:rsid w:val="000C30A6"/>
    <w:rsid w:val="000C34E0"/>
    <w:rsid w:val="000C54EF"/>
    <w:rsid w:val="000C704B"/>
    <w:rsid w:val="000E3D8D"/>
    <w:rsid w:val="000F5145"/>
    <w:rsid w:val="000F60FF"/>
    <w:rsid w:val="00100C95"/>
    <w:rsid w:val="001030CB"/>
    <w:rsid w:val="00104F45"/>
    <w:rsid w:val="00106CF8"/>
    <w:rsid w:val="00110650"/>
    <w:rsid w:val="001115B3"/>
    <w:rsid w:val="00115B46"/>
    <w:rsid w:val="00120107"/>
    <w:rsid w:val="001205EA"/>
    <w:rsid w:val="00122D89"/>
    <w:rsid w:val="001259FD"/>
    <w:rsid w:val="00127953"/>
    <w:rsid w:val="001301A3"/>
    <w:rsid w:val="00131727"/>
    <w:rsid w:val="00131747"/>
    <w:rsid w:val="001403FC"/>
    <w:rsid w:val="00140BA8"/>
    <w:rsid w:val="001461C5"/>
    <w:rsid w:val="001465EC"/>
    <w:rsid w:val="00152DEA"/>
    <w:rsid w:val="0016228E"/>
    <w:rsid w:val="00163DAD"/>
    <w:rsid w:val="001720A3"/>
    <w:rsid w:val="0017318B"/>
    <w:rsid w:val="00175ECC"/>
    <w:rsid w:val="00185FB2"/>
    <w:rsid w:val="001A310B"/>
    <w:rsid w:val="001B4059"/>
    <w:rsid w:val="001C1C99"/>
    <w:rsid w:val="001D1226"/>
    <w:rsid w:val="001D4B8F"/>
    <w:rsid w:val="001E3723"/>
    <w:rsid w:val="001E7A7E"/>
    <w:rsid w:val="001F6E31"/>
    <w:rsid w:val="0020366D"/>
    <w:rsid w:val="00204C1A"/>
    <w:rsid w:val="00221E24"/>
    <w:rsid w:val="002333E5"/>
    <w:rsid w:val="002454EA"/>
    <w:rsid w:val="00254334"/>
    <w:rsid w:val="00262C73"/>
    <w:rsid w:val="00265410"/>
    <w:rsid w:val="0026577A"/>
    <w:rsid w:val="00280C53"/>
    <w:rsid w:val="00291255"/>
    <w:rsid w:val="00293369"/>
    <w:rsid w:val="00293933"/>
    <w:rsid w:val="0029576C"/>
    <w:rsid w:val="00295EA8"/>
    <w:rsid w:val="002C67C8"/>
    <w:rsid w:val="002D04DF"/>
    <w:rsid w:val="002D7679"/>
    <w:rsid w:val="002E2B60"/>
    <w:rsid w:val="002E2CE8"/>
    <w:rsid w:val="00301C08"/>
    <w:rsid w:val="0030567A"/>
    <w:rsid w:val="003172C3"/>
    <w:rsid w:val="00317A5F"/>
    <w:rsid w:val="003213E4"/>
    <w:rsid w:val="00332E10"/>
    <w:rsid w:val="00341716"/>
    <w:rsid w:val="00343338"/>
    <w:rsid w:val="00344016"/>
    <w:rsid w:val="0034778A"/>
    <w:rsid w:val="003507D6"/>
    <w:rsid w:val="00353189"/>
    <w:rsid w:val="00362D3A"/>
    <w:rsid w:val="00365442"/>
    <w:rsid w:val="00380D81"/>
    <w:rsid w:val="00390303"/>
    <w:rsid w:val="0039267F"/>
    <w:rsid w:val="003A69FC"/>
    <w:rsid w:val="003A7E64"/>
    <w:rsid w:val="003B0108"/>
    <w:rsid w:val="003B3264"/>
    <w:rsid w:val="003B5989"/>
    <w:rsid w:val="003C74BC"/>
    <w:rsid w:val="003D2199"/>
    <w:rsid w:val="003D25AA"/>
    <w:rsid w:val="003D404D"/>
    <w:rsid w:val="003E1360"/>
    <w:rsid w:val="003E30DD"/>
    <w:rsid w:val="003E3210"/>
    <w:rsid w:val="003E3AC6"/>
    <w:rsid w:val="003E4A1E"/>
    <w:rsid w:val="003F4C32"/>
    <w:rsid w:val="004013E0"/>
    <w:rsid w:val="004015ED"/>
    <w:rsid w:val="00402605"/>
    <w:rsid w:val="00411BBE"/>
    <w:rsid w:val="004155FA"/>
    <w:rsid w:val="00417EE3"/>
    <w:rsid w:val="00424A4C"/>
    <w:rsid w:val="0042665C"/>
    <w:rsid w:val="00427422"/>
    <w:rsid w:val="00430377"/>
    <w:rsid w:val="004419C7"/>
    <w:rsid w:val="004435F7"/>
    <w:rsid w:val="0044565F"/>
    <w:rsid w:val="00453669"/>
    <w:rsid w:val="00456E48"/>
    <w:rsid w:val="004651D8"/>
    <w:rsid w:val="004662A5"/>
    <w:rsid w:val="004675F4"/>
    <w:rsid w:val="00475ABA"/>
    <w:rsid w:val="00477CAA"/>
    <w:rsid w:val="004904BB"/>
    <w:rsid w:val="00496A4A"/>
    <w:rsid w:val="004A51DD"/>
    <w:rsid w:val="004B04C1"/>
    <w:rsid w:val="004B09ED"/>
    <w:rsid w:val="004C6432"/>
    <w:rsid w:val="004C6BA8"/>
    <w:rsid w:val="004D184A"/>
    <w:rsid w:val="004D1AA0"/>
    <w:rsid w:val="004D3AB8"/>
    <w:rsid w:val="004D5EC3"/>
    <w:rsid w:val="004F4B49"/>
    <w:rsid w:val="004F6BF5"/>
    <w:rsid w:val="00505764"/>
    <w:rsid w:val="005066C1"/>
    <w:rsid w:val="00511A33"/>
    <w:rsid w:val="00511A55"/>
    <w:rsid w:val="00511C6E"/>
    <w:rsid w:val="005135AA"/>
    <w:rsid w:val="005222A9"/>
    <w:rsid w:val="0052545F"/>
    <w:rsid w:val="005267FF"/>
    <w:rsid w:val="00527668"/>
    <w:rsid w:val="0053193D"/>
    <w:rsid w:val="00542C29"/>
    <w:rsid w:val="00545FC1"/>
    <w:rsid w:val="0054635D"/>
    <w:rsid w:val="00547C86"/>
    <w:rsid w:val="00550957"/>
    <w:rsid w:val="00552D74"/>
    <w:rsid w:val="0056176C"/>
    <w:rsid w:val="0056310A"/>
    <w:rsid w:val="005704EA"/>
    <w:rsid w:val="0057323F"/>
    <w:rsid w:val="005764B8"/>
    <w:rsid w:val="0058085B"/>
    <w:rsid w:val="00586D6B"/>
    <w:rsid w:val="00590E38"/>
    <w:rsid w:val="005916B4"/>
    <w:rsid w:val="00594609"/>
    <w:rsid w:val="005A30B5"/>
    <w:rsid w:val="005A5A02"/>
    <w:rsid w:val="005A798A"/>
    <w:rsid w:val="005B60F0"/>
    <w:rsid w:val="005C17FA"/>
    <w:rsid w:val="005C1C6F"/>
    <w:rsid w:val="005C238D"/>
    <w:rsid w:val="005C6D2E"/>
    <w:rsid w:val="005C7723"/>
    <w:rsid w:val="005D026D"/>
    <w:rsid w:val="005D5055"/>
    <w:rsid w:val="005E3CBB"/>
    <w:rsid w:val="005E5B75"/>
    <w:rsid w:val="005E6571"/>
    <w:rsid w:val="005F1546"/>
    <w:rsid w:val="005F562A"/>
    <w:rsid w:val="00601AAF"/>
    <w:rsid w:val="00620EE0"/>
    <w:rsid w:val="00631412"/>
    <w:rsid w:val="00636972"/>
    <w:rsid w:val="00645FD1"/>
    <w:rsid w:val="006503E7"/>
    <w:rsid w:val="00663C22"/>
    <w:rsid w:val="0066619D"/>
    <w:rsid w:val="006666A9"/>
    <w:rsid w:val="00670FA3"/>
    <w:rsid w:val="006760E1"/>
    <w:rsid w:val="0068048E"/>
    <w:rsid w:val="00685B4A"/>
    <w:rsid w:val="006925A1"/>
    <w:rsid w:val="006A19F7"/>
    <w:rsid w:val="006A2847"/>
    <w:rsid w:val="006A63EB"/>
    <w:rsid w:val="006A647E"/>
    <w:rsid w:val="006C57B4"/>
    <w:rsid w:val="006D5692"/>
    <w:rsid w:val="006D6D0B"/>
    <w:rsid w:val="006E590E"/>
    <w:rsid w:val="006E67BB"/>
    <w:rsid w:val="006F1674"/>
    <w:rsid w:val="006F25D9"/>
    <w:rsid w:val="006F627C"/>
    <w:rsid w:val="006F62AC"/>
    <w:rsid w:val="006F7A17"/>
    <w:rsid w:val="00701386"/>
    <w:rsid w:val="00703009"/>
    <w:rsid w:val="007059D2"/>
    <w:rsid w:val="00715B44"/>
    <w:rsid w:val="00732486"/>
    <w:rsid w:val="00735345"/>
    <w:rsid w:val="007432DB"/>
    <w:rsid w:val="007439FF"/>
    <w:rsid w:val="0075424A"/>
    <w:rsid w:val="007626E7"/>
    <w:rsid w:val="0076284B"/>
    <w:rsid w:val="00765669"/>
    <w:rsid w:val="007665EE"/>
    <w:rsid w:val="00767C41"/>
    <w:rsid w:val="00773A2C"/>
    <w:rsid w:val="00773ABD"/>
    <w:rsid w:val="00781370"/>
    <w:rsid w:val="00781A44"/>
    <w:rsid w:val="00781E8D"/>
    <w:rsid w:val="00782B57"/>
    <w:rsid w:val="0079433A"/>
    <w:rsid w:val="007A0F34"/>
    <w:rsid w:val="007A0F9C"/>
    <w:rsid w:val="007A1872"/>
    <w:rsid w:val="007A1B5B"/>
    <w:rsid w:val="007A2ECA"/>
    <w:rsid w:val="007B0694"/>
    <w:rsid w:val="007B32D7"/>
    <w:rsid w:val="007B5CA6"/>
    <w:rsid w:val="007C3719"/>
    <w:rsid w:val="007D24A7"/>
    <w:rsid w:val="007F01D4"/>
    <w:rsid w:val="007F28C0"/>
    <w:rsid w:val="007F2A92"/>
    <w:rsid w:val="007F501A"/>
    <w:rsid w:val="00801002"/>
    <w:rsid w:val="00801A7E"/>
    <w:rsid w:val="00814DD0"/>
    <w:rsid w:val="00821308"/>
    <w:rsid w:val="008220EB"/>
    <w:rsid w:val="0082537B"/>
    <w:rsid w:val="00832330"/>
    <w:rsid w:val="00837F07"/>
    <w:rsid w:val="00840B8C"/>
    <w:rsid w:val="00843948"/>
    <w:rsid w:val="00845FD5"/>
    <w:rsid w:val="00846571"/>
    <w:rsid w:val="00850990"/>
    <w:rsid w:val="008536D1"/>
    <w:rsid w:val="0085388A"/>
    <w:rsid w:val="008576F7"/>
    <w:rsid w:val="00860E5D"/>
    <w:rsid w:val="00873A1D"/>
    <w:rsid w:val="00880A27"/>
    <w:rsid w:val="008869F2"/>
    <w:rsid w:val="0089262E"/>
    <w:rsid w:val="008A58E2"/>
    <w:rsid w:val="008A6FEC"/>
    <w:rsid w:val="008B4C18"/>
    <w:rsid w:val="008B70ED"/>
    <w:rsid w:val="008C4E76"/>
    <w:rsid w:val="008D23EC"/>
    <w:rsid w:val="008D257F"/>
    <w:rsid w:val="008E27DE"/>
    <w:rsid w:val="008E3A6C"/>
    <w:rsid w:val="008E6AEE"/>
    <w:rsid w:val="008F022B"/>
    <w:rsid w:val="008F15ED"/>
    <w:rsid w:val="008F21C7"/>
    <w:rsid w:val="008F4E7F"/>
    <w:rsid w:val="009003A0"/>
    <w:rsid w:val="00900DD4"/>
    <w:rsid w:val="00901D28"/>
    <w:rsid w:val="00906245"/>
    <w:rsid w:val="00907B93"/>
    <w:rsid w:val="00911A6B"/>
    <w:rsid w:val="0091655C"/>
    <w:rsid w:val="0092053D"/>
    <w:rsid w:val="009218E8"/>
    <w:rsid w:val="00923F24"/>
    <w:rsid w:val="00926BDF"/>
    <w:rsid w:val="00930B2A"/>
    <w:rsid w:val="00933799"/>
    <w:rsid w:val="0093595E"/>
    <w:rsid w:val="00944AF1"/>
    <w:rsid w:val="00947983"/>
    <w:rsid w:val="00956C13"/>
    <w:rsid w:val="00961735"/>
    <w:rsid w:val="009747BC"/>
    <w:rsid w:val="00981A31"/>
    <w:rsid w:val="009842D5"/>
    <w:rsid w:val="00993300"/>
    <w:rsid w:val="00994F74"/>
    <w:rsid w:val="009A1A3B"/>
    <w:rsid w:val="009A1FBD"/>
    <w:rsid w:val="009C0640"/>
    <w:rsid w:val="009D0678"/>
    <w:rsid w:val="009D7D81"/>
    <w:rsid w:val="009E1894"/>
    <w:rsid w:val="009F3B1A"/>
    <w:rsid w:val="009F55E1"/>
    <w:rsid w:val="00A001F3"/>
    <w:rsid w:val="00A03D3F"/>
    <w:rsid w:val="00A2010A"/>
    <w:rsid w:val="00A207AD"/>
    <w:rsid w:val="00A217E8"/>
    <w:rsid w:val="00A2624C"/>
    <w:rsid w:val="00A36C82"/>
    <w:rsid w:val="00A44A05"/>
    <w:rsid w:val="00A5349C"/>
    <w:rsid w:val="00A553D0"/>
    <w:rsid w:val="00A57235"/>
    <w:rsid w:val="00A5751A"/>
    <w:rsid w:val="00A64182"/>
    <w:rsid w:val="00A77AF7"/>
    <w:rsid w:val="00A80AE8"/>
    <w:rsid w:val="00A80B49"/>
    <w:rsid w:val="00A80CD3"/>
    <w:rsid w:val="00A974D5"/>
    <w:rsid w:val="00AA33B6"/>
    <w:rsid w:val="00AB3521"/>
    <w:rsid w:val="00AD0A8E"/>
    <w:rsid w:val="00AD2F57"/>
    <w:rsid w:val="00AD4BCE"/>
    <w:rsid w:val="00AE05CD"/>
    <w:rsid w:val="00B0531A"/>
    <w:rsid w:val="00B07C2C"/>
    <w:rsid w:val="00B13796"/>
    <w:rsid w:val="00B1561D"/>
    <w:rsid w:val="00B306E3"/>
    <w:rsid w:val="00B30ADB"/>
    <w:rsid w:val="00B327DE"/>
    <w:rsid w:val="00B32958"/>
    <w:rsid w:val="00B4183C"/>
    <w:rsid w:val="00B565B0"/>
    <w:rsid w:val="00B577B8"/>
    <w:rsid w:val="00B57E96"/>
    <w:rsid w:val="00B613A7"/>
    <w:rsid w:val="00B61493"/>
    <w:rsid w:val="00B6366F"/>
    <w:rsid w:val="00B717F9"/>
    <w:rsid w:val="00B7520E"/>
    <w:rsid w:val="00B83EC5"/>
    <w:rsid w:val="00B93311"/>
    <w:rsid w:val="00B94575"/>
    <w:rsid w:val="00BA19C2"/>
    <w:rsid w:val="00BA6A29"/>
    <w:rsid w:val="00BB578A"/>
    <w:rsid w:val="00BC298C"/>
    <w:rsid w:val="00BC6753"/>
    <w:rsid w:val="00BD0310"/>
    <w:rsid w:val="00BD25D1"/>
    <w:rsid w:val="00BD5053"/>
    <w:rsid w:val="00BE1492"/>
    <w:rsid w:val="00BE179E"/>
    <w:rsid w:val="00BE460B"/>
    <w:rsid w:val="00BE5DDD"/>
    <w:rsid w:val="00BE69AB"/>
    <w:rsid w:val="00BE7371"/>
    <w:rsid w:val="00BE7C75"/>
    <w:rsid w:val="00BF0EEA"/>
    <w:rsid w:val="00BF4E73"/>
    <w:rsid w:val="00C03A88"/>
    <w:rsid w:val="00C04225"/>
    <w:rsid w:val="00C1278C"/>
    <w:rsid w:val="00C145D8"/>
    <w:rsid w:val="00C25D42"/>
    <w:rsid w:val="00C31A95"/>
    <w:rsid w:val="00C323D7"/>
    <w:rsid w:val="00C34F51"/>
    <w:rsid w:val="00C35BE8"/>
    <w:rsid w:val="00C4193A"/>
    <w:rsid w:val="00C47616"/>
    <w:rsid w:val="00C50A2B"/>
    <w:rsid w:val="00C52860"/>
    <w:rsid w:val="00C64DA9"/>
    <w:rsid w:val="00C74CBF"/>
    <w:rsid w:val="00C77D82"/>
    <w:rsid w:val="00C85193"/>
    <w:rsid w:val="00C94DAA"/>
    <w:rsid w:val="00C9500B"/>
    <w:rsid w:val="00C95EE6"/>
    <w:rsid w:val="00C96614"/>
    <w:rsid w:val="00CA1681"/>
    <w:rsid w:val="00CA553B"/>
    <w:rsid w:val="00CB65BC"/>
    <w:rsid w:val="00CC061E"/>
    <w:rsid w:val="00CD3120"/>
    <w:rsid w:val="00CD3953"/>
    <w:rsid w:val="00CE799D"/>
    <w:rsid w:val="00CF30E6"/>
    <w:rsid w:val="00CF3936"/>
    <w:rsid w:val="00CF7FAA"/>
    <w:rsid w:val="00D032C1"/>
    <w:rsid w:val="00D1206B"/>
    <w:rsid w:val="00D12834"/>
    <w:rsid w:val="00D16BF9"/>
    <w:rsid w:val="00D176FA"/>
    <w:rsid w:val="00D27F2D"/>
    <w:rsid w:val="00D34507"/>
    <w:rsid w:val="00D40E10"/>
    <w:rsid w:val="00D46977"/>
    <w:rsid w:val="00D50C14"/>
    <w:rsid w:val="00D51803"/>
    <w:rsid w:val="00D51D64"/>
    <w:rsid w:val="00D529DE"/>
    <w:rsid w:val="00D5388A"/>
    <w:rsid w:val="00D54BB8"/>
    <w:rsid w:val="00D6085A"/>
    <w:rsid w:val="00D633AE"/>
    <w:rsid w:val="00D80ECE"/>
    <w:rsid w:val="00D90791"/>
    <w:rsid w:val="00DA4C1A"/>
    <w:rsid w:val="00DA4C6E"/>
    <w:rsid w:val="00DA6A6F"/>
    <w:rsid w:val="00DC2518"/>
    <w:rsid w:val="00DC3E20"/>
    <w:rsid w:val="00DC499C"/>
    <w:rsid w:val="00DC5365"/>
    <w:rsid w:val="00DC68CC"/>
    <w:rsid w:val="00DD0772"/>
    <w:rsid w:val="00DD2799"/>
    <w:rsid w:val="00DD44D6"/>
    <w:rsid w:val="00DE17CB"/>
    <w:rsid w:val="00DE1E01"/>
    <w:rsid w:val="00DF0CDD"/>
    <w:rsid w:val="00DF1817"/>
    <w:rsid w:val="00DF69A7"/>
    <w:rsid w:val="00E07F68"/>
    <w:rsid w:val="00E11EEA"/>
    <w:rsid w:val="00E134C9"/>
    <w:rsid w:val="00E166DA"/>
    <w:rsid w:val="00E25D79"/>
    <w:rsid w:val="00E30533"/>
    <w:rsid w:val="00E3055A"/>
    <w:rsid w:val="00E31B18"/>
    <w:rsid w:val="00E35F43"/>
    <w:rsid w:val="00E47FB6"/>
    <w:rsid w:val="00E526FA"/>
    <w:rsid w:val="00E60727"/>
    <w:rsid w:val="00E618C9"/>
    <w:rsid w:val="00E65E1C"/>
    <w:rsid w:val="00E77FF9"/>
    <w:rsid w:val="00E823A6"/>
    <w:rsid w:val="00E87F71"/>
    <w:rsid w:val="00E91E3E"/>
    <w:rsid w:val="00E92585"/>
    <w:rsid w:val="00E938B4"/>
    <w:rsid w:val="00E944ED"/>
    <w:rsid w:val="00E969D5"/>
    <w:rsid w:val="00EA0A2F"/>
    <w:rsid w:val="00EA0BC5"/>
    <w:rsid w:val="00EA4618"/>
    <w:rsid w:val="00EA5308"/>
    <w:rsid w:val="00EA724C"/>
    <w:rsid w:val="00EB0B72"/>
    <w:rsid w:val="00EB201C"/>
    <w:rsid w:val="00EB4A88"/>
    <w:rsid w:val="00EB4BC4"/>
    <w:rsid w:val="00EB725E"/>
    <w:rsid w:val="00EC2444"/>
    <w:rsid w:val="00ED1E30"/>
    <w:rsid w:val="00ED4D99"/>
    <w:rsid w:val="00EE00DF"/>
    <w:rsid w:val="00EE03DD"/>
    <w:rsid w:val="00EE439A"/>
    <w:rsid w:val="00EF1382"/>
    <w:rsid w:val="00EF41AF"/>
    <w:rsid w:val="00EF7AC4"/>
    <w:rsid w:val="00F05AD9"/>
    <w:rsid w:val="00F104D9"/>
    <w:rsid w:val="00F11E4F"/>
    <w:rsid w:val="00F134ED"/>
    <w:rsid w:val="00F1511D"/>
    <w:rsid w:val="00F161F5"/>
    <w:rsid w:val="00F27186"/>
    <w:rsid w:val="00F355F5"/>
    <w:rsid w:val="00F4102B"/>
    <w:rsid w:val="00F42AD0"/>
    <w:rsid w:val="00F52C2F"/>
    <w:rsid w:val="00F53D6F"/>
    <w:rsid w:val="00F54009"/>
    <w:rsid w:val="00F57665"/>
    <w:rsid w:val="00F60969"/>
    <w:rsid w:val="00F61C10"/>
    <w:rsid w:val="00F626C1"/>
    <w:rsid w:val="00F676B5"/>
    <w:rsid w:val="00F679B6"/>
    <w:rsid w:val="00F701E8"/>
    <w:rsid w:val="00F85600"/>
    <w:rsid w:val="00F91A1E"/>
    <w:rsid w:val="00F94005"/>
    <w:rsid w:val="00FA4A50"/>
    <w:rsid w:val="00FB0724"/>
    <w:rsid w:val="00FB4560"/>
    <w:rsid w:val="00FB7BA4"/>
    <w:rsid w:val="00FC0B1F"/>
    <w:rsid w:val="00FC0E39"/>
    <w:rsid w:val="00FC60CE"/>
    <w:rsid w:val="00FD52BA"/>
    <w:rsid w:val="00FE434A"/>
    <w:rsid w:val="00FF0BB8"/>
    <w:rsid w:val="00FF1426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4E193"/>
  <w15:docId w15:val="{B86BE70D-A378-4AE9-A583-09E63F37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A50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577B8"/>
    <w:rPr>
      <w:i/>
      <w:color w:val="0000FF"/>
    </w:rPr>
  </w:style>
  <w:style w:type="character" w:customStyle="1" w:styleId="st46">
    <w:name w:val="st46"/>
    <w:uiPriority w:val="99"/>
    <w:rsid w:val="00B577B8"/>
    <w:rPr>
      <w:i/>
      <w:color w:val="000000"/>
    </w:rPr>
  </w:style>
  <w:style w:type="character" w:customStyle="1" w:styleId="st42">
    <w:name w:val="st42"/>
    <w:uiPriority w:val="99"/>
    <w:rsid w:val="00B577B8"/>
    <w:rPr>
      <w:color w:val="000000"/>
    </w:rPr>
  </w:style>
  <w:style w:type="paragraph" w:styleId="a3">
    <w:name w:val="No Spacing"/>
    <w:uiPriority w:val="99"/>
    <w:qFormat/>
    <w:rsid w:val="0017318B"/>
    <w:rPr>
      <w:sz w:val="22"/>
      <w:szCs w:val="22"/>
      <w:lang w:val="uk-UA" w:eastAsia="en-US"/>
    </w:rPr>
  </w:style>
  <w:style w:type="paragraph" w:customStyle="1" w:styleId="Default">
    <w:name w:val="Default"/>
    <w:rsid w:val="007813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Title"/>
    <w:basedOn w:val="a"/>
    <w:next w:val="a5"/>
    <w:link w:val="a6"/>
    <w:qFormat/>
    <w:locked/>
    <w:rsid w:val="00C03A8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6">
    <w:name w:val="Назва Знак"/>
    <w:link w:val="a4"/>
    <w:rsid w:val="00C03A88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5">
    <w:name w:val="Subtitle"/>
    <w:basedOn w:val="a"/>
    <w:next w:val="a7"/>
    <w:link w:val="a8"/>
    <w:qFormat/>
    <w:locked/>
    <w:rsid w:val="00C03A88"/>
    <w:pPr>
      <w:keepNext/>
      <w:suppressAutoHyphens/>
      <w:spacing w:before="240" w:after="120" w:line="240" w:lineRule="auto"/>
      <w:jc w:val="center"/>
    </w:pPr>
    <w:rPr>
      <w:rFonts w:ascii="Arial" w:eastAsia="SimSun" w:hAnsi="Arial"/>
      <w:i/>
      <w:iCs/>
      <w:sz w:val="28"/>
      <w:szCs w:val="28"/>
      <w:lang w:val="ru-RU" w:eastAsia="ar-SA"/>
    </w:rPr>
  </w:style>
  <w:style w:type="character" w:customStyle="1" w:styleId="a8">
    <w:name w:val="Підзаголовок Знак"/>
    <w:link w:val="a5"/>
    <w:rsid w:val="00C03A88"/>
    <w:rPr>
      <w:rFonts w:ascii="Arial" w:eastAsia="SimSun" w:hAnsi="Arial" w:cs="Mangal"/>
      <w:i/>
      <w:iCs/>
      <w:sz w:val="28"/>
      <w:szCs w:val="28"/>
      <w:lang w:val="ru-RU" w:eastAsia="ar-SA"/>
    </w:rPr>
  </w:style>
  <w:style w:type="paragraph" w:styleId="a7">
    <w:name w:val="Body Text"/>
    <w:basedOn w:val="a"/>
    <w:link w:val="a9"/>
    <w:uiPriority w:val="99"/>
    <w:unhideWhenUsed/>
    <w:rsid w:val="00C03A88"/>
    <w:pPr>
      <w:spacing w:after="120"/>
    </w:pPr>
  </w:style>
  <w:style w:type="character" w:customStyle="1" w:styleId="a9">
    <w:name w:val="Основний текст Знак"/>
    <w:link w:val="a7"/>
    <w:uiPriority w:val="99"/>
    <w:rsid w:val="00C03A88"/>
    <w:rPr>
      <w:sz w:val="22"/>
      <w:szCs w:val="22"/>
      <w:lang w:eastAsia="en-US"/>
    </w:rPr>
  </w:style>
  <w:style w:type="character" w:styleId="aa">
    <w:name w:val="Hyperlink"/>
    <w:rsid w:val="009003A0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32D7"/>
    <w:rPr>
      <w:color w:val="800080"/>
      <w:u w:val="single"/>
    </w:rPr>
  </w:style>
  <w:style w:type="paragraph" w:customStyle="1" w:styleId="ac">
    <w:name w:val="Нормальний текст"/>
    <w:basedOn w:val="a"/>
    <w:rsid w:val="001259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styleId="ad">
    <w:name w:val="header"/>
    <w:basedOn w:val="a"/>
    <w:link w:val="ae"/>
    <w:rsid w:val="001259FD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Верхній колонтитул Знак"/>
    <w:link w:val="ad"/>
    <w:rsid w:val="001259FD"/>
    <w:rPr>
      <w:rFonts w:ascii="Times New Roman" w:eastAsia="Times New Roman" w:hAnsi="Times New Roman"/>
      <w:sz w:val="24"/>
      <w:szCs w:val="24"/>
    </w:rPr>
  </w:style>
  <w:style w:type="paragraph" w:styleId="af">
    <w:name w:val="footnote text"/>
    <w:basedOn w:val="a"/>
    <w:link w:val="af0"/>
    <w:semiHidden/>
    <w:rsid w:val="001259F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0">
    <w:name w:val="Текст виноски Знак"/>
    <w:link w:val="af"/>
    <w:semiHidden/>
    <w:rsid w:val="001259FD"/>
    <w:rPr>
      <w:rFonts w:ascii="Times New Roman" w:eastAsia="Times New Roman" w:hAnsi="Times New Roman"/>
    </w:rPr>
  </w:style>
  <w:style w:type="character" w:styleId="af1">
    <w:name w:val="footnote reference"/>
    <w:semiHidden/>
    <w:rsid w:val="001259FD"/>
    <w:rPr>
      <w:vertAlign w:val="superscript"/>
    </w:rPr>
  </w:style>
  <w:style w:type="paragraph" w:customStyle="1" w:styleId="af2">
    <w:name w:val="Содержимое таблицы"/>
    <w:basedOn w:val="a"/>
    <w:rsid w:val="001259F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af3">
    <w:name w:val="footer"/>
    <w:basedOn w:val="a"/>
    <w:link w:val="af4"/>
    <w:rsid w:val="001259FD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4">
    <w:name w:val="Нижній колонтитул Знак"/>
    <w:link w:val="af3"/>
    <w:rsid w:val="001259FD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5">
    <w:name w:val="без абзаца Знак"/>
    <w:link w:val="af6"/>
    <w:locked/>
    <w:rsid w:val="001259FD"/>
    <w:rPr>
      <w:sz w:val="28"/>
    </w:rPr>
  </w:style>
  <w:style w:type="paragraph" w:customStyle="1" w:styleId="af6">
    <w:name w:val="без абзаца"/>
    <w:basedOn w:val="a"/>
    <w:link w:val="af5"/>
    <w:rsid w:val="001259FD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</w:rPr>
  </w:style>
  <w:style w:type="paragraph" w:customStyle="1" w:styleId="rvps2">
    <w:name w:val="rvps2"/>
    <w:basedOn w:val="a"/>
    <w:rsid w:val="00265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7">
    <w:name w:val="Normal (Web)"/>
    <w:basedOn w:val="a"/>
    <w:uiPriority w:val="99"/>
    <w:qFormat/>
    <w:rsid w:val="00853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rsid w:val="00280C53"/>
  </w:style>
  <w:style w:type="paragraph" w:styleId="af8">
    <w:name w:val="Balloon Text"/>
    <w:basedOn w:val="a"/>
    <w:link w:val="af9"/>
    <w:uiPriority w:val="99"/>
    <w:semiHidden/>
    <w:unhideWhenUsed/>
    <w:rsid w:val="00EC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EC2444"/>
    <w:rPr>
      <w:rFonts w:ascii="Tahoma" w:hAnsi="Tahoma" w:cs="Tahoma"/>
      <w:sz w:val="16"/>
      <w:szCs w:val="16"/>
      <w:lang w:val="uk-UA" w:eastAsia="en-US"/>
    </w:rPr>
  </w:style>
  <w:style w:type="paragraph" w:styleId="afa">
    <w:name w:val="List Paragraph"/>
    <w:basedOn w:val="a"/>
    <w:uiPriority w:val="34"/>
    <w:qFormat/>
    <w:rsid w:val="00EC2444"/>
    <w:pPr>
      <w:ind w:left="720"/>
      <w:contextualSpacing/>
    </w:pPr>
  </w:style>
  <w:style w:type="paragraph" w:customStyle="1" w:styleId="FR1">
    <w:name w:val="FR1"/>
    <w:qFormat/>
    <w:rsid w:val="005A798A"/>
    <w:pPr>
      <w:widowControl w:val="0"/>
      <w:suppressAutoHyphens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docdata">
    <w:name w:val="docdata"/>
    <w:aliases w:val="docy,v5,2854,baiaagaaboqcaaadwqcaaavnbwaaaaaaaaaaaaaaaaaaaaaaaaaaaaaaaaaaaaaaaaaaaaaaaaaaaaaaaaaaaaaaaaaaaaaaaaaaaaaaaaaaaaaaaaaaaaaaaaaaaaaaaaaaaaaaaaaaaaaaaaaaaaaaaaaaaaaaaaaaaaaaaaaaaaaaaaaaaaaaaaaaaaaaaaaaaaaaaaaaaaaaaaaaaaaaaaaaaaaaaaaaaaaa"/>
    <w:basedOn w:val="a0"/>
    <w:rsid w:val="00944AF1"/>
  </w:style>
  <w:style w:type="table" w:styleId="afb">
    <w:name w:val="Table Grid"/>
    <w:basedOn w:val="a1"/>
    <w:locked/>
    <w:rsid w:val="0099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1531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2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3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4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5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7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8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9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0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1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2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4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5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7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8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9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0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1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2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4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5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7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8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29501-C67B-4D25-9E5C-3D431C01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2262</Characters>
  <Application>Microsoft Office Word</Application>
  <DocSecurity>0</DocSecurity>
  <Lines>94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Ольга Черемшинська</cp:lastModifiedBy>
  <cp:revision>6</cp:revision>
  <cp:lastPrinted>2025-11-12T10:59:00Z</cp:lastPrinted>
  <dcterms:created xsi:type="dcterms:W3CDTF">2025-11-13T06:35:00Z</dcterms:created>
  <dcterms:modified xsi:type="dcterms:W3CDTF">2025-11-19T12:44:00Z</dcterms:modified>
</cp:coreProperties>
</file>