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1E6" w14:textId="77777777" w:rsidR="0092604B" w:rsidRPr="00053E01" w:rsidRDefault="0092604B" w:rsidP="004C7504">
      <w:pPr>
        <w:widowControl w:val="0"/>
        <w:autoSpaceDE w:val="0"/>
        <w:autoSpaceDN w:val="0"/>
        <w:spacing w:before="71" w:line="322" w:lineRule="exact"/>
        <w:ind w:firstLine="5245"/>
        <w:rPr>
          <w:b/>
          <w:color w:val="000000" w:themeColor="text1"/>
          <w:sz w:val="28"/>
          <w:lang w:eastAsia="en-US"/>
        </w:rPr>
      </w:pPr>
      <w:r w:rsidRPr="00053E01">
        <w:rPr>
          <w:b/>
          <w:color w:val="000000" w:themeColor="text1"/>
          <w:spacing w:val="-2"/>
          <w:sz w:val="28"/>
          <w:lang w:eastAsia="en-US"/>
        </w:rPr>
        <w:t>Додаток</w:t>
      </w:r>
    </w:p>
    <w:p w14:paraId="3E0F4DAE" w14:textId="72858FF9" w:rsidR="0092604B" w:rsidRPr="00053E01" w:rsidRDefault="0092604B" w:rsidP="004C7504">
      <w:pPr>
        <w:widowControl w:val="0"/>
        <w:autoSpaceDE w:val="0"/>
        <w:autoSpaceDN w:val="0"/>
        <w:ind w:firstLine="5245"/>
        <w:rPr>
          <w:b/>
          <w:color w:val="000000" w:themeColor="text1"/>
          <w:sz w:val="28"/>
          <w:lang w:eastAsia="en-US"/>
        </w:rPr>
      </w:pPr>
      <w:r w:rsidRPr="00053E01">
        <w:rPr>
          <w:b/>
          <w:color w:val="000000" w:themeColor="text1"/>
          <w:sz w:val="28"/>
          <w:lang w:eastAsia="en-US"/>
        </w:rPr>
        <w:t>до</w:t>
      </w:r>
      <w:r w:rsidRPr="00053E01">
        <w:rPr>
          <w:b/>
          <w:color w:val="000000" w:themeColor="text1"/>
          <w:spacing w:val="-4"/>
          <w:sz w:val="28"/>
          <w:lang w:eastAsia="en-US"/>
        </w:rPr>
        <w:t xml:space="preserve"> </w:t>
      </w:r>
      <w:r w:rsidRPr="00053E01">
        <w:rPr>
          <w:b/>
          <w:color w:val="000000" w:themeColor="text1"/>
          <w:sz w:val="28"/>
          <w:lang w:eastAsia="en-US"/>
        </w:rPr>
        <w:t>рішення</w:t>
      </w:r>
      <w:r w:rsidRPr="00053E01">
        <w:rPr>
          <w:b/>
          <w:color w:val="000000" w:themeColor="text1"/>
          <w:spacing w:val="-6"/>
          <w:sz w:val="28"/>
          <w:lang w:eastAsia="en-US"/>
        </w:rPr>
        <w:t xml:space="preserve"> </w:t>
      </w:r>
      <w:r w:rsidRPr="00053E01">
        <w:rPr>
          <w:b/>
          <w:color w:val="000000" w:themeColor="text1"/>
          <w:sz w:val="28"/>
          <w:lang w:eastAsia="en-US"/>
        </w:rPr>
        <w:t>міської</w:t>
      </w:r>
      <w:r w:rsidRPr="00053E01">
        <w:rPr>
          <w:b/>
          <w:color w:val="000000" w:themeColor="text1"/>
          <w:spacing w:val="-4"/>
          <w:sz w:val="28"/>
          <w:lang w:eastAsia="en-US"/>
        </w:rPr>
        <w:t xml:space="preserve"> ради</w:t>
      </w:r>
    </w:p>
    <w:p w14:paraId="6C23E00E" w14:textId="322A2596" w:rsidR="0092604B" w:rsidRPr="00053E01" w:rsidRDefault="0092604B" w:rsidP="004C7504">
      <w:pPr>
        <w:widowControl w:val="0"/>
        <w:autoSpaceDE w:val="0"/>
        <w:autoSpaceDN w:val="0"/>
        <w:ind w:firstLine="5245"/>
        <w:rPr>
          <w:b/>
          <w:color w:val="000000" w:themeColor="text1"/>
          <w:sz w:val="28"/>
          <w:lang w:eastAsia="en-US"/>
        </w:rPr>
      </w:pPr>
      <w:r w:rsidRPr="00053E01">
        <w:rPr>
          <w:b/>
          <w:color w:val="000000" w:themeColor="text1"/>
          <w:sz w:val="28"/>
          <w:lang w:eastAsia="en-US"/>
        </w:rPr>
        <w:t>від</w:t>
      </w:r>
      <w:r w:rsidRPr="00053E01">
        <w:rPr>
          <w:b/>
          <w:color w:val="000000" w:themeColor="text1"/>
          <w:spacing w:val="-4"/>
          <w:sz w:val="28"/>
          <w:lang w:eastAsia="en-US"/>
        </w:rPr>
        <w:t xml:space="preserve"> </w:t>
      </w:r>
      <w:r w:rsidR="004C7504" w:rsidRPr="00053E01">
        <w:rPr>
          <w:b/>
          <w:color w:val="000000" w:themeColor="text1"/>
          <w:sz w:val="28"/>
          <w:lang w:eastAsia="en-US"/>
        </w:rPr>
        <w:t xml:space="preserve">24 листопада 2025 року </w:t>
      </w:r>
      <w:r w:rsidRPr="00053E01">
        <w:rPr>
          <w:b/>
          <w:color w:val="000000" w:themeColor="text1"/>
          <w:sz w:val="28"/>
          <w:lang w:eastAsia="en-US"/>
        </w:rPr>
        <w:t>№</w:t>
      </w:r>
      <w:r w:rsidRPr="00053E01">
        <w:rPr>
          <w:b/>
          <w:color w:val="000000" w:themeColor="text1"/>
          <w:spacing w:val="-2"/>
          <w:sz w:val="28"/>
          <w:lang w:eastAsia="en-US"/>
        </w:rPr>
        <w:t xml:space="preserve"> </w:t>
      </w:r>
      <w:r w:rsidR="004C7504" w:rsidRPr="00053E01">
        <w:rPr>
          <w:b/>
          <w:color w:val="000000" w:themeColor="text1"/>
          <w:spacing w:val="-2"/>
          <w:sz w:val="28"/>
          <w:lang w:eastAsia="en-US"/>
        </w:rPr>
        <w:t>2840</w:t>
      </w:r>
    </w:p>
    <w:p w14:paraId="28AD3F0F" w14:textId="77777777" w:rsidR="00301744" w:rsidRDefault="00301744" w:rsidP="00001FC6">
      <w:pPr>
        <w:tabs>
          <w:tab w:val="left" w:pos="3555"/>
        </w:tabs>
        <w:ind w:right="-5" w:firstLine="5670"/>
        <w:rPr>
          <w:b/>
          <w:bCs/>
          <w:color w:val="000000" w:themeColor="text1"/>
          <w:sz w:val="28"/>
          <w:szCs w:val="28"/>
        </w:rPr>
      </w:pPr>
    </w:p>
    <w:p w14:paraId="080F2603" w14:textId="77777777" w:rsidR="004C7504" w:rsidRPr="008F25FE" w:rsidRDefault="004C7504" w:rsidP="00001FC6">
      <w:pPr>
        <w:tabs>
          <w:tab w:val="left" w:pos="3555"/>
        </w:tabs>
        <w:ind w:right="-5" w:firstLine="5670"/>
        <w:rPr>
          <w:b/>
          <w:bCs/>
          <w:color w:val="000000" w:themeColor="text1"/>
          <w:sz w:val="28"/>
          <w:szCs w:val="28"/>
        </w:rPr>
      </w:pPr>
    </w:p>
    <w:p w14:paraId="1958E1FE" w14:textId="23CB2ECD" w:rsidR="00301744" w:rsidRPr="008F25FE" w:rsidRDefault="00301744">
      <w:pPr>
        <w:jc w:val="center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ПРОГРАМА</w:t>
      </w:r>
    </w:p>
    <w:p w14:paraId="22172580" w14:textId="7A6B2987" w:rsidR="00493938" w:rsidRPr="008F25FE" w:rsidRDefault="00493938" w:rsidP="00CC1148">
      <w:pPr>
        <w:ind w:right="567"/>
        <w:jc w:val="center"/>
        <w:rPr>
          <w:b/>
          <w:color w:val="000000" w:themeColor="text1"/>
          <w:sz w:val="28"/>
        </w:rPr>
      </w:pPr>
      <w:r w:rsidRPr="008F25FE">
        <w:rPr>
          <w:b/>
          <w:color w:val="000000" w:themeColor="text1"/>
          <w:sz w:val="28"/>
        </w:rPr>
        <w:t>створення</w:t>
      </w:r>
      <w:r w:rsidRPr="008F25FE">
        <w:rPr>
          <w:b/>
          <w:color w:val="000000" w:themeColor="text1"/>
          <w:spacing w:val="-5"/>
          <w:sz w:val="28"/>
        </w:rPr>
        <w:t xml:space="preserve"> </w:t>
      </w:r>
      <w:proofErr w:type="spellStart"/>
      <w:r w:rsidRPr="008F25FE">
        <w:rPr>
          <w:b/>
          <w:color w:val="000000" w:themeColor="text1"/>
          <w:sz w:val="28"/>
        </w:rPr>
        <w:t>безбар’єрного</w:t>
      </w:r>
      <w:proofErr w:type="spellEnd"/>
      <w:r w:rsidRPr="008F25FE">
        <w:rPr>
          <w:b/>
          <w:color w:val="000000" w:themeColor="text1"/>
          <w:spacing w:val="-6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простору в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Чортківській</w:t>
      </w:r>
      <w:r w:rsidRPr="008F25FE">
        <w:rPr>
          <w:b/>
          <w:color w:val="000000" w:themeColor="text1"/>
          <w:spacing w:val="-7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міській територіальній громаді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на 2026 – 2028</w:t>
      </w:r>
      <w:r w:rsidRPr="008F25FE">
        <w:rPr>
          <w:b/>
          <w:color w:val="000000" w:themeColor="text1"/>
          <w:spacing w:val="40"/>
          <w:sz w:val="28"/>
        </w:rPr>
        <w:t xml:space="preserve"> </w:t>
      </w:r>
      <w:r w:rsidRPr="008F25FE">
        <w:rPr>
          <w:b/>
          <w:color w:val="000000" w:themeColor="text1"/>
          <w:sz w:val="28"/>
        </w:rPr>
        <w:t>роки</w:t>
      </w:r>
    </w:p>
    <w:p w14:paraId="2734D999" w14:textId="77777777" w:rsidR="00301744" w:rsidRPr="008F25FE" w:rsidRDefault="00301744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318C99A6" w14:textId="77777777" w:rsidR="00301744" w:rsidRPr="008F25FE" w:rsidRDefault="00301744">
      <w:pPr>
        <w:spacing w:line="330" w:lineRule="auto"/>
        <w:jc w:val="center"/>
        <w:rPr>
          <w:b/>
          <w:bCs/>
          <w:color w:val="000000" w:themeColor="text1"/>
          <w:sz w:val="28"/>
          <w:szCs w:val="28"/>
        </w:rPr>
      </w:pPr>
      <w:r w:rsidRPr="008F25FE">
        <w:rPr>
          <w:b/>
          <w:bCs/>
          <w:color w:val="000000" w:themeColor="text1"/>
          <w:sz w:val="28"/>
          <w:szCs w:val="28"/>
        </w:rPr>
        <w:t>1. Паспорт Програми</w:t>
      </w:r>
    </w:p>
    <w:p w14:paraId="79EF51B0" w14:textId="77777777" w:rsidR="001868F0" w:rsidRPr="008F25FE" w:rsidRDefault="001868F0">
      <w:pPr>
        <w:spacing w:line="330" w:lineRule="auto"/>
        <w:jc w:val="center"/>
        <w:rPr>
          <w:color w:val="000000" w:themeColor="text1"/>
          <w:sz w:val="28"/>
          <w:szCs w:val="28"/>
        </w:rPr>
      </w:pPr>
    </w:p>
    <w:tbl>
      <w:tblPr>
        <w:tblW w:w="957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132"/>
        <w:gridCol w:w="1435"/>
        <w:gridCol w:w="1435"/>
        <w:gridCol w:w="1435"/>
        <w:gridCol w:w="1435"/>
      </w:tblGrid>
      <w:tr w:rsidR="008F25FE" w:rsidRPr="008F25FE" w14:paraId="460B4952" w14:textId="77777777">
        <w:tc>
          <w:tcPr>
            <w:tcW w:w="704" w:type="dxa"/>
          </w:tcPr>
          <w:p w14:paraId="6D1DCBB7" w14:textId="77777777" w:rsidR="00301744" w:rsidRPr="008F25FE" w:rsidRDefault="00301744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3132" w:type="dxa"/>
          </w:tcPr>
          <w:p w14:paraId="2B1D1235" w14:textId="77777777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Ініціатор розроблення Програми</w:t>
            </w:r>
          </w:p>
        </w:tc>
        <w:tc>
          <w:tcPr>
            <w:tcW w:w="5740" w:type="dxa"/>
            <w:gridSpan w:val="4"/>
          </w:tcPr>
          <w:p w14:paraId="1550564B" w14:textId="1A7E55D7" w:rsidR="00301744" w:rsidRPr="008F25FE" w:rsidRDefault="006970BF" w:rsidP="00951B80">
            <w:pPr>
              <w:jc w:val="both"/>
              <w:rPr>
                <w:color w:val="000000" w:themeColor="text1"/>
                <w:sz w:val="24"/>
                <w:szCs w:val="20"/>
              </w:rPr>
            </w:pPr>
            <w:r w:rsidRPr="006970BF">
              <w:rPr>
                <w:color w:val="000000" w:themeColor="text1"/>
                <w:sz w:val="24"/>
                <w:szCs w:val="20"/>
              </w:rPr>
              <w:t>Відділ архітектури та містобудівного кадастру Чортківської міської ради</w:t>
            </w:r>
          </w:p>
        </w:tc>
      </w:tr>
      <w:tr w:rsidR="00DC3421" w:rsidRPr="008F25FE" w14:paraId="5BBD431C" w14:textId="77777777">
        <w:tc>
          <w:tcPr>
            <w:tcW w:w="704" w:type="dxa"/>
          </w:tcPr>
          <w:p w14:paraId="3A08B2F8" w14:textId="77777777" w:rsidR="00DC3421" w:rsidRPr="008F25FE" w:rsidRDefault="00DC3421" w:rsidP="00DC3421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3132" w:type="dxa"/>
          </w:tcPr>
          <w:p w14:paraId="0C95B9EF" w14:textId="106A71E2" w:rsidR="00DC3421" w:rsidRPr="008F25FE" w:rsidRDefault="00DC3421" w:rsidP="00DC3421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Назва нормативно-правового акту</w:t>
            </w:r>
          </w:p>
        </w:tc>
        <w:tc>
          <w:tcPr>
            <w:tcW w:w="5740" w:type="dxa"/>
            <w:gridSpan w:val="4"/>
          </w:tcPr>
          <w:p w14:paraId="031BC766" w14:textId="525654BB" w:rsidR="00DC3421" w:rsidRPr="008F25FE" w:rsidRDefault="00DC3421" w:rsidP="00DC3421">
            <w:pPr>
              <w:pStyle w:val="TableParagraph"/>
              <w:tabs>
                <w:tab w:val="left" w:pos="3779"/>
                <w:tab w:val="left" w:pos="4045"/>
              </w:tabs>
              <w:ind w:right="101"/>
              <w:jc w:val="both"/>
              <w:rPr>
                <w:color w:val="000000" w:themeColor="text1"/>
                <w:sz w:val="24"/>
                <w:szCs w:val="20"/>
              </w:rPr>
            </w:pPr>
            <w:r w:rsidRPr="003D3299">
              <w:rPr>
                <w:sz w:val="24"/>
                <w:szCs w:val="20"/>
              </w:rPr>
              <w:t>Конституція України, Закон України «Про місцеве самоврядування в Україні»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, </w:t>
            </w:r>
            <w:r w:rsidR="006B34EA" w:rsidRPr="006B34EA">
              <w:rPr>
                <w:color w:val="000000" w:themeColor="text1"/>
                <w:sz w:val="24"/>
                <w:szCs w:val="20"/>
              </w:rPr>
              <w:t xml:space="preserve">розпорядження Кабінету Міністрів України від 25.03.2025 № 374-р «Про затвердження плану заходів на 2025-2026 роки з реалізації Національної стратегії із створення </w:t>
            </w:r>
            <w:proofErr w:type="spellStart"/>
            <w:r w:rsidR="006B34EA" w:rsidRPr="006B34EA">
              <w:rPr>
                <w:color w:val="000000" w:themeColor="text1"/>
                <w:sz w:val="24"/>
                <w:szCs w:val="20"/>
              </w:rPr>
              <w:t>безбар’єрного</w:t>
            </w:r>
            <w:proofErr w:type="spellEnd"/>
            <w:r w:rsidR="006B34EA" w:rsidRPr="006B34EA">
              <w:rPr>
                <w:color w:val="000000" w:themeColor="text1"/>
                <w:sz w:val="24"/>
                <w:szCs w:val="20"/>
              </w:rPr>
              <w:t xml:space="preserve"> простору в Україні на період до 2030 року»</w:t>
            </w:r>
            <w:r w:rsidR="006B34EA">
              <w:rPr>
                <w:color w:val="000000" w:themeColor="text1"/>
                <w:sz w:val="24"/>
                <w:szCs w:val="20"/>
              </w:rPr>
              <w:t>.</w:t>
            </w:r>
          </w:p>
        </w:tc>
      </w:tr>
      <w:tr w:rsidR="00DC3421" w:rsidRPr="008F25FE" w14:paraId="5A02C664" w14:textId="77777777">
        <w:tc>
          <w:tcPr>
            <w:tcW w:w="704" w:type="dxa"/>
          </w:tcPr>
          <w:p w14:paraId="06C465B7" w14:textId="77777777" w:rsidR="00DC3421" w:rsidRPr="008F25FE" w:rsidRDefault="00DC3421" w:rsidP="00DC3421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3132" w:type="dxa"/>
          </w:tcPr>
          <w:p w14:paraId="377ECE1C" w14:textId="2DA19948" w:rsidR="00DC3421" w:rsidRPr="008F25FE" w:rsidRDefault="00DC3421" w:rsidP="00DC3421">
            <w:pPr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Розробник Програми </w:t>
            </w:r>
          </w:p>
        </w:tc>
        <w:tc>
          <w:tcPr>
            <w:tcW w:w="5740" w:type="dxa"/>
            <w:gridSpan w:val="4"/>
          </w:tcPr>
          <w:p w14:paraId="16B5DD98" w14:textId="6DBE199A" w:rsidR="00DC3421" w:rsidRPr="008F25FE" w:rsidRDefault="00BC6C11" w:rsidP="00DC3421">
            <w:pPr>
              <w:pStyle w:val="TableParagraph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0"/>
              </w:rPr>
              <w:t>Відділ архітектури та містобудівного кадастру Чортківської міської ради</w:t>
            </w:r>
          </w:p>
        </w:tc>
      </w:tr>
      <w:tr w:rsidR="008F25FE" w:rsidRPr="008F25FE" w14:paraId="3AFCC3C3" w14:textId="77777777">
        <w:tc>
          <w:tcPr>
            <w:tcW w:w="704" w:type="dxa"/>
          </w:tcPr>
          <w:p w14:paraId="278E8E83" w14:textId="21E0A5E0" w:rsidR="00951B80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4.</w:t>
            </w:r>
          </w:p>
        </w:tc>
        <w:tc>
          <w:tcPr>
            <w:tcW w:w="3132" w:type="dxa"/>
          </w:tcPr>
          <w:p w14:paraId="22FDFD33" w14:textId="3C250C9C" w:rsidR="00951B80" w:rsidRPr="008F25FE" w:rsidRDefault="00951B80" w:rsidP="00B07BBF">
            <w:pPr>
              <w:rPr>
                <w:color w:val="000000" w:themeColor="text1"/>
                <w:sz w:val="24"/>
                <w:szCs w:val="28"/>
              </w:rPr>
            </w:pPr>
            <w:proofErr w:type="spellStart"/>
            <w:r w:rsidRPr="008F25FE">
              <w:rPr>
                <w:color w:val="000000" w:themeColor="text1"/>
                <w:sz w:val="24"/>
                <w:szCs w:val="28"/>
              </w:rPr>
              <w:t>Співрозробник</w:t>
            </w:r>
            <w:r w:rsidR="00546ABD">
              <w:rPr>
                <w:color w:val="000000" w:themeColor="text1"/>
                <w:sz w:val="24"/>
                <w:szCs w:val="28"/>
              </w:rPr>
              <w:t>и</w:t>
            </w:r>
            <w:proofErr w:type="spellEnd"/>
            <w:r w:rsidRPr="008F25FE">
              <w:rPr>
                <w:color w:val="000000" w:themeColor="text1"/>
                <w:sz w:val="24"/>
                <w:szCs w:val="28"/>
              </w:rPr>
              <w:t xml:space="preserve"> Програми</w:t>
            </w:r>
          </w:p>
        </w:tc>
        <w:tc>
          <w:tcPr>
            <w:tcW w:w="5740" w:type="dxa"/>
            <w:gridSpan w:val="4"/>
          </w:tcPr>
          <w:p w14:paraId="04E75D8E" w14:textId="3C6BC7D3" w:rsidR="00951B80" w:rsidRPr="00C52F94" w:rsidRDefault="00C52F94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  <w:lang w:val="en-US"/>
              </w:rPr>
            </w:pP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Управління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комунального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господарства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Чортківської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міської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ради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Управління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соціального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захисту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та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охорони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здоров’я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Чортківської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міської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ради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Управління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освіти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молоді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та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спорту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Чортківської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міської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ради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Управління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культури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та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мистецтв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Чортківської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міської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ради</w:t>
            </w:r>
            <w:proofErr w:type="spellEnd"/>
            <w:r w:rsidRPr="00C52F94">
              <w:rPr>
                <w:color w:val="000000" w:themeColor="text1"/>
                <w:sz w:val="24"/>
                <w:szCs w:val="28"/>
                <w:lang w:val="en-US"/>
              </w:rPr>
              <w:t>.</w:t>
            </w:r>
          </w:p>
        </w:tc>
      </w:tr>
      <w:tr w:rsidR="008F25FE" w:rsidRPr="008F25FE" w14:paraId="077DCA31" w14:textId="77777777">
        <w:tc>
          <w:tcPr>
            <w:tcW w:w="704" w:type="dxa"/>
          </w:tcPr>
          <w:p w14:paraId="3781D0AE" w14:textId="15338708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5.</w:t>
            </w:r>
          </w:p>
        </w:tc>
        <w:tc>
          <w:tcPr>
            <w:tcW w:w="3132" w:type="dxa"/>
          </w:tcPr>
          <w:p w14:paraId="5B8F6560" w14:textId="40B86C5F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Відповідальні виконавці</w:t>
            </w:r>
            <w:r w:rsidR="00951B80" w:rsidRPr="008F25FE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Програми</w:t>
            </w:r>
          </w:p>
          <w:p w14:paraId="2730FA4E" w14:textId="77777777" w:rsidR="00301744" w:rsidRPr="008F25FE" w:rsidRDefault="00301744" w:rsidP="00B07BBF">
            <w:pPr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</w:tcPr>
          <w:p w14:paraId="1CFF416E" w14:textId="13BF3F09" w:rsidR="00301744" w:rsidRPr="008F25FE" w:rsidRDefault="006970BF" w:rsidP="00951B80">
            <w:pPr>
              <w:widowControl w:val="0"/>
              <w:shd w:val="clear" w:color="auto" w:fill="FFFFFF"/>
              <w:jc w:val="both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0"/>
              </w:rPr>
              <w:t>У</w:t>
            </w:r>
            <w:r w:rsidRPr="008F25FE">
              <w:rPr>
                <w:color w:val="000000" w:themeColor="text1"/>
                <w:sz w:val="24"/>
                <w:szCs w:val="20"/>
              </w:rPr>
              <w:t>правління</w:t>
            </w:r>
            <w:r w:rsidRPr="008F25FE">
              <w:rPr>
                <w:color w:val="000000" w:themeColor="text1"/>
                <w:spacing w:val="-17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комунального </w:t>
            </w:r>
            <w:r w:rsidRPr="008F25FE">
              <w:rPr>
                <w:color w:val="000000" w:themeColor="text1"/>
                <w:spacing w:val="-2"/>
                <w:sz w:val="24"/>
                <w:szCs w:val="20"/>
              </w:rPr>
              <w:t>господарства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Чортківської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0"/>
              </w:rPr>
              <w:t>ради</w:t>
            </w:r>
            <w:r>
              <w:rPr>
                <w:color w:val="000000" w:themeColor="text1"/>
                <w:sz w:val="24"/>
                <w:szCs w:val="20"/>
              </w:rPr>
              <w:t>,</w:t>
            </w:r>
            <w:r w:rsidRPr="008F25FE">
              <w:rPr>
                <w:color w:val="000000" w:themeColor="text1"/>
                <w:sz w:val="24"/>
                <w:szCs w:val="20"/>
              </w:rPr>
              <w:t xml:space="preserve"> </w:t>
            </w:r>
            <w:r>
              <w:rPr>
                <w:color w:val="000000" w:themeColor="text1"/>
                <w:sz w:val="24"/>
                <w:szCs w:val="20"/>
              </w:rPr>
              <w:t>У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правління соціального захисту та охорони здоров’я Чортківської</w:t>
            </w:r>
            <w:r w:rsidR="00493938"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="00493938"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 xml:space="preserve">ради, </w:t>
            </w:r>
            <w:r>
              <w:rPr>
                <w:color w:val="000000" w:themeColor="text1"/>
                <w:sz w:val="24"/>
                <w:szCs w:val="20"/>
              </w:rPr>
              <w:t>У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правління освіти, молоді та спорту Чортківської</w:t>
            </w:r>
            <w:r w:rsidR="00493938"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="00493938"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 xml:space="preserve">ради, </w:t>
            </w:r>
            <w:r>
              <w:rPr>
                <w:color w:val="000000" w:themeColor="text1"/>
                <w:sz w:val="24"/>
                <w:szCs w:val="20"/>
              </w:rPr>
              <w:t>У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правління культури та мистецтв Чортківської</w:t>
            </w:r>
            <w:r w:rsidR="00493938"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міської</w:t>
            </w:r>
            <w:r w:rsidR="00493938" w:rsidRPr="008F25FE">
              <w:rPr>
                <w:color w:val="000000" w:themeColor="text1"/>
                <w:spacing w:val="-15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ради</w:t>
            </w:r>
            <w:r>
              <w:rPr>
                <w:color w:val="000000" w:themeColor="text1"/>
                <w:sz w:val="24"/>
                <w:szCs w:val="20"/>
              </w:rPr>
              <w:t>.</w:t>
            </w:r>
          </w:p>
        </w:tc>
      </w:tr>
      <w:tr w:rsidR="008F25FE" w:rsidRPr="008F25FE" w14:paraId="1B9466E2" w14:textId="77777777">
        <w:tc>
          <w:tcPr>
            <w:tcW w:w="704" w:type="dxa"/>
          </w:tcPr>
          <w:p w14:paraId="37E4167B" w14:textId="3A060D28" w:rsidR="00951B80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6.</w:t>
            </w:r>
          </w:p>
        </w:tc>
        <w:tc>
          <w:tcPr>
            <w:tcW w:w="3132" w:type="dxa"/>
          </w:tcPr>
          <w:p w14:paraId="443F4759" w14:textId="601B7FB4" w:rsidR="00951B80" w:rsidRPr="008F25FE" w:rsidRDefault="00951B80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Учасники Програми</w:t>
            </w:r>
          </w:p>
        </w:tc>
        <w:tc>
          <w:tcPr>
            <w:tcW w:w="5740" w:type="dxa"/>
            <w:gridSpan w:val="4"/>
          </w:tcPr>
          <w:p w14:paraId="4AA0F2EE" w14:textId="19FF0751" w:rsidR="00951B80" w:rsidRPr="008F25FE" w:rsidRDefault="00951B80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-</w:t>
            </w:r>
          </w:p>
        </w:tc>
      </w:tr>
      <w:tr w:rsidR="008F25FE" w:rsidRPr="008F25FE" w14:paraId="5A72E8EF" w14:textId="77777777">
        <w:tc>
          <w:tcPr>
            <w:tcW w:w="704" w:type="dxa"/>
          </w:tcPr>
          <w:p w14:paraId="7FC27A3C" w14:textId="0E88BF46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7</w:t>
            </w:r>
            <w:r w:rsidR="00301744" w:rsidRPr="008F25FE">
              <w:rPr>
                <w:color w:val="000000" w:themeColor="text1"/>
                <w:sz w:val="24"/>
                <w:szCs w:val="28"/>
                <w:highlight w:val="white"/>
              </w:rPr>
              <w:t>.</w:t>
            </w:r>
          </w:p>
        </w:tc>
        <w:tc>
          <w:tcPr>
            <w:tcW w:w="3132" w:type="dxa"/>
          </w:tcPr>
          <w:p w14:paraId="62D85817" w14:textId="01D9172A" w:rsidR="00301744" w:rsidRPr="008F25FE" w:rsidRDefault="00BF5284" w:rsidP="00B07BBF">
            <w:pPr>
              <w:rPr>
                <w:color w:val="000000" w:themeColor="text1"/>
                <w:sz w:val="24"/>
                <w:szCs w:val="28"/>
                <w:highlight w:val="white"/>
              </w:rPr>
            </w:pPr>
            <w:r>
              <w:rPr>
                <w:color w:val="000000" w:themeColor="text1"/>
                <w:sz w:val="24"/>
                <w:szCs w:val="28"/>
                <w:highlight w:val="white"/>
              </w:rPr>
              <w:t>Термін реалізації</w:t>
            </w:r>
            <w:r w:rsidR="00DC3421" w:rsidRPr="00573CE5">
              <w:rPr>
                <w:color w:val="000000" w:themeColor="text1"/>
                <w:sz w:val="24"/>
                <w:szCs w:val="28"/>
                <w:highlight w:val="white"/>
              </w:rPr>
              <w:t xml:space="preserve"> Програми</w:t>
            </w:r>
          </w:p>
        </w:tc>
        <w:tc>
          <w:tcPr>
            <w:tcW w:w="5740" w:type="dxa"/>
            <w:gridSpan w:val="4"/>
          </w:tcPr>
          <w:p w14:paraId="20B853C8" w14:textId="03D4DA66" w:rsidR="00301744" w:rsidRPr="008F25FE" w:rsidRDefault="00301744" w:rsidP="00951B80">
            <w:pPr>
              <w:jc w:val="both"/>
              <w:rPr>
                <w:color w:val="000000" w:themeColor="text1"/>
                <w:sz w:val="24"/>
                <w:szCs w:val="28"/>
                <w:highlight w:val="white"/>
              </w:rPr>
            </w:pP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202</w:t>
            </w:r>
            <w:r w:rsidR="00951B80" w:rsidRPr="008F25FE">
              <w:rPr>
                <w:color w:val="000000" w:themeColor="text1"/>
                <w:sz w:val="24"/>
                <w:szCs w:val="28"/>
                <w:highlight w:val="white"/>
              </w:rPr>
              <w:t>6</w:t>
            </w: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>-202</w:t>
            </w:r>
            <w:r w:rsidR="00951B80" w:rsidRPr="008F25FE">
              <w:rPr>
                <w:color w:val="000000" w:themeColor="text1"/>
                <w:sz w:val="24"/>
                <w:szCs w:val="28"/>
                <w:highlight w:val="white"/>
              </w:rPr>
              <w:t>8</w:t>
            </w:r>
            <w:r w:rsidRPr="008F25FE">
              <w:rPr>
                <w:color w:val="000000" w:themeColor="text1"/>
                <w:sz w:val="24"/>
                <w:szCs w:val="28"/>
                <w:highlight w:val="white"/>
              </w:rPr>
              <w:t xml:space="preserve"> роки</w:t>
            </w:r>
          </w:p>
        </w:tc>
      </w:tr>
      <w:tr w:rsidR="008F25FE" w:rsidRPr="008F25FE" w14:paraId="591A2BD5" w14:textId="77777777">
        <w:tc>
          <w:tcPr>
            <w:tcW w:w="704" w:type="dxa"/>
          </w:tcPr>
          <w:p w14:paraId="055F0B65" w14:textId="42ACE1FF" w:rsidR="00301744" w:rsidRPr="008F25FE" w:rsidRDefault="00951B80" w:rsidP="001868F0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8</w:t>
            </w:r>
            <w:r w:rsidR="00301744" w:rsidRPr="008F25FE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2A44CAC1" w14:textId="77777777" w:rsidR="00301744" w:rsidRPr="008F25FE" w:rsidRDefault="00301744" w:rsidP="001868F0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Перелік бюджетів, які беруть</w:t>
            </w:r>
            <w:r w:rsidR="001868F0" w:rsidRPr="008F25FE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участь у виконанні Програми</w:t>
            </w:r>
          </w:p>
        </w:tc>
        <w:tc>
          <w:tcPr>
            <w:tcW w:w="5740" w:type="dxa"/>
            <w:gridSpan w:val="4"/>
          </w:tcPr>
          <w:p w14:paraId="2C231645" w14:textId="137D1F6B" w:rsidR="00301744" w:rsidRPr="008F25FE" w:rsidRDefault="00EB6264" w:rsidP="00493938">
            <w:pPr>
              <w:pStyle w:val="TableParagraph"/>
              <w:ind w:right="48"/>
              <w:jc w:val="both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 xml:space="preserve">Бюджет </w:t>
            </w:r>
            <w:r w:rsidRPr="00EB6264">
              <w:rPr>
                <w:color w:val="000000" w:themeColor="text1"/>
                <w:sz w:val="24"/>
                <w:szCs w:val="28"/>
              </w:rPr>
              <w:t>Чортківської міської територіальної громади</w:t>
            </w:r>
            <w:r w:rsidR="00493938" w:rsidRPr="008F25FE">
              <w:rPr>
                <w:color w:val="000000" w:themeColor="text1"/>
                <w:sz w:val="24"/>
                <w:szCs w:val="28"/>
              </w:rPr>
              <w:t xml:space="preserve">,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обласний бюджет, державний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бюджет</w:t>
            </w:r>
            <w:r w:rsidR="000C413D">
              <w:rPr>
                <w:color w:val="000000" w:themeColor="text1"/>
                <w:sz w:val="24"/>
                <w:szCs w:val="20"/>
              </w:rPr>
              <w:t xml:space="preserve"> та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>інші</w:t>
            </w:r>
            <w:r w:rsidR="00493938" w:rsidRPr="008F25FE">
              <w:rPr>
                <w:color w:val="000000" w:themeColor="text1"/>
                <w:spacing w:val="48"/>
                <w:sz w:val="24"/>
                <w:szCs w:val="20"/>
              </w:rPr>
              <w:t xml:space="preserve"> 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 xml:space="preserve">джерела, </w:t>
            </w:r>
            <w:r w:rsidR="00493938" w:rsidRPr="008F25FE">
              <w:rPr>
                <w:color w:val="000000" w:themeColor="text1"/>
                <w:sz w:val="24"/>
                <w:szCs w:val="20"/>
              </w:rPr>
              <w:t xml:space="preserve">не заборонені законодавством </w:t>
            </w:r>
            <w:r w:rsidR="00493938" w:rsidRPr="008F25FE">
              <w:rPr>
                <w:color w:val="000000" w:themeColor="text1"/>
                <w:spacing w:val="-2"/>
                <w:sz w:val="24"/>
                <w:szCs w:val="20"/>
              </w:rPr>
              <w:t>України</w:t>
            </w:r>
          </w:p>
        </w:tc>
      </w:tr>
      <w:tr w:rsidR="008F25FE" w:rsidRPr="008F25FE" w14:paraId="57593CCB" w14:textId="77777777">
        <w:trPr>
          <w:trHeight w:val="495"/>
        </w:trPr>
        <w:tc>
          <w:tcPr>
            <w:tcW w:w="704" w:type="dxa"/>
            <w:vMerge w:val="restart"/>
          </w:tcPr>
          <w:p w14:paraId="5C107141" w14:textId="1C5094E7" w:rsidR="00315129" w:rsidRPr="008F25FE" w:rsidRDefault="00315129" w:rsidP="00315129">
            <w:pPr>
              <w:spacing w:line="330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9.</w:t>
            </w:r>
          </w:p>
        </w:tc>
        <w:tc>
          <w:tcPr>
            <w:tcW w:w="3132" w:type="dxa"/>
            <w:vMerge w:val="restart"/>
          </w:tcPr>
          <w:p w14:paraId="7DD5B382" w14:textId="77777777" w:rsidR="00315129" w:rsidRPr="00846D79" w:rsidRDefault="00315129" w:rsidP="00315129">
            <w:pPr>
              <w:rPr>
                <w:sz w:val="24"/>
                <w:szCs w:val="28"/>
              </w:rPr>
            </w:pPr>
            <w:r w:rsidRPr="00846D79">
              <w:rPr>
                <w:sz w:val="24"/>
                <w:szCs w:val="28"/>
              </w:rPr>
              <w:t>Загальний обсяг фінансових</w:t>
            </w:r>
          </w:p>
          <w:p w14:paraId="0A548DD2" w14:textId="77777777" w:rsidR="00315129" w:rsidRPr="00846D79" w:rsidRDefault="00315129" w:rsidP="00315129">
            <w:pPr>
              <w:rPr>
                <w:sz w:val="24"/>
                <w:szCs w:val="28"/>
              </w:rPr>
            </w:pPr>
            <w:r w:rsidRPr="00846D79">
              <w:rPr>
                <w:sz w:val="24"/>
                <w:szCs w:val="28"/>
              </w:rPr>
              <w:t>ресурсів, необхідних для</w:t>
            </w:r>
          </w:p>
          <w:p w14:paraId="68D1740C" w14:textId="77777777" w:rsidR="00315129" w:rsidRPr="00846D79" w:rsidRDefault="00315129" w:rsidP="00315129">
            <w:pPr>
              <w:rPr>
                <w:sz w:val="24"/>
                <w:szCs w:val="28"/>
              </w:rPr>
            </w:pPr>
            <w:r w:rsidRPr="00846D79">
              <w:rPr>
                <w:sz w:val="24"/>
                <w:szCs w:val="28"/>
              </w:rPr>
              <w:t>реалізації Програми, у тому</w:t>
            </w:r>
          </w:p>
          <w:p w14:paraId="465DEA7E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46D79">
              <w:rPr>
                <w:sz w:val="24"/>
                <w:szCs w:val="28"/>
              </w:rPr>
              <w:t>числі:</w:t>
            </w:r>
          </w:p>
        </w:tc>
        <w:tc>
          <w:tcPr>
            <w:tcW w:w="5740" w:type="dxa"/>
            <w:gridSpan w:val="4"/>
            <w:vMerge w:val="restart"/>
          </w:tcPr>
          <w:p w14:paraId="5429AC77" w14:textId="77777777" w:rsidR="00315129" w:rsidRDefault="00315129" w:rsidP="00315129">
            <w:pPr>
              <w:jc w:val="both"/>
              <w:rPr>
                <w:color w:val="000000" w:themeColor="text1"/>
                <w:sz w:val="24"/>
                <w:szCs w:val="28"/>
              </w:rPr>
            </w:pPr>
          </w:p>
          <w:p w14:paraId="1BF9C076" w14:textId="5224D272" w:rsidR="00B2362F" w:rsidRPr="00F814D0" w:rsidRDefault="001E6FB5" w:rsidP="00315129">
            <w:pPr>
              <w:jc w:val="both"/>
              <w:rPr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F814D0">
              <w:rPr>
                <w:color w:val="000000" w:themeColor="text1"/>
                <w:sz w:val="24"/>
                <w:szCs w:val="24"/>
                <w:lang w:val="en-US"/>
              </w:rPr>
              <w:t>5 500</w:t>
            </w:r>
            <w:r>
              <w:rPr>
                <w:color w:val="000000" w:themeColor="text1"/>
                <w:sz w:val="24"/>
                <w:szCs w:val="24"/>
              </w:rPr>
              <w:t>,00</w:t>
            </w:r>
            <w:r w:rsidR="00F814D0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814D0" w:rsidRPr="00F814D0">
              <w:rPr>
                <w:color w:val="000000" w:themeColor="text1"/>
                <w:sz w:val="24"/>
                <w:szCs w:val="24"/>
                <w:lang w:val="en-US"/>
              </w:rPr>
              <w:t>тис</w:t>
            </w:r>
            <w:proofErr w:type="spellEnd"/>
            <w:r w:rsidR="00F814D0" w:rsidRPr="00F814D0">
              <w:rPr>
                <w:color w:val="000000" w:themeColor="text1"/>
                <w:sz w:val="24"/>
                <w:szCs w:val="24"/>
                <w:lang w:val="en-US"/>
              </w:rPr>
              <w:t>. грн.</w:t>
            </w:r>
          </w:p>
        </w:tc>
      </w:tr>
      <w:tr w:rsidR="008F25FE" w:rsidRPr="008F25FE" w14:paraId="27B3B9CD" w14:textId="77777777">
        <w:trPr>
          <w:trHeight w:val="495"/>
        </w:trPr>
        <w:tc>
          <w:tcPr>
            <w:tcW w:w="704" w:type="dxa"/>
            <w:vMerge/>
          </w:tcPr>
          <w:p w14:paraId="157E0DFE" w14:textId="77777777" w:rsidR="00315129" w:rsidRPr="008F25FE" w:rsidRDefault="00315129" w:rsidP="00315129">
            <w:pPr>
              <w:widowControl w:val="0"/>
              <w:spacing w:line="276" w:lineRule="auto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3132" w:type="dxa"/>
            <w:vMerge/>
          </w:tcPr>
          <w:p w14:paraId="1FEB7F60" w14:textId="77777777" w:rsidR="00315129" w:rsidRPr="008F25FE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5740" w:type="dxa"/>
            <w:gridSpan w:val="4"/>
            <w:vMerge/>
          </w:tcPr>
          <w:p w14:paraId="28823EE6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</w:p>
        </w:tc>
      </w:tr>
      <w:tr w:rsidR="008F25FE" w:rsidRPr="008F25FE" w14:paraId="6E5971D5" w14:textId="77777777" w:rsidTr="009933D8">
        <w:trPr>
          <w:trHeight w:val="495"/>
        </w:trPr>
        <w:tc>
          <w:tcPr>
            <w:tcW w:w="704" w:type="dxa"/>
            <w:vMerge w:val="restart"/>
          </w:tcPr>
          <w:p w14:paraId="420BE62B" w14:textId="0C5102CA" w:rsidR="00315129" w:rsidRPr="008F25FE" w:rsidRDefault="00315129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9.1.</w:t>
            </w:r>
          </w:p>
        </w:tc>
        <w:tc>
          <w:tcPr>
            <w:tcW w:w="3132" w:type="dxa"/>
            <w:vMerge w:val="restart"/>
          </w:tcPr>
          <w:p w14:paraId="5D89D88F" w14:textId="4568C1D0" w:rsidR="00315129" w:rsidRPr="00883732" w:rsidRDefault="00315129" w:rsidP="00315129">
            <w:pPr>
              <w:widowControl w:val="0"/>
              <w:rPr>
                <w:color w:val="000000" w:themeColor="text1"/>
                <w:sz w:val="24"/>
                <w:szCs w:val="28"/>
                <w:lang w:val="en-US"/>
              </w:rPr>
            </w:pPr>
            <w:r w:rsidRPr="00846D79">
              <w:rPr>
                <w:sz w:val="24"/>
                <w:szCs w:val="28"/>
              </w:rPr>
              <w:t>Коштів</w:t>
            </w:r>
            <w:r w:rsidR="00883732" w:rsidRPr="00846D79">
              <w:rPr>
                <w:sz w:val="24"/>
                <w:szCs w:val="28"/>
              </w:rPr>
              <w:t xml:space="preserve"> бюджету Чортківської міської територіальної громади</w:t>
            </w:r>
          </w:p>
        </w:tc>
        <w:tc>
          <w:tcPr>
            <w:tcW w:w="1435" w:type="dxa"/>
          </w:tcPr>
          <w:p w14:paraId="35808CC6" w14:textId="7777777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Всього</w:t>
            </w:r>
          </w:p>
          <w:p w14:paraId="722CFDCF" w14:textId="1FA54C57" w:rsidR="00315129" w:rsidRPr="008F25FE" w:rsidRDefault="00315129" w:rsidP="00315129">
            <w:pPr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435" w:type="dxa"/>
          </w:tcPr>
          <w:p w14:paraId="4311E87B" w14:textId="67E0F3E1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2026 рік</w:t>
            </w:r>
          </w:p>
        </w:tc>
        <w:tc>
          <w:tcPr>
            <w:tcW w:w="1435" w:type="dxa"/>
          </w:tcPr>
          <w:p w14:paraId="2110A14F" w14:textId="77FAF605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2027 рік</w:t>
            </w:r>
          </w:p>
        </w:tc>
        <w:tc>
          <w:tcPr>
            <w:tcW w:w="1435" w:type="dxa"/>
          </w:tcPr>
          <w:p w14:paraId="0C45D718" w14:textId="3272CF7E" w:rsidR="00315129" w:rsidRPr="008F25FE" w:rsidRDefault="00315129" w:rsidP="00315129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2028 рік</w:t>
            </w:r>
          </w:p>
        </w:tc>
      </w:tr>
      <w:tr w:rsidR="00751351" w:rsidRPr="008F25FE" w14:paraId="57951B73" w14:textId="77777777" w:rsidTr="00887655">
        <w:trPr>
          <w:trHeight w:val="495"/>
        </w:trPr>
        <w:tc>
          <w:tcPr>
            <w:tcW w:w="704" w:type="dxa"/>
            <w:vMerge/>
          </w:tcPr>
          <w:p w14:paraId="1E430284" w14:textId="77777777" w:rsidR="00751351" w:rsidRPr="008F25FE" w:rsidRDefault="00751351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  <w:lang w:val="en-US"/>
              </w:rPr>
            </w:pPr>
          </w:p>
        </w:tc>
        <w:tc>
          <w:tcPr>
            <w:tcW w:w="3132" w:type="dxa"/>
            <w:vMerge/>
          </w:tcPr>
          <w:p w14:paraId="0BC43E33" w14:textId="77777777" w:rsidR="00751351" w:rsidRPr="008F25FE" w:rsidRDefault="00751351" w:rsidP="00315129">
            <w:pPr>
              <w:widowControl w:val="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190A5A2F" w14:textId="5F19858F" w:rsidR="00751351" w:rsidRPr="00031F67" w:rsidRDefault="00031F67" w:rsidP="0088373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031F67">
              <w:rPr>
                <w:color w:val="000000" w:themeColor="text1"/>
                <w:sz w:val="24"/>
                <w:szCs w:val="24"/>
                <w:lang w:val="en-US"/>
              </w:rPr>
              <w:t>15 500,00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3D3280BC" w14:textId="404D6F84" w:rsidR="00751351" w:rsidRPr="006A14D4" w:rsidRDefault="006A14D4" w:rsidP="00883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558186F6" w14:textId="3067B4B4" w:rsidR="00751351" w:rsidRPr="005C4ADE" w:rsidRDefault="006A14D4" w:rsidP="00883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5 500,00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14:paraId="0292DF81" w14:textId="3123FFB3" w:rsidR="00751351" w:rsidRPr="005C4ADE" w:rsidRDefault="006A14D4" w:rsidP="00883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5 000,00</w:t>
            </w:r>
          </w:p>
        </w:tc>
      </w:tr>
      <w:tr w:rsidR="000C5A63" w:rsidRPr="008F25FE" w14:paraId="006C97D5" w14:textId="77777777" w:rsidTr="00717AB1">
        <w:trPr>
          <w:trHeight w:val="495"/>
        </w:trPr>
        <w:tc>
          <w:tcPr>
            <w:tcW w:w="704" w:type="dxa"/>
          </w:tcPr>
          <w:p w14:paraId="4EC4F934" w14:textId="4A8AFC03" w:rsidR="000C5A63" w:rsidRPr="008F25FE" w:rsidRDefault="000C5A63" w:rsidP="00315129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</w:rPr>
              <w:t>9.</w:t>
            </w:r>
            <w:r>
              <w:rPr>
                <w:color w:val="000000" w:themeColor="text1"/>
                <w:sz w:val="24"/>
                <w:szCs w:val="28"/>
              </w:rPr>
              <w:t>2</w:t>
            </w:r>
            <w:r w:rsidRPr="008F25FE">
              <w:rPr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3132" w:type="dxa"/>
          </w:tcPr>
          <w:p w14:paraId="75992CD5" w14:textId="00A963AC" w:rsidR="000C5A63" w:rsidRPr="008F25FE" w:rsidRDefault="000C5A63" w:rsidP="00DC3421">
            <w:pPr>
              <w:ind w:left="-120"/>
              <w:rPr>
                <w:color w:val="000000" w:themeColor="text1"/>
                <w:sz w:val="24"/>
                <w:szCs w:val="28"/>
              </w:rPr>
            </w:pPr>
            <w:r w:rsidRPr="008F25FE">
              <w:rPr>
                <w:color w:val="000000" w:themeColor="text1"/>
                <w:sz w:val="24"/>
                <w:szCs w:val="28"/>
                <w:lang w:val="ru-RU"/>
              </w:rPr>
              <w:t xml:space="preserve"> </w:t>
            </w:r>
            <w:r w:rsidRPr="008F25FE">
              <w:rPr>
                <w:color w:val="000000" w:themeColor="text1"/>
                <w:sz w:val="24"/>
                <w:szCs w:val="28"/>
              </w:rPr>
              <w:t>Кошти інших джерел</w:t>
            </w:r>
          </w:p>
          <w:p w14:paraId="1059EBA1" w14:textId="50F2E3F1" w:rsidR="000C5A63" w:rsidRPr="008F25FE" w:rsidRDefault="000C5A63" w:rsidP="00315129">
            <w:pPr>
              <w:ind w:left="-120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35" w:type="dxa"/>
          </w:tcPr>
          <w:p w14:paraId="63B9273E" w14:textId="2062852D" w:rsidR="000C5A63" w:rsidRDefault="000C5A63" w:rsidP="003467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81F236D" w14:textId="7E9BD939" w:rsidR="000C5A63" w:rsidRPr="008F25FE" w:rsidRDefault="000C5A63" w:rsidP="003467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D9EFD71" w14:textId="3BE963A8" w:rsidR="000C5A63" w:rsidRPr="008F25FE" w:rsidRDefault="000C5A63" w:rsidP="003467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4B149E4" w14:textId="03A0F8EE" w:rsidR="000C5A63" w:rsidRPr="008F25FE" w:rsidRDefault="000C5A63" w:rsidP="0034678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0C5A63" w:rsidRPr="008F25FE" w14:paraId="5E900FDC" w14:textId="77777777" w:rsidTr="00EC5C9F">
        <w:trPr>
          <w:trHeight w:val="495"/>
        </w:trPr>
        <w:tc>
          <w:tcPr>
            <w:tcW w:w="9576" w:type="dxa"/>
            <w:gridSpan w:val="6"/>
          </w:tcPr>
          <w:p w14:paraId="0C0CB533" w14:textId="7D424C83" w:rsidR="000C5A63" w:rsidRDefault="000C5A63" w:rsidP="0031512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0C5A63">
              <w:rPr>
                <w:color w:val="000000" w:themeColor="text1"/>
                <w:sz w:val="24"/>
                <w:szCs w:val="24"/>
              </w:rPr>
              <w:t>Державний бюджет, обласний бюджет, 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61097E59" w14:textId="77777777" w:rsidR="00301744" w:rsidRPr="008F25FE" w:rsidRDefault="00301744" w:rsidP="001406C7">
      <w:pPr>
        <w:rPr>
          <w:color w:val="000000" w:themeColor="text1"/>
          <w:sz w:val="24"/>
          <w:szCs w:val="24"/>
        </w:rPr>
      </w:pPr>
    </w:p>
    <w:p w14:paraId="40A78488" w14:textId="77777777" w:rsidR="009C35DB" w:rsidRDefault="009C35DB" w:rsidP="00DC3421">
      <w:pPr>
        <w:ind w:right="20"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06BAF78A" w14:textId="77777777" w:rsidR="001F43F2" w:rsidRDefault="001F43F2" w:rsidP="00DC3421">
      <w:pPr>
        <w:ind w:right="20" w:firstLine="567"/>
        <w:jc w:val="center"/>
        <w:rPr>
          <w:b/>
          <w:bCs/>
          <w:color w:val="000000" w:themeColor="text1"/>
          <w:sz w:val="28"/>
          <w:szCs w:val="28"/>
        </w:rPr>
      </w:pPr>
    </w:p>
    <w:p w14:paraId="17FA0821" w14:textId="6FF78BCC" w:rsidR="00DC3421" w:rsidRPr="00573CE5" w:rsidRDefault="00DC3421" w:rsidP="00DC3421">
      <w:pPr>
        <w:ind w:right="20" w:firstLine="56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2. Визначення проблеми, на розв'язання якої спрямована Програма</w:t>
      </w:r>
    </w:p>
    <w:p w14:paraId="53245C87" w14:textId="77777777" w:rsidR="00315129" w:rsidRPr="008F25FE" w:rsidRDefault="00315129" w:rsidP="00315129">
      <w:pPr>
        <w:widowControl w:val="0"/>
        <w:tabs>
          <w:tab w:val="left" w:pos="4421"/>
        </w:tabs>
        <w:autoSpaceDE w:val="0"/>
        <w:autoSpaceDN w:val="0"/>
        <w:spacing w:line="319" w:lineRule="exact"/>
        <w:jc w:val="both"/>
        <w:rPr>
          <w:bCs/>
          <w:color w:val="000000" w:themeColor="text1"/>
          <w:sz w:val="28"/>
        </w:rPr>
      </w:pPr>
    </w:p>
    <w:p w14:paraId="08880007" w14:textId="77777777" w:rsidR="007941C4" w:rsidRDefault="00315129" w:rsidP="00F16B03">
      <w:pPr>
        <w:pStyle w:val="af1"/>
        <w:ind w:left="0" w:right="131"/>
        <w:rPr>
          <w:color w:val="000000" w:themeColor="text1"/>
        </w:rPr>
      </w:pPr>
      <w:r w:rsidRPr="008F25FE">
        <w:rPr>
          <w:color w:val="000000" w:themeColor="text1"/>
        </w:rPr>
        <w:t xml:space="preserve">Програма розроблена відповідно до Конституції України, Закону України «Про місцеве самоврядування в Україні», </w:t>
      </w:r>
      <w:r w:rsidR="006B34EA" w:rsidRPr="006B34EA">
        <w:rPr>
          <w:color w:val="000000" w:themeColor="text1"/>
        </w:rPr>
        <w:t xml:space="preserve">розпорядження Кабінету Міністрів України від 25.03.2025 № 374-р «Про затвердження плану заходів на 2025-2026 роки з реалізації Національної стратегії із створення </w:t>
      </w:r>
      <w:proofErr w:type="spellStart"/>
      <w:r w:rsidR="006B34EA" w:rsidRPr="006B34EA">
        <w:rPr>
          <w:color w:val="000000" w:themeColor="text1"/>
        </w:rPr>
        <w:t>безбар’єрного</w:t>
      </w:r>
      <w:proofErr w:type="spellEnd"/>
      <w:r w:rsidR="006B34EA" w:rsidRPr="006B34EA">
        <w:rPr>
          <w:color w:val="000000" w:themeColor="text1"/>
        </w:rPr>
        <w:t xml:space="preserve"> простору в Україні на період до 2030 року»</w:t>
      </w:r>
      <w:r w:rsidRPr="008F25FE">
        <w:rPr>
          <w:color w:val="000000" w:themeColor="text1"/>
          <w:spacing w:val="40"/>
        </w:rPr>
        <w:t xml:space="preserve"> </w:t>
      </w:r>
      <w:r w:rsidRPr="008F25FE">
        <w:rPr>
          <w:color w:val="000000" w:themeColor="text1"/>
        </w:rPr>
        <w:t>та інших нормативно-правових актів.</w:t>
      </w:r>
    </w:p>
    <w:p w14:paraId="2DD00E5A" w14:textId="7020A609" w:rsidR="00315129" w:rsidRPr="008F25FE" w:rsidRDefault="00941918" w:rsidP="00F16B03">
      <w:pPr>
        <w:pStyle w:val="af1"/>
        <w:ind w:left="0" w:right="131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315129" w:rsidRPr="008F25FE">
        <w:rPr>
          <w:color w:val="000000" w:themeColor="text1"/>
        </w:rPr>
        <w:t>Конституція України, зокрема стаття 21, стаття 24, гарантує кожній людині та громадянину України рівність у їх правах, відсутність будь-яких привілеїв чи обмежень за будь-якими ознаками.</w:t>
      </w:r>
    </w:p>
    <w:p w14:paraId="21C35948" w14:textId="77777777" w:rsidR="00315129" w:rsidRPr="008F25FE" w:rsidRDefault="00315129" w:rsidP="00315129">
      <w:pPr>
        <w:pStyle w:val="af1"/>
        <w:ind w:left="0" w:right="139"/>
        <w:rPr>
          <w:color w:val="000000" w:themeColor="text1"/>
        </w:rPr>
      </w:pPr>
      <w:r w:rsidRPr="008F25FE">
        <w:rPr>
          <w:color w:val="000000" w:themeColor="text1"/>
        </w:rPr>
        <w:t>Зняття довколишніх бар'єрів - фізичних та ментальних, дозволяє посилити функціональний потенціал кожної людини. Саме на цих засадах актуальною стає концепція доступності, яка має бути широкою та універсальною, тобто задовольняти потреби всіх, в</w:t>
      </w:r>
      <w:r w:rsidRPr="008F25FE">
        <w:rPr>
          <w:color w:val="000000" w:themeColor="text1"/>
          <w:spacing w:val="-2"/>
        </w:rPr>
        <w:t xml:space="preserve"> </w:t>
      </w:r>
      <w:r w:rsidRPr="008F25FE">
        <w:rPr>
          <w:color w:val="000000" w:themeColor="text1"/>
        </w:rPr>
        <w:t>т. ч. маломобільних</w:t>
      </w:r>
      <w:r w:rsidRPr="008F25FE">
        <w:rPr>
          <w:color w:val="000000" w:themeColor="text1"/>
          <w:spacing w:val="-4"/>
        </w:rPr>
        <w:t xml:space="preserve"> </w:t>
      </w:r>
      <w:r w:rsidRPr="008F25FE">
        <w:rPr>
          <w:color w:val="000000" w:themeColor="text1"/>
        </w:rPr>
        <w:t xml:space="preserve">груп </w:t>
      </w:r>
      <w:r w:rsidRPr="008F25FE">
        <w:rPr>
          <w:color w:val="000000" w:themeColor="text1"/>
          <w:spacing w:val="-2"/>
        </w:rPr>
        <w:t>населення.</w:t>
      </w:r>
    </w:p>
    <w:p w14:paraId="5E44D6AD" w14:textId="2DB4BC5E" w:rsidR="00315129" w:rsidRPr="008F25FE" w:rsidRDefault="00315129" w:rsidP="00315129">
      <w:pPr>
        <w:pStyle w:val="af1"/>
        <w:ind w:left="0" w:right="136"/>
        <w:rPr>
          <w:color w:val="000000" w:themeColor="text1"/>
        </w:rPr>
      </w:pPr>
      <w:r w:rsidRPr="008F25FE">
        <w:rPr>
          <w:color w:val="000000" w:themeColor="text1"/>
        </w:rPr>
        <w:t>У Чортківській громаді проживає значна кількість людей, що відчувають труднощі при самостійному пересуванні, отриманні послуг та необхідної інформації. Це особи з інвалідністю, люди з тимчасовим порушенням здоров'я, вагітні жінки, люди старшого (похилого) віку, батьки з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дитячими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візочками,</w:t>
      </w:r>
      <w:r w:rsidRPr="008F25FE">
        <w:rPr>
          <w:color w:val="000000" w:themeColor="text1"/>
          <w:spacing w:val="-6"/>
        </w:rPr>
        <w:t xml:space="preserve"> </w:t>
      </w:r>
      <w:r w:rsidRPr="008F25FE">
        <w:rPr>
          <w:color w:val="000000" w:themeColor="text1"/>
        </w:rPr>
        <w:t>малими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дітьми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та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ін.</w:t>
      </w:r>
      <w:r w:rsidRPr="008F25FE">
        <w:rPr>
          <w:color w:val="000000" w:themeColor="text1"/>
          <w:spacing w:val="-6"/>
        </w:rPr>
        <w:t xml:space="preserve"> </w:t>
      </w:r>
      <w:r w:rsidRPr="008F25FE">
        <w:rPr>
          <w:color w:val="000000" w:themeColor="text1"/>
        </w:rPr>
        <w:t>Специфічних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послуг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 xml:space="preserve">потребують особи з інвалідністю з </w:t>
      </w:r>
      <w:r w:rsidR="00510691">
        <w:rPr>
          <w:color w:val="000000" w:themeColor="text1"/>
        </w:rPr>
        <w:t>порушенням</w:t>
      </w:r>
      <w:r w:rsidRPr="008F25FE">
        <w:rPr>
          <w:color w:val="000000" w:themeColor="text1"/>
        </w:rPr>
        <w:t xml:space="preserve"> зору та слуху, з ураженням опорно-рухового апарату та інших нозологій.</w:t>
      </w:r>
    </w:p>
    <w:p w14:paraId="11EC9B8B" w14:textId="77777777" w:rsidR="00315129" w:rsidRPr="008F25FE" w:rsidRDefault="00315129" w:rsidP="00315129">
      <w:pPr>
        <w:pStyle w:val="af1"/>
        <w:spacing w:before="1"/>
        <w:ind w:left="0" w:right="131"/>
        <w:rPr>
          <w:color w:val="000000" w:themeColor="text1"/>
        </w:rPr>
      </w:pPr>
      <w:r w:rsidRPr="008F25FE">
        <w:rPr>
          <w:color w:val="000000" w:themeColor="text1"/>
        </w:rPr>
        <w:t>Формальна наявність пристосувань ще зовсім не гарантує можливості потрапити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тієї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чи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іншої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кінцевої</w:t>
      </w:r>
      <w:r w:rsidRPr="008F25FE">
        <w:rPr>
          <w:color w:val="000000" w:themeColor="text1"/>
          <w:spacing w:val="-13"/>
        </w:rPr>
        <w:t xml:space="preserve"> </w:t>
      </w:r>
      <w:r w:rsidRPr="008F25FE">
        <w:rPr>
          <w:color w:val="000000" w:themeColor="text1"/>
        </w:rPr>
        <w:t>точки.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Ряд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будівель</w:t>
      </w:r>
      <w:r w:rsidRPr="008F25FE">
        <w:rPr>
          <w:color w:val="000000" w:themeColor="text1"/>
          <w:spacing w:val="-9"/>
        </w:rPr>
        <w:t xml:space="preserve"> </w:t>
      </w:r>
      <w:r w:rsidRPr="008F25FE">
        <w:rPr>
          <w:color w:val="000000" w:themeColor="text1"/>
        </w:rPr>
        <w:t>та</w:t>
      </w:r>
      <w:r w:rsidRPr="008F25FE">
        <w:rPr>
          <w:color w:val="000000" w:themeColor="text1"/>
          <w:spacing w:val="-7"/>
        </w:rPr>
        <w:t xml:space="preserve"> </w:t>
      </w:r>
      <w:r w:rsidRPr="008F25FE">
        <w:rPr>
          <w:color w:val="000000" w:themeColor="text1"/>
        </w:rPr>
        <w:t>закладів обладнані пандусами, якими неможливо скористатися, не можливо в'їхати у двері закладу через наявність дверного порогу чи навіть просто неможливості відкривання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дверей</w:t>
      </w:r>
      <w:r w:rsidRPr="008F25FE">
        <w:rPr>
          <w:color w:val="000000" w:themeColor="text1"/>
          <w:spacing w:val="-1"/>
        </w:rPr>
        <w:t xml:space="preserve"> </w:t>
      </w:r>
      <w:r w:rsidRPr="008F25FE">
        <w:rPr>
          <w:color w:val="000000" w:themeColor="text1"/>
        </w:rPr>
        <w:t>у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заклад.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того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ж,</w:t>
      </w:r>
      <w:r w:rsidRPr="008F25FE">
        <w:rPr>
          <w:color w:val="000000" w:themeColor="text1"/>
          <w:spacing w:val="-4"/>
        </w:rPr>
        <w:t xml:space="preserve"> </w:t>
      </w:r>
      <w:r w:rsidRPr="008F25FE">
        <w:rPr>
          <w:color w:val="000000" w:themeColor="text1"/>
        </w:rPr>
        <w:t>до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закладу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чи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будівлі</w:t>
      </w:r>
      <w:r w:rsidRPr="008F25FE">
        <w:rPr>
          <w:color w:val="000000" w:themeColor="text1"/>
          <w:spacing w:val="-11"/>
        </w:rPr>
        <w:t xml:space="preserve"> </w:t>
      </w:r>
      <w:r w:rsidRPr="008F25FE">
        <w:rPr>
          <w:color w:val="000000" w:themeColor="text1"/>
        </w:rPr>
        <w:t>складно</w:t>
      </w:r>
      <w:r w:rsidRPr="008F25FE">
        <w:rPr>
          <w:color w:val="000000" w:themeColor="text1"/>
          <w:spacing w:val="-5"/>
        </w:rPr>
        <w:t xml:space="preserve"> </w:t>
      </w:r>
      <w:r w:rsidRPr="008F25FE">
        <w:rPr>
          <w:color w:val="000000" w:themeColor="text1"/>
        </w:rPr>
        <w:t>навіть доїхати з місця свого проживання.</w:t>
      </w:r>
    </w:p>
    <w:p w14:paraId="3D17DE2A" w14:textId="332CF053" w:rsidR="00315129" w:rsidRPr="008F25FE" w:rsidRDefault="00315129" w:rsidP="00315129">
      <w:pPr>
        <w:pStyle w:val="af1"/>
        <w:ind w:left="0" w:right="135"/>
        <w:rPr>
          <w:color w:val="000000" w:themeColor="text1"/>
        </w:rPr>
      </w:pPr>
      <w:r w:rsidRPr="008F25FE">
        <w:rPr>
          <w:color w:val="000000" w:themeColor="text1"/>
        </w:rPr>
        <w:t xml:space="preserve">Незважаючи на розпочату роботу щодо створення </w:t>
      </w:r>
      <w:proofErr w:type="spellStart"/>
      <w:r w:rsidRPr="008F25FE">
        <w:rPr>
          <w:color w:val="000000" w:themeColor="text1"/>
        </w:rPr>
        <w:t>безбар’єрного</w:t>
      </w:r>
      <w:proofErr w:type="spellEnd"/>
      <w:r w:rsidRPr="008F25FE">
        <w:rPr>
          <w:color w:val="000000" w:themeColor="text1"/>
        </w:rPr>
        <w:t xml:space="preserve"> середовища у населених пунктах громади у значній мірі залишаються неадаптованими до потреб </w:t>
      </w:r>
      <w:r w:rsidR="00481CD3">
        <w:rPr>
          <w:color w:val="000000" w:themeColor="text1"/>
        </w:rPr>
        <w:t>осіб</w:t>
      </w:r>
      <w:r w:rsidRPr="008F25FE">
        <w:rPr>
          <w:color w:val="000000" w:themeColor="text1"/>
        </w:rPr>
        <w:t xml:space="preserve"> з </w:t>
      </w:r>
      <w:r w:rsidR="006B34EA">
        <w:rPr>
          <w:color w:val="000000" w:themeColor="text1"/>
        </w:rPr>
        <w:t>інвалідністю</w:t>
      </w:r>
      <w:r w:rsidRPr="008F25FE">
        <w:rPr>
          <w:color w:val="000000" w:themeColor="text1"/>
        </w:rPr>
        <w:t>, і тому планомірне вирішення цієї проблеми є необхідним та важливим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завданням</w:t>
      </w:r>
      <w:r w:rsidRPr="008F25FE">
        <w:rPr>
          <w:color w:val="000000" w:themeColor="text1"/>
          <w:spacing w:val="-9"/>
        </w:rPr>
        <w:t xml:space="preserve"> </w:t>
      </w:r>
      <w:r w:rsidRPr="008F25FE">
        <w:rPr>
          <w:color w:val="000000" w:themeColor="text1"/>
        </w:rPr>
        <w:t>розвитку</w:t>
      </w:r>
      <w:r w:rsidRPr="008F25FE">
        <w:rPr>
          <w:color w:val="000000" w:themeColor="text1"/>
          <w:spacing w:val="-14"/>
        </w:rPr>
        <w:t xml:space="preserve"> </w:t>
      </w:r>
      <w:r w:rsidRPr="008F25FE">
        <w:rPr>
          <w:color w:val="000000" w:themeColor="text1"/>
        </w:rPr>
        <w:t>громади.</w:t>
      </w:r>
      <w:r w:rsidRPr="008F25FE">
        <w:rPr>
          <w:color w:val="000000" w:themeColor="text1"/>
          <w:spacing w:val="-8"/>
        </w:rPr>
        <w:t xml:space="preserve"> </w:t>
      </w:r>
      <w:r w:rsidRPr="008F25FE">
        <w:rPr>
          <w:color w:val="000000" w:themeColor="text1"/>
        </w:rPr>
        <w:t>Одна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з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>вагомих</w:t>
      </w:r>
      <w:r w:rsidRPr="008F25FE">
        <w:rPr>
          <w:color w:val="000000" w:themeColor="text1"/>
          <w:spacing w:val="-14"/>
        </w:rPr>
        <w:t xml:space="preserve"> </w:t>
      </w:r>
      <w:r w:rsidRPr="008F25FE">
        <w:rPr>
          <w:color w:val="000000" w:themeColor="text1"/>
        </w:rPr>
        <w:t>причин</w:t>
      </w:r>
      <w:r w:rsidRPr="008F25FE">
        <w:rPr>
          <w:color w:val="000000" w:themeColor="text1"/>
          <w:spacing w:val="-3"/>
        </w:rPr>
        <w:t xml:space="preserve"> </w:t>
      </w:r>
      <w:r w:rsidRPr="008F25FE">
        <w:rPr>
          <w:color w:val="000000" w:themeColor="text1"/>
        </w:rPr>
        <w:t>–</w:t>
      </w:r>
      <w:r w:rsidRPr="008F25FE">
        <w:rPr>
          <w:color w:val="000000" w:themeColor="text1"/>
          <w:spacing w:val="-10"/>
        </w:rPr>
        <w:t xml:space="preserve"> </w:t>
      </w:r>
      <w:r w:rsidRPr="008F25FE">
        <w:rPr>
          <w:color w:val="000000" w:themeColor="text1"/>
        </w:rPr>
        <w:t xml:space="preserve">відсутність або нестача коштів у місцевому бюджеті на фінансування заходів зі створення </w:t>
      </w:r>
      <w:proofErr w:type="spellStart"/>
      <w:r w:rsidRPr="008F25FE">
        <w:rPr>
          <w:color w:val="000000" w:themeColor="text1"/>
        </w:rPr>
        <w:t>безбар’єрного</w:t>
      </w:r>
      <w:proofErr w:type="spellEnd"/>
      <w:r w:rsidRPr="008F25FE">
        <w:rPr>
          <w:color w:val="000000" w:themeColor="text1"/>
        </w:rPr>
        <w:t xml:space="preserve"> середовища у населених пунктах громади.</w:t>
      </w:r>
    </w:p>
    <w:p w14:paraId="1E240E8D" w14:textId="77777777" w:rsidR="00315129" w:rsidRDefault="00315129" w:rsidP="00315129">
      <w:pPr>
        <w:ind w:right="20"/>
        <w:jc w:val="both"/>
        <w:rPr>
          <w:color w:val="000000" w:themeColor="text1"/>
          <w:sz w:val="28"/>
          <w:szCs w:val="28"/>
        </w:rPr>
      </w:pPr>
    </w:p>
    <w:p w14:paraId="686C16EB" w14:textId="77777777" w:rsidR="00AF7562" w:rsidRDefault="00AF7562" w:rsidP="00315129">
      <w:pPr>
        <w:ind w:right="20"/>
        <w:jc w:val="both"/>
        <w:rPr>
          <w:color w:val="000000" w:themeColor="text1"/>
          <w:sz w:val="28"/>
          <w:szCs w:val="28"/>
        </w:rPr>
      </w:pPr>
    </w:p>
    <w:p w14:paraId="54542655" w14:textId="77777777" w:rsidR="00AF7562" w:rsidRDefault="00AF7562" w:rsidP="00315129">
      <w:pPr>
        <w:ind w:right="20"/>
        <w:jc w:val="both"/>
        <w:rPr>
          <w:color w:val="000000" w:themeColor="text1"/>
          <w:sz w:val="28"/>
          <w:szCs w:val="28"/>
        </w:rPr>
      </w:pPr>
    </w:p>
    <w:p w14:paraId="73BD2BA3" w14:textId="77777777" w:rsidR="00AF7562" w:rsidRPr="008F25FE" w:rsidRDefault="00AF7562" w:rsidP="00315129">
      <w:pPr>
        <w:ind w:right="20"/>
        <w:jc w:val="both"/>
        <w:rPr>
          <w:color w:val="000000" w:themeColor="text1"/>
          <w:sz w:val="28"/>
          <w:szCs w:val="28"/>
        </w:rPr>
      </w:pPr>
    </w:p>
    <w:p w14:paraId="58584719" w14:textId="77777777" w:rsidR="00082B46" w:rsidRDefault="00082B46" w:rsidP="00DC3421">
      <w:pPr>
        <w:ind w:right="20"/>
        <w:jc w:val="center"/>
        <w:rPr>
          <w:b/>
          <w:bCs/>
          <w:color w:val="000000" w:themeColor="text1"/>
          <w:sz w:val="28"/>
          <w:szCs w:val="28"/>
        </w:rPr>
      </w:pPr>
    </w:p>
    <w:p w14:paraId="573216A6" w14:textId="4C75A56E" w:rsidR="00BE0A29" w:rsidRDefault="00DC3421" w:rsidP="00DC3421">
      <w:pPr>
        <w:ind w:right="2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Pr="00573CE5">
        <w:rPr>
          <w:b/>
          <w:bCs/>
          <w:color w:val="000000" w:themeColor="text1"/>
          <w:sz w:val="28"/>
          <w:szCs w:val="28"/>
        </w:rPr>
        <w:t>. Мета Програми</w:t>
      </w:r>
    </w:p>
    <w:p w14:paraId="56929734" w14:textId="77777777" w:rsidR="00DC3421" w:rsidRPr="008F25FE" w:rsidRDefault="00DC3421" w:rsidP="0037112A">
      <w:pPr>
        <w:ind w:right="20"/>
        <w:jc w:val="both"/>
        <w:rPr>
          <w:color w:val="000000" w:themeColor="text1"/>
          <w:sz w:val="28"/>
          <w:szCs w:val="28"/>
        </w:rPr>
      </w:pPr>
    </w:p>
    <w:p w14:paraId="4C368F8F" w14:textId="370FF5FF" w:rsidR="00315129" w:rsidRDefault="00315129" w:rsidP="00315129">
      <w:pPr>
        <w:pStyle w:val="af1"/>
        <w:ind w:left="0" w:right="140"/>
        <w:rPr>
          <w:color w:val="000000" w:themeColor="text1"/>
        </w:rPr>
      </w:pPr>
      <w:r w:rsidRPr="008F25FE">
        <w:rPr>
          <w:color w:val="000000" w:themeColor="text1"/>
        </w:rPr>
        <w:t xml:space="preserve">Метою цієї Програми є спрямування дій органу місцевого самоврядування у створені умов щодо безперешкодного доступу </w:t>
      </w:r>
      <w:r w:rsidR="00A55B1C">
        <w:rPr>
          <w:color w:val="000000" w:themeColor="text1"/>
        </w:rPr>
        <w:t>осіб з інвалідністю</w:t>
      </w:r>
      <w:r w:rsidRPr="008F25FE">
        <w:rPr>
          <w:color w:val="000000" w:themeColor="text1"/>
        </w:rPr>
        <w:t xml:space="preserve"> до об’єктів інфраструктури населених пунктів, в тому числі місць праці та відпочинку, загального користування, спортивних, культурних центрів, зупинок громадського транспорту тощо, а також до інших видів соціальних послуг.</w:t>
      </w:r>
    </w:p>
    <w:p w14:paraId="5C91463E" w14:textId="77777777" w:rsidR="00DC3421" w:rsidRPr="008F25FE" w:rsidRDefault="00DC3421" w:rsidP="00315129">
      <w:pPr>
        <w:pStyle w:val="af1"/>
        <w:ind w:left="0" w:right="140"/>
        <w:rPr>
          <w:color w:val="000000" w:themeColor="text1"/>
        </w:rPr>
      </w:pPr>
    </w:p>
    <w:p w14:paraId="77DFD4AA" w14:textId="77777777" w:rsidR="009C35DB" w:rsidRDefault="009C35DB" w:rsidP="00DC3421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21641C29" w14:textId="2CC0B4AB" w:rsidR="00DC3421" w:rsidRPr="00573CE5" w:rsidRDefault="00DC3421" w:rsidP="00DC3421">
      <w:pPr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 xml:space="preserve">4. </w:t>
      </w:r>
      <w:r>
        <w:rPr>
          <w:b/>
          <w:bCs/>
          <w:color w:val="000000" w:themeColor="text1"/>
          <w:sz w:val="28"/>
          <w:szCs w:val="28"/>
        </w:rPr>
        <w:t>Обґрунтування шляхів і засобів розв’язання проблеми, о</w:t>
      </w:r>
      <w:r w:rsidRPr="00573CE5">
        <w:rPr>
          <w:b/>
          <w:bCs/>
          <w:color w:val="000000" w:themeColor="text1"/>
          <w:sz w:val="28"/>
          <w:szCs w:val="28"/>
        </w:rPr>
        <w:t>бсяг</w:t>
      </w:r>
      <w:r>
        <w:rPr>
          <w:b/>
          <w:bCs/>
          <w:color w:val="000000" w:themeColor="text1"/>
          <w:sz w:val="28"/>
          <w:szCs w:val="28"/>
        </w:rPr>
        <w:t>ів</w:t>
      </w:r>
      <w:r w:rsidRPr="00573CE5">
        <w:rPr>
          <w:b/>
          <w:bCs/>
          <w:color w:val="000000" w:themeColor="text1"/>
          <w:sz w:val="28"/>
          <w:szCs w:val="28"/>
        </w:rPr>
        <w:t xml:space="preserve"> та джерела фінансування Програми</w:t>
      </w:r>
    </w:p>
    <w:p w14:paraId="32079C9E" w14:textId="77777777" w:rsidR="00322758" w:rsidRPr="008F25FE" w:rsidRDefault="00322758" w:rsidP="00322758">
      <w:pPr>
        <w:jc w:val="both"/>
        <w:rPr>
          <w:color w:val="000000" w:themeColor="text1"/>
          <w:sz w:val="28"/>
          <w:szCs w:val="28"/>
        </w:rPr>
      </w:pPr>
    </w:p>
    <w:p w14:paraId="3564C6DE" w14:textId="61504295" w:rsidR="00315129" w:rsidRPr="008F25FE" w:rsidRDefault="00315129" w:rsidP="00315129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 xml:space="preserve">Реалізація Програми є комплексним процесом, пов'язаним з соціальними, психологічними, інфраструктурними та іншими перетвореннями та змінами, які в сукупності дій спроможні перетворити населені пункти громади на </w:t>
      </w:r>
      <w:proofErr w:type="spellStart"/>
      <w:r w:rsidRPr="008F25FE">
        <w:rPr>
          <w:color w:val="000000" w:themeColor="text1"/>
          <w:sz w:val="28"/>
          <w:szCs w:val="28"/>
        </w:rPr>
        <w:t>безбар'єрний</w:t>
      </w:r>
      <w:proofErr w:type="spellEnd"/>
      <w:r w:rsidRPr="008F25FE">
        <w:rPr>
          <w:color w:val="000000" w:themeColor="text1"/>
          <w:sz w:val="28"/>
          <w:szCs w:val="28"/>
        </w:rPr>
        <w:t xml:space="preserve"> простір.</w:t>
      </w:r>
    </w:p>
    <w:p w14:paraId="762E0EE2" w14:textId="0072E74D" w:rsidR="00315129" w:rsidRPr="008F25FE" w:rsidRDefault="00315129" w:rsidP="00315129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 xml:space="preserve">Фінансування Програми передбачається здійснювати за рахунок коштів </w:t>
      </w:r>
      <w:r w:rsidR="00EF4F69">
        <w:rPr>
          <w:color w:val="000000" w:themeColor="text1"/>
          <w:sz w:val="28"/>
          <w:szCs w:val="28"/>
        </w:rPr>
        <w:t>бюджету</w:t>
      </w:r>
      <w:r w:rsidR="00EF4F69" w:rsidRPr="00EF4F69">
        <w:t xml:space="preserve"> </w:t>
      </w:r>
      <w:r w:rsidR="00EF4F69" w:rsidRPr="00EF4F69">
        <w:rPr>
          <w:color w:val="000000" w:themeColor="text1"/>
          <w:sz w:val="28"/>
          <w:szCs w:val="28"/>
        </w:rPr>
        <w:t>Чортківської міської територіальної громади</w:t>
      </w:r>
      <w:r w:rsidRPr="008F25FE">
        <w:rPr>
          <w:color w:val="000000" w:themeColor="text1"/>
          <w:sz w:val="28"/>
          <w:szCs w:val="28"/>
        </w:rPr>
        <w:t>, інших джерел фінансування, не заборонених чинним законодавством.</w:t>
      </w:r>
    </w:p>
    <w:p w14:paraId="0291147C" w14:textId="1217BD5F" w:rsidR="004F7873" w:rsidRDefault="00315129" w:rsidP="005B6E0D">
      <w:pPr>
        <w:ind w:firstLine="567"/>
        <w:jc w:val="both"/>
        <w:rPr>
          <w:color w:val="000000" w:themeColor="text1"/>
          <w:sz w:val="28"/>
          <w:szCs w:val="28"/>
        </w:rPr>
      </w:pPr>
      <w:r w:rsidRPr="008F25FE">
        <w:rPr>
          <w:color w:val="000000" w:themeColor="text1"/>
          <w:sz w:val="28"/>
          <w:szCs w:val="28"/>
        </w:rPr>
        <w:t>Програма реалізовуватиметься протягом 2026-2028 років.</w:t>
      </w:r>
    </w:p>
    <w:p w14:paraId="1307D94B" w14:textId="77777777" w:rsidR="003677DF" w:rsidRDefault="003677DF" w:rsidP="005B6E0D">
      <w:pPr>
        <w:ind w:firstLine="567"/>
        <w:jc w:val="both"/>
        <w:rPr>
          <w:color w:val="000000" w:themeColor="text1"/>
          <w:sz w:val="28"/>
          <w:szCs w:val="28"/>
        </w:rPr>
      </w:pPr>
    </w:p>
    <w:p w14:paraId="577B3DE4" w14:textId="595E6A70" w:rsidR="003677DF" w:rsidRDefault="003677DF" w:rsidP="00082158">
      <w:pPr>
        <w:spacing w:before="1"/>
        <w:ind w:right="287"/>
        <w:jc w:val="center"/>
        <w:rPr>
          <w:b/>
          <w:bCs/>
          <w:color w:val="000000" w:themeColor="text1"/>
          <w:sz w:val="28"/>
          <w:szCs w:val="28"/>
        </w:rPr>
      </w:pPr>
      <w:r w:rsidRPr="00573CE5">
        <w:rPr>
          <w:b/>
          <w:bCs/>
          <w:color w:val="000000" w:themeColor="text1"/>
          <w:sz w:val="28"/>
          <w:szCs w:val="28"/>
        </w:rPr>
        <w:t>Ресурсне забезпечення Програми</w:t>
      </w:r>
      <w:r w:rsidRPr="007C194D">
        <w:t xml:space="preserve"> </w:t>
      </w:r>
    </w:p>
    <w:p w14:paraId="2E0238E8" w14:textId="77777777" w:rsidR="003677DF" w:rsidRPr="00573CE5" w:rsidRDefault="003677DF" w:rsidP="001424A1">
      <w:pPr>
        <w:spacing w:before="1"/>
        <w:ind w:right="287"/>
        <w:rPr>
          <w:b/>
          <w:bCs/>
          <w:color w:val="000000" w:themeColor="text1"/>
          <w:sz w:val="28"/>
          <w:szCs w:val="28"/>
        </w:rPr>
      </w:pPr>
    </w:p>
    <w:p w14:paraId="264DF765" w14:textId="77777777" w:rsidR="003677DF" w:rsidRPr="00573CE5" w:rsidRDefault="003677DF" w:rsidP="003677DF">
      <w:pPr>
        <w:spacing w:before="1"/>
        <w:ind w:right="287"/>
        <w:jc w:val="both"/>
        <w:rPr>
          <w:color w:val="000000" w:themeColor="text1"/>
          <w:sz w:val="28"/>
          <w:szCs w:val="28"/>
        </w:rPr>
      </w:pPr>
    </w:p>
    <w:tbl>
      <w:tblPr>
        <w:tblW w:w="9675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45"/>
        <w:gridCol w:w="1185"/>
        <w:gridCol w:w="1125"/>
        <w:gridCol w:w="1248"/>
        <w:gridCol w:w="3972"/>
      </w:tblGrid>
      <w:tr w:rsidR="003677DF" w:rsidRPr="00573CE5" w14:paraId="059995A8" w14:textId="77777777" w:rsidTr="008520E6">
        <w:trPr>
          <w:trHeight w:val="527"/>
        </w:trPr>
        <w:tc>
          <w:tcPr>
            <w:tcW w:w="2145" w:type="dxa"/>
            <w:vMerge w:val="restart"/>
          </w:tcPr>
          <w:p w14:paraId="1818B2BD" w14:textId="77777777" w:rsidR="003677DF" w:rsidRPr="00573CE5" w:rsidRDefault="003677DF" w:rsidP="008520E6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Обсяг коштів, які прогнозується, залучити на виконання Програми</w:t>
            </w:r>
          </w:p>
        </w:tc>
        <w:tc>
          <w:tcPr>
            <w:tcW w:w="7530" w:type="dxa"/>
            <w:gridSpan w:val="4"/>
          </w:tcPr>
          <w:p w14:paraId="068DB65C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Усього витрат на виконання Програми</w:t>
            </w:r>
          </w:p>
        </w:tc>
      </w:tr>
      <w:tr w:rsidR="003677DF" w:rsidRPr="00573CE5" w14:paraId="1D5B927E" w14:textId="77777777" w:rsidTr="003E096B">
        <w:trPr>
          <w:trHeight w:val="527"/>
        </w:trPr>
        <w:tc>
          <w:tcPr>
            <w:tcW w:w="2145" w:type="dxa"/>
            <w:vMerge/>
          </w:tcPr>
          <w:p w14:paraId="700F0447" w14:textId="77777777" w:rsidR="003677DF" w:rsidRPr="00573CE5" w:rsidRDefault="003677DF" w:rsidP="008520E6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185" w:type="dxa"/>
          </w:tcPr>
          <w:p w14:paraId="0B24051E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2026</w:t>
            </w:r>
          </w:p>
          <w:p w14:paraId="7FE503F8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125" w:type="dxa"/>
          </w:tcPr>
          <w:p w14:paraId="0FD64A84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2027</w:t>
            </w:r>
          </w:p>
          <w:p w14:paraId="2AF56287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1248" w:type="dxa"/>
          </w:tcPr>
          <w:p w14:paraId="22D18DD7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2028</w:t>
            </w:r>
          </w:p>
          <w:p w14:paraId="5C3B3ECE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рік</w:t>
            </w:r>
          </w:p>
        </w:tc>
        <w:tc>
          <w:tcPr>
            <w:tcW w:w="3972" w:type="dxa"/>
          </w:tcPr>
          <w:p w14:paraId="67E54C89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Усього витрат </w:t>
            </w:r>
          </w:p>
          <w:p w14:paraId="62B60C98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 xml:space="preserve">на виконання </w:t>
            </w:r>
          </w:p>
          <w:p w14:paraId="7D0E017A" w14:textId="77777777" w:rsidR="003677DF" w:rsidRPr="00573CE5" w:rsidRDefault="003677DF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573CE5">
              <w:rPr>
                <w:color w:val="000000" w:themeColor="text1"/>
                <w:sz w:val="24"/>
                <w:szCs w:val="28"/>
              </w:rPr>
              <w:t>Програми</w:t>
            </w:r>
          </w:p>
        </w:tc>
      </w:tr>
      <w:tr w:rsidR="003677DF" w:rsidRPr="00573CE5" w14:paraId="70B0AE14" w14:textId="77777777" w:rsidTr="003E096B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FB846" w14:textId="77777777" w:rsidR="003677DF" w:rsidRPr="00573CE5" w:rsidRDefault="003677DF" w:rsidP="008520E6">
            <w:pPr>
              <w:spacing w:line="276" w:lineRule="auto"/>
              <w:jc w:val="both"/>
              <w:rPr>
                <w:color w:val="000000" w:themeColor="text1"/>
                <w:sz w:val="24"/>
                <w:szCs w:val="28"/>
              </w:rPr>
            </w:pPr>
            <w:r w:rsidRPr="00303908">
              <w:rPr>
                <w:sz w:val="24"/>
                <w:szCs w:val="28"/>
              </w:rPr>
              <w:t>Обсяг ресурсів, усього, у тому числі</w:t>
            </w:r>
            <w:r w:rsidRPr="00573CE5">
              <w:rPr>
                <w:color w:val="000000" w:themeColor="text1"/>
                <w:sz w:val="24"/>
                <w:szCs w:val="28"/>
              </w:rPr>
              <w:t>:</w:t>
            </w:r>
          </w:p>
        </w:tc>
        <w:tc>
          <w:tcPr>
            <w:tcW w:w="1185" w:type="dxa"/>
          </w:tcPr>
          <w:p w14:paraId="3F1D40BA" w14:textId="14D42CB0" w:rsidR="003677DF" w:rsidRPr="00573CE5" w:rsidRDefault="00F542B3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F542B3">
              <w:rPr>
                <w:color w:val="000000" w:themeColor="text1"/>
                <w:sz w:val="24"/>
                <w:szCs w:val="28"/>
              </w:rPr>
              <w:t>5 000,00</w:t>
            </w:r>
            <w:r>
              <w:rPr>
                <w:color w:val="000000" w:themeColor="text1"/>
                <w:sz w:val="24"/>
                <w:szCs w:val="28"/>
              </w:rPr>
              <w:t xml:space="preserve"> </w:t>
            </w:r>
            <w:r w:rsidRPr="00F542B3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125" w:type="dxa"/>
          </w:tcPr>
          <w:p w14:paraId="55933D58" w14:textId="77777777" w:rsidR="003677DF" w:rsidRDefault="00F542B3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F542B3">
              <w:rPr>
                <w:color w:val="000000" w:themeColor="text1"/>
                <w:sz w:val="24"/>
                <w:szCs w:val="28"/>
              </w:rPr>
              <w:t>5 500,00</w:t>
            </w:r>
          </w:p>
          <w:p w14:paraId="6048FD9B" w14:textId="3E5937A5" w:rsidR="00F542B3" w:rsidRPr="00573CE5" w:rsidRDefault="00F542B3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F542B3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248" w:type="dxa"/>
          </w:tcPr>
          <w:p w14:paraId="2D140BED" w14:textId="77777777" w:rsidR="003677DF" w:rsidRDefault="00F542B3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F542B3">
              <w:rPr>
                <w:color w:val="000000" w:themeColor="text1"/>
                <w:sz w:val="24"/>
                <w:szCs w:val="28"/>
              </w:rPr>
              <w:t>5 000,00</w:t>
            </w:r>
          </w:p>
          <w:p w14:paraId="6B35FB92" w14:textId="6FE4DC0B" w:rsidR="00F542B3" w:rsidRPr="00573CE5" w:rsidRDefault="00F542B3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F542B3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3972" w:type="dxa"/>
          </w:tcPr>
          <w:p w14:paraId="11010F32" w14:textId="31812037" w:rsidR="003677DF" w:rsidRPr="00573CE5" w:rsidRDefault="00F542B3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F542B3">
              <w:rPr>
                <w:color w:val="000000" w:themeColor="text1"/>
                <w:sz w:val="24"/>
                <w:szCs w:val="28"/>
              </w:rPr>
              <w:t>15 500,00</w:t>
            </w:r>
            <w:r>
              <w:t xml:space="preserve"> </w:t>
            </w:r>
            <w:r w:rsidRPr="00F542B3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</w:tr>
      <w:tr w:rsidR="003677DF" w:rsidRPr="00573CE5" w14:paraId="0042EFBA" w14:textId="77777777" w:rsidTr="003E096B">
        <w:trPr>
          <w:trHeight w:val="1125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328F4" w14:textId="7806D5D6" w:rsidR="003677DF" w:rsidRPr="00573CE5" w:rsidRDefault="00B757B6" w:rsidP="008520E6">
            <w:pPr>
              <w:pStyle w:val="a5"/>
              <w:spacing w:line="276" w:lineRule="auto"/>
              <w:ind w:left="0"/>
              <w:rPr>
                <w:color w:val="000000" w:themeColor="text1"/>
                <w:sz w:val="24"/>
                <w:szCs w:val="28"/>
              </w:rPr>
            </w:pPr>
            <w:r w:rsidRPr="00303908">
              <w:rPr>
                <w:sz w:val="24"/>
                <w:szCs w:val="28"/>
              </w:rPr>
              <w:t>Бюджету Чортківської міської територіальної громади</w:t>
            </w:r>
          </w:p>
        </w:tc>
        <w:tc>
          <w:tcPr>
            <w:tcW w:w="1185" w:type="dxa"/>
          </w:tcPr>
          <w:p w14:paraId="0B1703DE" w14:textId="77EB402F" w:rsidR="003677DF" w:rsidRPr="00573CE5" w:rsidRDefault="00A45D48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A45D48">
              <w:rPr>
                <w:color w:val="000000" w:themeColor="text1"/>
                <w:sz w:val="24"/>
                <w:szCs w:val="28"/>
              </w:rPr>
              <w:t>5 000,00 тис. грн.</w:t>
            </w:r>
          </w:p>
        </w:tc>
        <w:tc>
          <w:tcPr>
            <w:tcW w:w="1125" w:type="dxa"/>
          </w:tcPr>
          <w:p w14:paraId="7070F1FD" w14:textId="77777777" w:rsidR="00A45D48" w:rsidRPr="00A45D48" w:rsidRDefault="00A45D48" w:rsidP="00A45D4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A45D48">
              <w:rPr>
                <w:color w:val="000000" w:themeColor="text1"/>
                <w:sz w:val="24"/>
                <w:szCs w:val="28"/>
              </w:rPr>
              <w:t>5 500,00</w:t>
            </w:r>
          </w:p>
          <w:p w14:paraId="0CFC0C5B" w14:textId="380079E3" w:rsidR="003677DF" w:rsidRPr="00573CE5" w:rsidRDefault="00A45D48" w:rsidP="00A45D48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A45D48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1248" w:type="dxa"/>
          </w:tcPr>
          <w:p w14:paraId="05B3A8A3" w14:textId="77777777" w:rsidR="00A45D48" w:rsidRPr="00A45D48" w:rsidRDefault="00A45D48" w:rsidP="00A45D48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A45D48">
              <w:rPr>
                <w:color w:val="000000" w:themeColor="text1"/>
                <w:sz w:val="24"/>
                <w:szCs w:val="28"/>
              </w:rPr>
              <w:t>5 000,00</w:t>
            </w:r>
          </w:p>
          <w:p w14:paraId="3C72B515" w14:textId="5859344E" w:rsidR="003677DF" w:rsidRPr="00573CE5" w:rsidRDefault="00A45D48" w:rsidP="00A45D48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A45D48">
              <w:rPr>
                <w:color w:val="000000" w:themeColor="text1"/>
                <w:sz w:val="24"/>
                <w:szCs w:val="28"/>
              </w:rPr>
              <w:t>тис. грн.</w:t>
            </w:r>
          </w:p>
        </w:tc>
        <w:tc>
          <w:tcPr>
            <w:tcW w:w="3972" w:type="dxa"/>
          </w:tcPr>
          <w:p w14:paraId="1799BF0C" w14:textId="121F19A1" w:rsidR="003677DF" w:rsidRPr="00573CE5" w:rsidRDefault="00A45D48" w:rsidP="008520E6">
            <w:pPr>
              <w:spacing w:line="276" w:lineRule="auto"/>
              <w:jc w:val="center"/>
              <w:rPr>
                <w:color w:val="000000" w:themeColor="text1"/>
                <w:sz w:val="24"/>
                <w:szCs w:val="28"/>
              </w:rPr>
            </w:pPr>
            <w:r w:rsidRPr="00A45D48">
              <w:rPr>
                <w:color w:val="000000" w:themeColor="text1"/>
                <w:sz w:val="24"/>
                <w:szCs w:val="28"/>
              </w:rPr>
              <w:t>15 500,00 тис. грн.</w:t>
            </w:r>
          </w:p>
        </w:tc>
      </w:tr>
      <w:tr w:rsidR="003677DF" w:rsidRPr="00573CE5" w14:paraId="4E5ACB0B" w14:textId="77777777" w:rsidTr="008520E6">
        <w:trPr>
          <w:trHeight w:val="521"/>
        </w:trPr>
        <w:tc>
          <w:tcPr>
            <w:tcW w:w="214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3672C" w14:textId="624DA8B9" w:rsidR="003677DF" w:rsidRPr="00573CE5" w:rsidRDefault="00C926AF" w:rsidP="008520E6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8"/>
              </w:rPr>
              <w:t>К</w:t>
            </w:r>
            <w:r w:rsidR="003677DF" w:rsidRPr="00573CE5">
              <w:rPr>
                <w:color w:val="000000" w:themeColor="text1"/>
                <w:sz w:val="24"/>
                <w:szCs w:val="28"/>
              </w:rPr>
              <w:t>оштів інших джерел</w:t>
            </w:r>
            <w:r>
              <w:rPr>
                <w:color w:val="000000" w:themeColor="text1"/>
                <w:sz w:val="24"/>
                <w:szCs w:val="28"/>
              </w:rPr>
              <w:t xml:space="preserve"> </w:t>
            </w:r>
          </w:p>
        </w:tc>
        <w:tc>
          <w:tcPr>
            <w:tcW w:w="7530" w:type="dxa"/>
            <w:gridSpan w:val="4"/>
          </w:tcPr>
          <w:p w14:paraId="6EC9CA17" w14:textId="634294A9" w:rsidR="003677DF" w:rsidRPr="00573CE5" w:rsidRDefault="002A568E" w:rsidP="00C926AF">
            <w:pPr>
              <w:spacing w:line="276" w:lineRule="auto"/>
              <w:rPr>
                <w:color w:val="000000" w:themeColor="text1"/>
                <w:sz w:val="24"/>
                <w:szCs w:val="28"/>
              </w:rPr>
            </w:pPr>
            <w:r w:rsidRPr="002A568E">
              <w:rPr>
                <w:color w:val="000000" w:themeColor="text1"/>
                <w:sz w:val="24"/>
                <w:szCs w:val="28"/>
              </w:rPr>
              <w:t>Державний бюджет, обласний бюджет, власні кошти підприємств, установ і організацій, зовнішні і внутрішні запозичення, іноземні інвестиції, залучені кошти з інших джерел не заборонених законодавством</w:t>
            </w:r>
          </w:p>
        </w:tc>
      </w:tr>
    </w:tbl>
    <w:p w14:paraId="3A9C0D6D" w14:textId="77777777" w:rsidR="003677DF" w:rsidRPr="008F25FE" w:rsidRDefault="003677DF" w:rsidP="005B6E0D">
      <w:pPr>
        <w:ind w:firstLine="567"/>
        <w:jc w:val="both"/>
        <w:rPr>
          <w:color w:val="000000" w:themeColor="text1"/>
          <w:sz w:val="28"/>
          <w:szCs w:val="28"/>
        </w:rPr>
      </w:pPr>
    </w:p>
    <w:p w14:paraId="0FE84B1F" w14:textId="77777777" w:rsidR="00E71049" w:rsidRPr="008F25FE" w:rsidRDefault="00E71049" w:rsidP="00316681">
      <w:pPr>
        <w:widowControl w:val="0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14:paraId="2C5A8026" w14:textId="77777777" w:rsidR="00823BE8" w:rsidRDefault="00823BE8" w:rsidP="00315129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3777D1B" w14:textId="77777777" w:rsidR="00823BE8" w:rsidRDefault="00823BE8" w:rsidP="00315129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6F18923" w14:textId="77777777" w:rsidR="00823BE8" w:rsidRDefault="00823BE8" w:rsidP="00315129">
      <w:pPr>
        <w:spacing w:line="237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00D7E7F" w14:textId="77777777" w:rsidR="004E7DBC" w:rsidRDefault="004E7DBC" w:rsidP="00A86D27">
      <w:pPr>
        <w:spacing w:line="237" w:lineRule="auto"/>
        <w:rPr>
          <w:b/>
          <w:bCs/>
          <w:color w:val="000000" w:themeColor="text1"/>
          <w:sz w:val="28"/>
          <w:szCs w:val="28"/>
        </w:rPr>
        <w:sectPr w:rsidR="004E7DBC" w:rsidSect="004E7DBC">
          <w:headerReference w:type="default" r:id="rId8"/>
          <w:pgSz w:w="11900" w:h="16838"/>
          <w:pgMar w:top="1134" w:right="567" w:bottom="1134" w:left="1701" w:header="0" w:footer="0" w:gutter="0"/>
          <w:cols w:space="720"/>
          <w:docGrid w:linePitch="360"/>
        </w:sectPr>
      </w:pPr>
    </w:p>
    <w:p w14:paraId="2D2268C3" w14:textId="77777777" w:rsidR="00A86D27" w:rsidRPr="00A86D27" w:rsidRDefault="00A86D27" w:rsidP="00A86D27">
      <w:pPr>
        <w:rPr>
          <w:b/>
          <w:color w:val="000000" w:themeColor="text1"/>
          <w:sz w:val="28"/>
        </w:rPr>
      </w:pPr>
    </w:p>
    <w:p w14:paraId="1C19BCDC" w14:textId="4482EDC4" w:rsidR="00A86D27" w:rsidRPr="00EA74CD" w:rsidRDefault="00A86D27" w:rsidP="00A86D27">
      <w:pPr>
        <w:ind w:left="890"/>
        <w:jc w:val="center"/>
        <w:rPr>
          <w:b/>
          <w:sz w:val="28"/>
        </w:rPr>
      </w:pPr>
      <w:r w:rsidRPr="00EA74CD">
        <w:rPr>
          <w:b/>
          <w:sz w:val="28"/>
        </w:rPr>
        <w:t>5. Напрями</w:t>
      </w:r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діяльності</w:t>
      </w:r>
      <w:r w:rsidRPr="00EA74CD">
        <w:rPr>
          <w:b/>
          <w:spacing w:val="-4"/>
          <w:sz w:val="28"/>
        </w:rPr>
        <w:t xml:space="preserve"> </w:t>
      </w:r>
      <w:r w:rsidRPr="00EA74CD">
        <w:rPr>
          <w:b/>
          <w:sz w:val="28"/>
        </w:rPr>
        <w:t>та</w:t>
      </w:r>
      <w:r w:rsidRPr="00EA74CD">
        <w:rPr>
          <w:b/>
          <w:spacing w:val="-8"/>
          <w:sz w:val="28"/>
        </w:rPr>
        <w:t xml:space="preserve"> </w:t>
      </w:r>
      <w:r w:rsidRPr="00EA74CD">
        <w:rPr>
          <w:b/>
          <w:sz w:val="28"/>
        </w:rPr>
        <w:t>заходи</w:t>
      </w:r>
      <w:r w:rsidRPr="00EA74CD">
        <w:rPr>
          <w:b/>
          <w:spacing w:val="56"/>
          <w:sz w:val="28"/>
        </w:rPr>
        <w:t xml:space="preserve"> </w:t>
      </w:r>
      <w:r w:rsidRPr="00EA74CD">
        <w:rPr>
          <w:b/>
          <w:sz w:val="28"/>
        </w:rPr>
        <w:t>Програми</w:t>
      </w:r>
    </w:p>
    <w:p w14:paraId="226F0A5B" w14:textId="77777777" w:rsidR="00A86D27" w:rsidRPr="00EA74CD" w:rsidRDefault="00A86D27" w:rsidP="00A86D27">
      <w:pPr>
        <w:ind w:right="567"/>
        <w:jc w:val="center"/>
        <w:rPr>
          <w:b/>
          <w:sz w:val="28"/>
        </w:rPr>
      </w:pPr>
      <w:r w:rsidRPr="00EA74CD">
        <w:rPr>
          <w:b/>
          <w:sz w:val="28"/>
        </w:rPr>
        <w:t>створення</w:t>
      </w:r>
      <w:r w:rsidRPr="00EA74CD">
        <w:rPr>
          <w:b/>
          <w:spacing w:val="-5"/>
          <w:sz w:val="28"/>
        </w:rPr>
        <w:t xml:space="preserve"> </w:t>
      </w:r>
      <w:proofErr w:type="spellStart"/>
      <w:r w:rsidRPr="00EA74CD">
        <w:rPr>
          <w:b/>
          <w:sz w:val="28"/>
        </w:rPr>
        <w:t>безбар’єрного</w:t>
      </w:r>
      <w:proofErr w:type="spellEnd"/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простору в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Чортківській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міській територіальній громаді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на 2026 – 2028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роки</w:t>
      </w:r>
    </w:p>
    <w:p w14:paraId="18ED1503" w14:textId="77777777" w:rsidR="00A86D27" w:rsidRPr="00EA74CD" w:rsidRDefault="00A86D27" w:rsidP="00A86D27">
      <w:pPr>
        <w:ind w:left="890"/>
        <w:jc w:val="center"/>
        <w:rPr>
          <w:b/>
          <w:spacing w:val="-2"/>
          <w:sz w:val="28"/>
        </w:rPr>
      </w:pPr>
      <w:r w:rsidRPr="00EA74CD">
        <w:rPr>
          <w:b/>
          <w:sz w:val="28"/>
        </w:rPr>
        <w:t>(Управління</w:t>
      </w:r>
      <w:r w:rsidRPr="00EA74CD">
        <w:rPr>
          <w:b/>
          <w:spacing w:val="-10"/>
          <w:sz w:val="28"/>
        </w:rPr>
        <w:t xml:space="preserve"> </w:t>
      </w:r>
      <w:r w:rsidRPr="00EA74CD">
        <w:rPr>
          <w:b/>
          <w:sz w:val="28"/>
        </w:rPr>
        <w:t>комунального</w:t>
      </w:r>
      <w:r w:rsidRPr="00EA74CD">
        <w:rPr>
          <w:b/>
          <w:spacing w:val="-12"/>
          <w:sz w:val="28"/>
        </w:rPr>
        <w:t xml:space="preserve"> </w:t>
      </w:r>
      <w:r w:rsidRPr="00EA74CD">
        <w:rPr>
          <w:b/>
          <w:sz w:val="28"/>
        </w:rPr>
        <w:t>господарства</w:t>
      </w:r>
      <w:r w:rsidRPr="00EA74CD">
        <w:rPr>
          <w:b/>
          <w:spacing w:val="-2"/>
          <w:sz w:val="28"/>
        </w:rPr>
        <w:t xml:space="preserve"> Чортківської </w:t>
      </w:r>
      <w:r w:rsidRPr="00EA74CD">
        <w:rPr>
          <w:b/>
          <w:sz w:val="28"/>
        </w:rPr>
        <w:t>міської</w:t>
      </w:r>
      <w:r w:rsidRPr="00EA74CD">
        <w:rPr>
          <w:b/>
          <w:spacing w:val="-8"/>
          <w:sz w:val="28"/>
        </w:rPr>
        <w:t xml:space="preserve"> </w:t>
      </w:r>
      <w:r w:rsidRPr="00EA74CD">
        <w:rPr>
          <w:b/>
          <w:spacing w:val="-2"/>
          <w:sz w:val="28"/>
        </w:rPr>
        <w:t>ради)</w:t>
      </w:r>
    </w:p>
    <w:p w14:paraId="5A4BC04C" w14:textId="77777777" w:rsidR="00A86D27" w:rsidRPr="00EA74CD" w:rsidRDefault="00A86D27" w:rsidP="00A86D27">
      <w:pPr>
        <w:rPr>
          <w:bCs/>
          <w:sz w:val="28"/>
        </w:rPr>
      </w:pPr>
    </w:p>
    <w:tbl>
      <w:tblPr>
        <w:tblStyle w:val="TableNormal"/>
        <w:tblW w:w="156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20"/>
        <w:gridCol w:w="2551"/>
        <w:gridCol w:w="982"/>
        <w:gridCol w:w="1843"/>
        <w:gridCol w:w="1701"/>
        <w:gridCol w:w="850"/>
        <w:gridCol w:w="851"/>
        <w:gridCol w:w="709"/>
        <w:gridCol w:w="850"/>
        <w:gridCol w:w="2126"/>
      </w:tblGrid>
      <w:tr w:rsidR="00EA74CD" w:rsidRPr="00EA74CD" w14:paraId="364F645D" w14:textId="77777777" w:rsidTr="00510691">
        <w:trPr>
          <w:trHeight w:val="642"/>
        </w:trPr>
        <w:tc>
          <w:tcPr>
            <w:tcW w:w="706" w:type="dxa"/>
            <w:vMerge w:val="restart"/>
          </w:tcPr>
          <w:p w14:paraId="271D03E5" w14:textId="77777777" w:rsidR="00A86D27" w:rsidRPr="00EA74CD" w:rsidRDefault="00A86D27" w:rsidP="008520E6">
            <w:pPr>
              <w:pStyle w:val="TableParagraph"/>
              <w:spacing w:line="268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№</w:t>
            </w:r>
            <w:r w:rsidRPr="00EA74C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>з/п</w:t>
            </w:r>
          </w:p>
        </w:tc>
        <w:tc>
          <w:tcPr>
            <w:tcW w:w="2520" w:type="dxa"/>
            <w:vMerge w:val="restart"/>
          </w:tcPr>
          <w:p w14:paraId="1F2B2B54" w14:textId="77777777" w:rsidR="00A86D27" w:rsidRPr="00EA74CD" w:rsidRDefault="00A86D27" w:rsidP="008520E6">
            <w:pPr>
              <w:pStyle w:val="TableParagraph"/>
              <w:spacing w:before="227"/>
              <w:ind w:left="81" w:right="67" w:firstLine="5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Напрями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діяльності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пріоритетні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завдання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551" w:type="dxa"/>
            <w:vMerge w:val="restart"/>
          </w:tcPr>
          <w:p w14:paraId="562A05C3" w14:textId="77777777" w:rsidR="00A86D27" w:rsidRPr="00EA74CD" w:rsidRDefault="00A86D27" w:rsidP="008520E6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Перелік</w:t>
            </w:r>
            <w:proofErr w:type="spellEnd"/>
            <w:r w:rsidRPr="00EA74C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заходів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програми</w:t>
            </w:r>
            <w:proofErr w:type="spellEnd"/>
          </w:p>
        </w:tc>
        <w:tc>
          <w:tcPr>
            <w:tcW w:w="982" w:type="dxa"/>
            <w:vMerge w:val="restart"/>
          </w:tcPr>
          <w:p w14:paraId="252BF849" w14:textId="20E0F390" w:rsidR="00A86D27" w:rsidRPr="00EA74CD" w:rsidRDefault="00A86D27" w:rsidP="008520E6">
            <w:pPr>
              <w:pStyle w:val="TableParagraph"/>
              <w:spacing w:before="227"/>
              <w:ind w:left="81" w:right="67" w:hanging="1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Строки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</w:t>
            </w:r>
            <w:proofErr w:type="spellEnd"/>
            <w:r w:rsidR="009F17C5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-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нання</w:t>
            </w:r>
            <w:proofErr w:type="spellEnd"/>
          </w:p>
        </w:tc>
        <w:tc>
          <w:tcPr>
            <w:tcW w:w="1843" w:type="dxa"/>
            <w:vMerge w:val="restart"/>
          </w:tcPr>
          <w:p w14:paraId="22E0D852" w14:textId="77777777" w:rsidR="00A86D27" w:rsidRPr="00EA74CD" w:rsidRDefault="00A86D27" w:rsidP="008520E6">
            <w:pPr>
              <w:pStyle w:val="TableParagraph"/>
              <w:ind w:left="59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Виконавці</w:t>
            </w:r>
            <w:proofErr w:type="spellEnd"/>
          </w:p>
        </w:tc>
        <w:tc>
          <w:tcPr>
            <w:tcW w:w="1701" w:type="dxa"/>
            <w:vMerge w:val="restart"/>
          </w:tcPr>
          <w:p w14:paraId="26D7866D" w14:textId="77777777" w:rsidR="00A86D27" w:rsidRPr="00EA74CD" w:rsidRDefault="00A86D27" w:rsidP="008520E6">
            <w:pPr>
              <w:pStyle w:val="TableParagraph"/>
              <w:spacing w:line="237" w:lineRule="auto"/>
              <w:ind w:left="225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Джерела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фінансування</w:t>
            </w:r>
            <w:proofErr w:type="spellEnd"/>
          </w:p>
        </w:tc>
        <w:tc>
          <w:tcPr>
            <w:tcW w:w="3260" w:type="dxa"/>
            <w:gridSpan w:val="4"/>
          </w:tcPr>
          <w:p w14:paraId="354CC5C3" w14:textId="77777777" w:rsidR="00A86D27" w:rsidRPr="00EA74CD" w:rsidRDefault="00A86D27" w:rsidP="008520E6">
            <w:pPr>
              <w:pStyle w:val="TableParagraph"/>
              <w:spacing w:line="242" w:lineRule="auto"/>
              <w:ind w:left="139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Орієнтовні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обсяги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фінансування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вартість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),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тис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гривень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у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тому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числі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126" w:type="dxa"/>
            <w:vMerge w:val="restart"/>
          </w:tcPr>
          <w:p w14:paraId="5D4B8C3A" w14:textId="4E2EEBF7" w:rsidR="00A86D27" w:rsidRPr="00EA74CD" w:rsidRDefault="00A86D27" w:rsidP="001178C5">
            <w:pPr>
              <w:pStyle w:val="TableParagraph"/>
              <w:spacing w:line="242" w:lineRule="auto"/>
              <w:ind w:left="13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Очікувані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результати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Продук</w:t>
            </w:r>
            <w:proofErr w:type="spellEnd"/>
            <w:r w:rsidR="007954EB" w:rsidRPr="00EA74CD">
              <w:rPr>
                <w:rFonts w:ascii="Times New Roman" w:hAnsi="Times New Roman" w:cs="Times New Roman"/>
                <w:sz w:val="24"/>
                <w:lang w:val="uk-UA"/>
              </w:rPr>
              <w:t>ту,</w:t>
            </w:r>
            <w:r w:rsidR="00433123" w:rsidRPr="00EA74C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ефективності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EA74CD" w:rsidRPr="00EA74CD" w14:paraId="42744852" w14:textId="77777777" w:rsidTr="00510691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1ECA0EB7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14:paraId="48A34E88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3C089F42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14:paraId="31D27760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23A73E4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77CDFBF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14:paraId="1CA08E36" w14:textId="77777777" w:rsidR="00A86D27" w:rsidRPr="00EA74CD" w:rsidRDefault="00A86D27" w:rsidP="008520E6">
            <w:pPr>
              <w:pStyle w:val="TableParagraph"/>
              <w:spacing w:line="268" w:lineRule="exact"/>
              <w:ind w:left="23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851" w:type="dxa"/>
          </w:tcPr>
          <w:p w14:paraId="567C6FB4" w14:textId="77777777" w:rsidR="00A86D27" w:rsidRPr="00EA74CD" w:rsidRDefault="00A86D27" w:rsidP="008520E6">
            <w:pPr>
              <w:pStyle w:val="TableParagraph"/>
              <w:spacing w:line="268" w:lineRule="exact"/>
              <w:ind w:left="14" w:righ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2027</w:t>
            </w:r>
          </w:p>
        </w:tc>
        <w:tc>
          <w:tcPr>
            <w:tcW w:w="709" w:type="dxa"/>
          </w:tcPr>
          <w:p w14:paraId="7ED62E2B" w14:textId="77777777" w:rsidR="00A86D27" w:rsidRPr="00EA74CD" w:rsidRDefault="00A86D27" w:rsidP="008520E6">
            <w:pPr>
              <w:pStyle w:val="TableParagraph"/>
              <w:spacing w:line="268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850" w:type="dxa"/>
          </w:tcPr>
          <w:p w14:paraId="79B62965" w14:textId="77777777" w:rsidR="00A86D27" w:rsidRPr="00EA74CD" w:rsidRDefault="00A86D27" w:rsidP="008520E6">
            <w:pPr>
              <w:pStyle w:val="TableParagraph"/>
              <w:spacing w:line="268" w:lineRule="exact"/>
              <w:ind w:left="2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Всього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2126" w:type="dxa"/>
            <w:vMerge/>
          </w:tcPr>
          <w:p w14:paraId="5C5EF89B" w14:textId="77777777" w:rsidR="00A86D27" w:rsidRPr="00EA74CD" w:rsidRDefault="00A86D27" w:rsidP="008520E6">
            <w:pPr>
              <w:pStyle w:val="TableParagraph"/>
              <w:spacing w:line="268" w:lineRule="exact"/>
              <w:ind w:left="27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EA74CD" w:rsidRPr="00EA74CD" w14:paraId="41B5B75A" w14:textId="77777777" w:rsidTr="00510691">
        <w:trPr>
          <w:trHeight w:val="3865"/>
        </w:trPr>
        <w:tc>
          <w:tcPr>
            <w:tcW w:w="706" w:type="dxa"/>
          </w:tcPr>
          <w:p w14:paraId="02074EDB" w14:textId="77777777" w:rsidR="00A86D27" w:rsidRPr="00EA74CD" w:rsidRDefault="00A86D27" w:rsidP="008520E6">
            <w:pPr>
              <w:pStyle w:val="TableParagraph"/>
              <w:spacing w:before="314"/>
              <w:ind w:right="170"/>
              <w:jc w:val="center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520" w:type="dxa"/>
          </w:tcPr>
          <w:p w14:paraId="6D68CB99" w14:textId="77777777" w:rsidR="00A86D27" w:rsidRPr="00EA74CD" w:rsidRDefault="00A86D27" w:rsidP="008520E6">
            <w:pPr>
              <w:pStyle w:val="TableParagraph"/>
              <w:spacing w:before="131"/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Аналіз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фактичного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благоустрою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громади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предмет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рівня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доступності</w:t>
            </w:r>
            <w:proofErr w:type="spellEnd"/>
          </w:p>
        </w:tc>
        <w:tc>
          <w:tcPr>
            <w:tcW w:w="2551" w:type="dxa"/>
          </w:tcPr>
          <w:p w14:paraId="68579495" w14:textId="77777777" w:rsidR="00A86D27" w:rsidRPr="00EA74CD" w:rsidRDefault="00A86D27" w:rsidP="008520E6">
            <w:pPr>
              <w:pStyle w:val="TableParagraph"/>
              <w:tabs>
                <w:tab w:val="left" w:pos="349"/>
              </w:tabs>
              <w:spacing w:line="237" w:lineRule="auto"/>
              <w:ind w:right="13"/>
              <w:rPr>
                <w:rFonts w:ascii="Times New Roman" w:hAnsi="Times New Roman" w:cs="Times New Roman"/>
                <w:spacing w:val="-15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1.М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оніторинг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безбар’єрності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комунальних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транспорту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транспортної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інфраструктури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вулично-дорожньої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мережі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спортивних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споруд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тощо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.</w:t>
            </w:r>
          </w:p>
          <w:p w14:paraId="02EC0D8C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0592D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Запровадження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proofErr w:type="gram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proofErr w:type="gram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пристосованістю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перевізників-переможців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конкурсу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пасажирів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автобусному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маршруті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загального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користування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F9D85C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E1712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Організація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персоналу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F7B240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задіяного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перевезенні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пасажирів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транспортом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фізичного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пасажирам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</w:p>
          <w:p w14:paraId="177E419B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Методичними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рекомендаціями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транспортно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дорожньої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інфраструктури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A790A1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розміщеними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офіційному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веб-сайті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громад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</w:p>
          <w:p w14:paraId="7464489A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територій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України.</w:t>
            </w:r>
          </w:p>
          <w:p w14:paraId="46422D29" w14:textId="77777777" w:rsidR="00A86D27" w:rsidRPr="00EA74CD" w:rsidRDefault="00A86D27" w:rsidP="008520E6">
            <w:pPr>
              <w:pStyle w:val="TableParagraph"/>
              <w:tabs>
                <w:tab w:val="left" w:pos="349"/>
              </w:tabs>
              <w:spacing w:line="237" w:lineRule="auto"/>
              <w:ind w:left="-140" w:right="1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2" w:type="dxa"/>
          </w:tcPr>
          <w:p w14:paraId="73CB696A" w14:textId="77777777" w:rsidR="00A86D27" w:rsidRPr="00EA74CD" w:rsidRDefault="00A86D27" w:rsidP="008520E6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5D97FA72" w14:textId="77777777" w:rsidR="00A86D27" w:rsidRPr="00EA74CD" w:rsidRDefault="00A86D27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комунального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господарства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 КП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Благоустрій»КП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Парковий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культурно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спортивний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комплекс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», КП «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Чортківський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міський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транспорт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1701" w:type="dxa"/>
          </w:tcPr>
          <w:p w14:paraId="2A6FD9D5" w14:textId="464BAE1A" w:rsidR="00A86D27" w:rsidRPr="00EA74CD" w:rsidRDefault="003A7F21" w:rsidP="008520E6">
            <w:pPr>
              <w:pStyle w:val="TableParagraph"/>
              <w:spacing w:line="275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Не потребує фінансування</w:t>
            </w:r>
          </w:p>
        </w:tc>
        <w:tc>
          <w:tcPr>
            <w:tcW w:w="850" w:type="dxa"/>
          </w:tcPr>
          <w:p w14:paraId="5DA4DA41" w14:textId="77777777" w:rsidR="00A86D27" w:rsidRPr="00EA74CD" w:rsidRDefault="00A86D2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  <w:p w14:paraId="326E0727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25118BA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EF50178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7A7E265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C4D48DF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C3F46F3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7AD9A20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9638527" w14:textId="77777777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02432CBA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344751A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F1E8AED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F2CD54D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56C94FC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E249615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66E5FB6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0737003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DED7921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09673D9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7D1A062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C52CD87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F9CA346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08ED38B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5B58EAD" w14:textId="212F354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5E14B092" w14:textId="77777777" w:rsidR="00D83EF5" w:rsidRPr="00EA74CD" w:rsidRDefault="00D83EF5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00481DE" w14:textId="09FE9F1C" w:rsidR="00B9553E" w:rsidRPr="00EA74CD" w:rsidRDefault="00B9553E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</w:tcPr>
          <w:p w14:paraId="2E94A77D" w14:textId="77777777" w:rsidR="00A86D27" w:rsidRPr="00EA74CD" w:rsidRDefault="00A86D2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  <w:p w14:paraId="0FD812A0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D56FDA4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DF5B625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FAFD99F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B670F40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403609E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B103CA0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7C8859A" w14:textId="77777777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15CF464C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78F4430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D586574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B0D5DAA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6B70030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BE15245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A611F4E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26A4B59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A17C1D4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09E5659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8AAB910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610F527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CFBE84D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4BFC842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158F3CE" w14:textId="5C8E0644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625C6B15" w14:textId="77777777" w:rsidR="00D83EF5" w:rsidRPr="00EA74CD" w:rsidRDefault="00D83EF5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7F6F20B" w14:textId="08F2764F" w:rsidR="00B9553E" w:rsidRPr="00EA74CD" w:rsidRDefault="00B9553E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</w:tcPr>
          <w:p w14:paraId="49D18730" w14:textId="77777777" w:rsidR="00A86D27" w:rsidRPr="00EA74CD" w:rsidRDefault="00A86D2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  <w:p w14:paraId="4BBF017D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1B5AF2B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E23EC9A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F0D1EBF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0BABD56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7997111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C141F90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224C23E" w14:textId="77777777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1D8AAE69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5709DBC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929664E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33D488A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E571BAA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474D71D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A3B222A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A1E5065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D0C8089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6CC6EE2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031268A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D75FC18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09432AF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F7747EA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4D63DD7" w14:textId="3A0F449C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7057DAC6" w14:textId="77777777" w:rsidR="00D83EF5" w:rsidRPr="00EA74CD" w:rsidRDefault="00D83EF5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7B08C61" w14:textId="4B0B8A43" w:rsidR="00B9553E" w:rsidRPr="00EA74CD" w:rsidRDefault="00B9553E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09720008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  <w:p w14:paraId="161874E5" w14:textId="77777777" w:rsidR="00B9553E" w:rsidRPr="00EA74CD" w:rsidRDefault="00B9553E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91CF49E" w14:textId="77777777" w:rsidR="00B9553E" w:rsidRPr="00EA74CD" w:rsidRDefault="00B9553E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B3E270D" w14:textId="77777777" w:rsidR="00B9553E" w:rsidRPr="00EA74CD" w:rsidRDefault="00B9553E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128A392" w14:textId="77777777" w:rsidR="00B9553E" w:rsidRPr="00EA74CD" w:rsidRDefault="00B9553E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5760D19" w14:textId="77777777" w:rsidR="00B9553E" w:rsidRPr="00EA74CD" w:rsidRDefault="00B9553E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C864B97" w14:textId="77777777" w:rsidR="00B9553E" w:rsidRPr="00EA74CD" w:rsidRDefault="00B9553E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0D8EFA6" w14:textId="77777777" w:rsidR="00B9553E" w:rsidRPr="00EA74CD" w:rsidRDefault="00B9553E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EAB09A0" w14:textId="77777777" w:rsidR="00B9553E" w:rsidRPr="00EA74CD" w:rsidRDefault="00B9553E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05CD12B0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94527F9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9067FEC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A0064DF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59BFE61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B69F6C5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EFDA9DB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6F228F9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1F1E263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67A9237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A148F9B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0AE0B90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BF3D945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3977045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BFB0A89" w14:textId="38CFE68A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1E7D10C9" w14:textId="77777777" w:rsidR="00D83EF5" w:rsidRPr="00EA74CD" w:rsidRDefault="00D83EF5" w:rsidP="00B9553E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B062CCC" w14:textId="021C169F" w:rsidR="00B9553E" w:rsidRPr="00EA74CD" w:rsidRDefault="00B9553E" w:rsidP="00B9553E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56F1537E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Здійснено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моніторинг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031CEA42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753A585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2.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Здійснено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контролю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</w:t>
            </w:r>
            <w:proofErr w:type="spellEnd"/>
            <w:proofErr w:type="gram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пристосованістю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транспортних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засобів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перевізників-переможців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конкурсу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пасажирів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автобусному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маршруті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загального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користування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громади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2F0193FF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A975C57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4BBE67D5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57F2ABB" w14:textId="77777777" w:rsidR="00A86D27" w:rsidRPr="00EA74CD" w:rsidRDefault="00A86D27" w:rsidP="001178C5">
            <w:pPr>
              <w:pStyle w:val="TableParagraph"/>
              <w:spacing w:line="268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A9707C5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3.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Організовано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проведення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навчання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персоналу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,</w:t>
            </w:r>
          </w:p>
          <w:p w14:paraId="0F12077B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задіяного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в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перевезенні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пасажирів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транспортом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допомоги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під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час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обслуговування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транспорті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пасажирів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A74CD" w:rsidRPr="00EA74CD" w14:paraId="0B9F9899" w14:textId="77777777" w:rsidTr="00510691">
        <w:trPr>
          <w:trHeight w:val="2152"/>
        </w:trPr>
        <w:tc>
          <w:tcPr>
            <w:tcW w:w="706" w:type="dxa"/>
          </w:tcPr>
          <w:p w14:paraId="7347BDFA" w14:textId="77777777" w:rsidR="00A86D27" w:rsidRPr="00EA74CD" w:rsidRDefault="00A86D27" w:rsidP="008520E6">
            <w:pPr>
              <w:pStyle w:val="TableParagraph"/>
              <w:spacing w:before="314"/>
              <w:ind w:right="170"/>
              <w:jc w:val="center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lastRenderedPageBreak/>
              <w:t>2</w:t>
            </w:r>
          </w:p>
        </w:tc>
        <w:tc>
          <w:tcPr>
            <w:tcW w:w="2520" w:type="dxa"/>
          </w:tcPr>
          <w:p w14:paraId="22500833" w14:textId="77777777" w:rsidR="00A86D27" w:rsidRPr="00EA74CD" w:rsidRDefault="00A86D27" w:rsidP="008520E6">
            <w:pPr>
              <w:pStyle w:val="TableParagraph"/>
              <w:spacing w:before="133" w:line="237" w:lineRule="auto"/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Покращення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пішохідної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інфраструктури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розвиток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інфраструктури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руху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інших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маломобільних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груп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населення</w:t>
            </w:r>
            <w:proofErr w:type="spellEnd"/>
          </w:p>
        </w:tc>
        <w:tc>
          <w:tcPr>
            <w:tcW w:w="2551" w:type="dxa"/>
          </w:tcPr>
          <w:p w14:paraId="7357410D" w14:textId="319F7C7C" w:rsidR="00A86D27" w:rsidRPr="00EA74CD" w:rsidRDefault="00A86D27" w:rsidP="00A86D27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ind w:right="415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Встановлення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світлофорних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адаптованих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потреб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 xml:space="preserve">з </w:t>
            </w:r>
            <w:proofErr w:type="spellStart"/>
            <w:r w:rsidR="00510691">
              <w:rPr>
                <w:rFonts w:ascii="Times New Roman" w:hAnsi="Times New Roman" w:cs="Times New Roman"/>
                <w:sz w:val="24"/>
              </w:rPr>
              <w:t>порушенням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слуху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оснащених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потреб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="00510691">
              <w:rPr>
                <w:rFonts w:ascii="Times New Roman" w:hAnsi="Times New Roman" w:cs="Times New Roman"/>
                <w:sz w:val="24"/>
              </w:rPr>
              <w:t>порушенням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зору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  <w:p w14:paraId="094D932C" w14:textId="77777777" w:rsidR="00EF7B1C" w:rsidRPr="00EA74CD" w:rsidRDefault="00EF7B1C" w:rsidP="00EF7B1C">
            <w:pPr>
              <w:pStyle w:val="TableParagraph"/>
              <w:tabs>
                <w:tab w:val="left" w:pos="349"/>
              </w:tabs>
              <w:ind w:right="415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E2DF07E" w14:textId="77777777" w:rsidR="00EF7B1C" w:rsidRPr="00EA74CD" w:rsidRDefault="00EF7B1C" w:rsidP="00EF7B1C">
            <w:pPr>
              <w:pStyle w:val="TableParagraph"/>
              <w:tabs>
                <w:tab w:val="left" w:pos="349"/>
              </w:tabs>
              <w:ind w:right="415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1878C3C" w14:textId="77777777" w:rsidR="00EF7B1C" w:rsidRPr="00EA74CD" w:rsidRDefault="00EF7B1C" w:rsidP="00EF7B1C">
            <w:pPr>
              <w:pStyle w:val="TableParagraph"/>
              <w:tabs>
                <w:tab w:val="left" w:pos="349"/>
              </w:tabs>
              <w:ind w:right="415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81BB11B" w14:textId="77777777" w:rsidR="00EF7B1C" w:rsidRPr="00EA74CD" w:rsidRDefault="00EF7B1C" w:rsidP="00EF7B1C">
            <w:pPr>
              <w:pStyle w:val="TableParagraph"/>
              <w:tabs>
                <w:tab w:val="left" w:pos="349"/>
              </w:tabs>
              <w:ind w:right="415"/>
              <w:rPr>
                <w:rFonts w:ascii="Times New Roman" w:hAnsi="Times New Roman" w:cs="Times New Roman"/>
                <w:sz w:val="24"/>
              </w:rPr>
            </w:pPr>
          </w:p>
          <w:p w14:paraId="1F5A061D" w14:textId="77777777" w:rsidR="00EF7B1C" w:rsidRPr="00EA74CD" w:rsidRDefault="00EF7B1C" w:rsidP="00EF7B1C">
            <w:pPr>
              <w:pStyle w:val="TableParagraph"/>
              <w:tabs>
                <w:tab w:val="left" w:pos="349"/>
              </w:tabs>
              <w:ind w:left="105" w:right="415"/>
              <w:rPr>
                <w:rFonts w:ascii="Times New Roman" w:hAnsi="Times New Roman" w:cs="Times New Roman"/>
                <w:sz w:val="24"/>
              </w:rPr>
            </w:pPr>
          </w:p>
          <w:p w14:paraId="47D7882F" w14:textId="77777777" w:rsidR="00EF7B1C" w:rsidRPr="00EA74CD" w:rsidRDefault="00EF7B1C" w:rsidP="00EF7B1C">
            <w:pPr>
              <w:pStyle w:val="TableParagraph"/>
              <w:tabs>
                <w:tab w:val="left" w:pos="349"/>
              </w:tabs>
              <w:ind w:left="105" w:right="415"/>
              <w:rPr>
                <w:rFonts w:ascii="Times New Roman" w:hAnsi="Times New Roman" w:cs="Times New Roman"/>
                <w:sz w:val="24"/>
              </w:rPr>
            </w:pPr>
          </w:p>
          <w:p w14:paraId="75677639" w14:textId="390258CB" w:rsidR="00A86D27" w:rsidRPr="00EA74CD" w:rsidRDefault="00A86D27" w:rsidP="00A86D27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274" w:line="242" w:lineRule="auto"/>
              <w:ind w:right="364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Пониження</w:t>
            </w:r>
            <w:proofErr w:type="spellEnd"/>
            <w:r w:rsidRPr="00EA74C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тротуарів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3BE1A689" w14:textId="08F61C88" w:rsidR="00A86D27" w:rsidRPr="00902237" w:rsidRDefault="00A86D27" w:rsidP="008520E6">
            <w:pPr>
              <w:pStyle w:val="TableParagraph"/>
              <w:tabs>
                <w:tab w:val="left" w:pos="349"/>
              </w:tabs>
              <w:spacing w:before="274" w:line="242" w:lineRule="auto"/>
              <w:ind w:right="364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F3D4C17" w14:textId="77777777" w:rsidR="001B2BAB" w:rsidRPr="001B2BAB" w:rsidRDefault="001B2BAB" w:rsidP="001B2BAB">
            <w:pPr>
              <w:pStyle w:val="TableParagraph"/>
              <w:tabs>
                <w:tab w:val="left" w:pos="349"/>
              </w:tabs>
              <w:spacing w:before="274" w:line="242" w:lineRule="auto"/>
              <w:ind w:left="105" w:right="364"/>
              <w:rPr>
                <w:rFonts w:ascii="Times New Roman" w:hAnsi="Times New Roman" w:cs="Times New Roman"/>
                <w:sz w:val="24"/>
              </w:rPr>
            </w:pPr>
          </w:p>
          <w:p w14:paraId="0D9CE02E" w14:textId="77777777" w:rsidR="001B2BAB" w:rsidRDefault="001B2BAB" w:rsidP="001B2BAB">
            <w:pPr>
              <w:pStyle w:val="a5"/>
              <w:rPr>
                <w:rFonts w:ascii="Times New Roman" w:hAnsi="Times New Roman" w:cs="Times New Roman"/>
              </w:rPr>
            </w:pPr>
          </w:p>
          <w:p w14:paraId="7D5383D4" w14:textId="77777777" w:rsidR="001B2BAB" w:rsidRPr="001B2BAB" w:rsidRDefault="001B2BAB" w:rsidP="001B2BAB">
            <w:pPr>
              <w:pStyle w:val="TableParagraph"/>
              <w:tabs>
                <w:tab w:val="left" w:pos="349"/>
              </w:tabs>
              <w:spacing w:before="274" w:line="242" w:lineRule="auto"/>
              <w:ind w:left="105" w:right="364"/>
              <w:rPr>
                <w:rFonts w:ascii="Times New Roman" w:hAnsi="Times New Roman" w:cs="Times New Roman"/>
                <w:sz w:val="24"/>
              </w:rPr>
            </w:pPr>
          </w:p>
          <w:p w14:paraId="19A20A21" w14:textId="754B2D90" w:rsidR="001B2BAB" w:rsidRPr="001B2BAB" w:rsidRDefault="008F4449" w:rsidP="001B2BAB">
            <w:pPr>
              <w:pStyle w:val="TableParagraph"/>
              <w:tabs>
                <w:tab w:val="left" w:pos="349"/>
              </w:tabs>
              <w:spacing w:before="274" w:line="242" w:lineRule="auto"/>
              <w:ind w:left="105" w:right="364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noProof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E6B85" wp14:editId="47F9452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264795</wp:posOffset>
                      </wp:positionV>
                      <wp:extent cx="8001000" cy="76200"/>
                      <wp:effectExtent l="0" t="0" r="19050" b="19050"/>
                      <wp:wrapNone/>
                      <wp:docPr id="1177523838" name="Пряма сполучна ліні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0" cy="7620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3E1E0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20.85pt" to="628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" strokecolor="black [3200]">
                      <v:stroke joinstyle="miter"/>
                    </v:line>
                  </w:pict>
                </mc:Fallback>
              </mc:AlternateContent>
            </w:r>
          </w:p>
          <w:p w14:paraId="48C39955" w14:textId="77777777" w:rsidR="001B2BAB" w:rsidRPr="001B2BAB" w:rsidRDefault="001B2BAB" w:rsidP="001B2BAB">
            <w:pPr>
              <w:pStyle w:val="TableParagraph"/>
              <w:tabs>
                <w:tab w:val="left" w:pos="349"/>
              </w:tabs>
              <w:spacing w:before="274" w:line="242" w:lineRule="auto"/>
              <w:ind w:left="105" w:right="364"/>
              <w:rPr>
                <w:rFonts w:ascii="Times New Roman" w:hAnsi="Times New Roman" w:cs="Times New Roman"/>
                <w:sz w:val="24"/>
              </w:rPr>
            </w:pPr>
          </w:p>
          <w:p w14:paraId="5ABE9D8D" w14:textId="786B55B3" w:rsidR="00A86D27" w:rsidRPr="00EA74CD" w:rsidRDefault="00A86D27" w:rsidP="00A86D27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before="274" w:line="242" w:lineRule="auto"/>
              <w:ind w:right="364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будівельних</w:t>
            </w:r>
            <w:proofErr w:type="spellEnd"/>
            <w:r w:rsidRPr="00EA74CD">
              <w:rPr>
                <w:rFonts w:ascii="Times New Roman" w:hAnsi="Times New Roman" w:cs="Times New Roman"/>
              </w:rPr>
              <w:t>/</w:t>
            </w:r>
            <w:proofErr w:type="spellStart"/>
            <w:r w:rsidRPr="00EA74CD">
              <w:rPr>
                <w:rFonts w:ascii="Times New Roman" w:hAnsi="Times New Roman" w:cs="Times New Roman"/>
              </w:rPr>
              <w:t>ремонт</w:t>
            </w:r>
            <w:proofErr w:type="spellEnd"/>
            <w:r w:rsidR="00266F5A" w:rsidRPr="00EA74C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EA74CD">
              <w:rPr>
                <w:rFonts w:ascii="Times New Roman" w:hAnsi="Times New Roman" w:cs="Times New Roman"/>
              </w:rPr>
              <w:t>них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із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безбар’єрних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маршрутів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вулиць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82" w:type="dxa"/>
          </w:tcPr>
          <w:p w14:paraId="5DAF0482" w14:textId="77777777" w:rsidR="00A86D27" w:rsidRPr="00EA74CD" w:rsidRDefault="00A86D27" w:rsidP="008520E6">
            <w:pPr>
              <w:pStyle w:val="TableParagraph"/>
              <w:spacing w:line="275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6527FBD4" w14:textId="77777777" w:rsidR="00A86D27" w:rsidRPr="00EA74CD" w:rsidRDefault="00A86D27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комунального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господарства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 КП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Благоустрій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</w:p>
          <w:p w14:paraId="517885FC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F8F3BC1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6BA50A9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593D424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C374261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76F8750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C31CA30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89C730C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E0A00B6" w14:textId="0CEA7448" w:rsidR="00F84555" w:rsidRPr="00EA74CD" w:rsidRDefault="008E6C52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  <w:r w:rsidRPr="008E6C52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Управління комунального господарства Чортківської міської ради, КП «Благоустрій» міської ради</w:t>
            </w:r>
          </w:p>
          <w:p w14:paraId="3AB94C62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45E30A2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FD93E37" w14:textId="77777777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C43742E" w14:textId="3E65094C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B88F109" w14:textId="69CEF16E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240D797" w14:textId="77777777" w:rsidR="001B2BAB" w:rsidRDefault="001B2BAB" w:rsidP="008E6C52">
            <w:pPr>
              <w:pStyle w:val="TableParagraph"/>
              <w:ind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D9824D8" w14:textId="77777777" w:rsidR="00CD2CEB" w:rsidRDefault="00CD2CEB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E4CEAB6" w14:textId="0C665A05" w:rsidR="00F84555" w:rsidRPr="00EA74CD" w:rsidRDefault="00F84555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Управління комунального господарства Чортківської міської ради, КП «Благоустрій» міської ради</w:t>
            </w:r>
          </w:p>
        </w:tc>
        <w:tc>
          <w:tcPr>
            <w:tcW w:w="1701" w:type="dxa"/>
          </w:tcPr>
          <w:p w14:paraId="06E2D354" w14:textId="7832BE35" w:rsidR="00EF7B1C" w:rsidRPr="00EA74CD" w:rsidRDefault="00A86D27" w:rsidP="002F2AF9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  <w:p w14:paraId="010B3B72" w14:textId="77777777" w:rsidR="00EF7B1C" w:rsidRDefault="00EF7B1C" w:rsidP="002F2AF9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36A3313C" w14:textId="77777777" w:rsidR="00F40D35" w:rsidRDefault="00F40D35" w:rsidP="002F2AF9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F867BD0" w14:textId="14FE2D09" w:rsidR="00F40D35" w:rsidRPr="00EA74CD" w:rsidRDefault="00F40D35" w:rsidP="002F2AF9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F40D35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F40D35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</w:t>
            </w:r>
            <w:r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-</w:t>
            </w:r>
            <w:r w:rsidRPr="00F40D35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ством</w:t>
            </w:r>
            <w:proofErr w:type="spellEnd"/>
            <w:r w:rsidRPr="00F40D35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03C5E3D9" w14:textId="77777777" w:rsidR="00EF7B1C" w:rsidRPr="00EA74CD" w:rsidRDefault="00EF7B1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677EEB3C" w14:textId="77777777" w:rsidR="00EF7B1C" w:rsidRPr="00EA74CD" w:rsidRDefault="00EF7B1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E516F49" w14:textId="77777777" w:rsidR="00EF7B1C" w:rsidRPr="00EA74CD" w:rsidRDefault="00EF7B1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C7369AD" w14:textId="77777777" w:rsidR="00EF7B1C" w:rsidRPr="00EA74CD" w:rsidRDefault="00EF7B1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957C500" w14:textId="0666208F" w:rsidR="00A86D27" w:rsidRPr="00372BB0" w:rsidRDefault="00A86D27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D5B2D5B" w14:textId="35608AE7" w:rsidR="00D1425B" w:rsidRDefault="00F40D35" w:rsidP="00CD2CEB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0D35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Бюджет Чортківської міської територіальної громади</w:t>
            </w:r>
          </w:p>
          <w:p w14:paraId="783E476D" w14:textId="77777777" w:rsidR="00F57CB4" w:rsidRDefault="00F57CB4" w:rsidP="00CD2CEB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B8B07B0" w14:textId="6A952F23" w:rsidR="001B2BAB" w:rsidRPr="00EA74CD" w:rsidRDefault="001B2BAB" w:rsidP="00CD2CEB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lang w:val="uk-UA"/>
              </w:rPr>
            </w:pPr>
            <w:r w:rsidRPr="001B2BAB">
              <w:rPr>
                <w:rFonts w:ascii="Times New Roman" w:hAnsi="Times New Roman" w:cs="Times New Roman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1B2BAB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1B2BAB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13673A53" w14:textId="77777777" w:rsidR="00D1425B" w:rsidRPr="00EA74CD" w:rsidRDefault="00D1425B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E022C11" w14:textId="77777777" w:rsidR="00372BB0" w:rsidRDefault="00372BB0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454D777" w14:textId="77777777" w:rsidR="00372BB0" w:rsidRDefault="00372BB0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78F2ECE" w14:textId="77777777" w:rsidR="00372BB0" w:rsidRDefault="00372BB0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951B7CE" w14:textId="55DAD7A1" w:rsidR="00D1425B" w:rsidRDefault="00D1425B" w:rsidP="00CD2CE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Бюджет Чортківської міської територіальної громади.</w:t>
            </w:r>
          </w:p>
          <w:p w14:paraId="259308C0" w14:textId="77777777" w:rsidR="00CF6C3D" w:rsidRDefault="00CF6C3D" w:rsidP="00CD2CE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84D2A89" w14:textId="5D5F0802" w:rsidR="00CF6C3D" w:rsidRPr="00EA74CD" w:rsidRDefault="00CF6C3D" w:rsidP="00CD2CEB">
            <w:pPr>
              <w:pStyle w:val="TableParagraph"/>
              <w:spacing w:line="267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CF6C3D">
              <w:rPr>
                <w:rFonts w:ascii="Times New Roman" w:hAnsi="Times New Roman" w:cs="Times New Roman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CF6C3D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CF6C3D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575F9137" w14:textId="77777777" w:rsidR="000A55F0" w:rsidRPr="00EA74CD" w:rsidRDefault="000A55F0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A6CE07B" w14:textId="77777777" w:rsidR="000A55F0" w:rsidRPr="00EA74CD" w:rsidRDefault="000A55F0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4768B9E" w14:textId="77777777" w:rsidR="000A55F0" w:rsidRPr="00EA74CD" w:rsidRDefault="000A55F0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7D508C9" w14:textId="7BE45670" w:rsidR="000A55F0" w:rsidRPr="00EA74CD" w:rsidRDefault="000A55F0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32B26274" w14:textId="77777777" w:rsidR="00A86D27" w:rsidRPr="00EA74CD" w:rsidRDefault="00DF03F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200</w:t>
            </w:r>
          </w:p>
          <w:p w14:paraId="0C1A40BE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AE3205C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143A606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1F2D619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6EA02C9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9D81334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0634AAD" w14:textId="77777777" w:rsidR="00EF7B1C" w:rsidRPr="00EA74CD" w:rsidRDefault="00EF7B1C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A43E49B" w14:textId="77777777" w:rsidR="00EF7B1C" w:rsidRPr="00EA74CD" w:rsidRDefault="00EF7B1C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EB78EBE" w14:textId="77777777" w:rsidR="00EF7B1C" w:rsidRPr="00EA74CD" w:rsidRDefault="00EF7B1C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3828A81" w14:textId="7A3B9F9E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61AE366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F4CDB3A" w14:textId="77777777" w:rsidR="000D4BAA" w:rsidRPr="00EA74CD" w:rsidRDefault="000D4BAA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6285010" w14:textId="77777777" w:rsidR="00EF7B1C" w:rsidRPr="00EA74CD" w:rsidRDefault="00EF7B1C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0A2F315" w14:textId="77777777" w:rsidR="00EF7B1C" w:rsidRPr="00EA74CD" w:rsidRDefault="00EF7B1C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B9E8A11" w14:textId="77777777" w:rsidR="00EF7B1C" w:rsidRPr="00EA74CD" w:rsidRDefault="00EF7B1C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86E06EA" w14:textId="77777777" w:rsidR="00EF7B1C" w:rsidRPr="00EA74CD" w:rsidRDefault="00EF7B1C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F70C669" w14:textId="63E0A53A" w:rsidR="000D4BAA" w:rsidRPr="00EA74CD" w:rsidRDefault="00D1425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0D4BAA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  <w:p w14:paraId="69C901A1" w14:textId="77777777" w:rsidR="003D7F4B" w:rsidRPr="00EA74CD" w:rsidRDefault="003D7F4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A3B4BC8" w14:textId="77777777" w:rsidR="003D7F4B" w:rsidRPr="00EA74CD" w:rsidRDefault="003D7F4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62944F1" w14:textId="77777777" w:rsidR="003D7F4B" w:rsidRPr="00EA74CD" w:rsidRDefault="003D7F4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A43CBD5" w14:textId="77777777" w:rsidR="003D7F4B" w:rsidRPr="00EA74CD" w:rsidRDefault="003D7F4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68F8688" w14:textId="77777777" w:rsidR="003D7F4B" w:rsidRPr="00EA74CD" w:rsidRDefault="003D7F4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DD31F73" w14:textId="77777777" w:rsidR="001B2BAB" w:rsidRDefault="001B2BA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6F02A79" w14:textId="77777777" w:rsidR="001B2BAB" w:rsidRDefault="001B2BA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4338473" w14:textId="77777777" w:rsidR="001B2BAB" w:rsidRDefault="001B2BA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B0E7B7A" w14:textId="77777777" w:rsidR="001B2BAB" w:rsidRDefault="001B2BA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B1726FD" w14:textId="77777777" w:rsidR="001B2BAB" w:rsidRDefault="001B2BA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7777615" w14:textId="77777777" w:rsidR="001B2BAB" w:rsidRDefault="001B2BA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A10C67D" w14:textId="77777777" w:rsidR="001B2BAB" w:rsidRDefault="001B2BA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43C0F32" w14:textId="77777777" w:rsidR="00091BC5" w:rsidRDefault="00091BC5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6C33E86" w14:textId="131D4065" w:rsidR="003D7F4B" w:rsidRPr="00EA74CD" w:rsidRDefault="00255E77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50</w:t>
            </w:r>
            <w:r w:rsidR="000A55F0" w:rsidRPr="00EA74CD"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  <w:p w14:paraId="1CAE382D" w14:textId="77777777" w:rsidR="000A55F0" w:rsidRPr="00EA74CD" w:rsidRDefault="000A55F0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0E22CCA" w14:textId="77777777" w:rsidR="000A55F0" w:rsidRPr="00EA74CD" w:rsidRDefault="000A55F0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FD4B21B" w14:textId="77777777" w:rsidR="000A55F0" w:rsidRPr="00EA74CD" w:rsidRDefault="000A55F0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33E012B" w14:textId="77777777" w:rsidR="000A55F0" w:rsidRPr="00EA74CD" w:rsidRDefault="000A55F0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2BEB122" w14:textId="1EA54D00" w:rsidR="003D7F4B" w:rsidRPr="00EA74CD" w:rsidRDefault="003D7F4B" w:rsidP="008520E6">
            <w:pPr>
              <w:pStyle w:val="TableParagraph"/>
              <w:ind w:left="91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</w:tcPr>
          <w:p w14:paraId="139513F7" w14:textId="175CCFCB" w:rsidR="000D4BAA" w:rsidRPr="00597775" w:rsidRDefault="00C8005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597775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8</w:t>
            </w:r>
            <w:r w:rsidR="00BC36CF" w:rsidRPr="00597775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  <w:p w14:paraId="7BDF4C36" w14:textId="77777777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57D47B9" w14:textId="77777777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6E6C732" w14:textId="77777777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60F4F0D" w14:textId="77777777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313FE1E" w14:textId="77777777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7B765CE" w14:textId="77777777" w:rsidR="00EF7B1C" w:rsidRPr="00EA74CD" w:rsidRDefault="00EF7B1C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3A928E4" w14:textId="77777777" w:rsidR="00EF7B1C" w:rsidRPr="00EA74CD" w:rsidRDefault="00EF7B1C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5A38F4D" w14:textId="77777777" w:rsidR="00EF7B1C" w:rsidRPr="00EA74CD" w:rsidRDefault="00EF7B1C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5B0E9F9" w14:textId="77777777" w:rsidR="00D63CCA" w:rsidRPr="00EA74CD" w:rsidRDefault="00D63CC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84A8A86" w14:textId="5C676A4E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4AC2B59" w14:textId="77777777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455A948" w14:textId="77777777" w:rsidR="000D4BAA" w:rsidRPr="00EA74CD" w:rsidRDefault="000D4BAA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7D214A7" w14:textId="77777777" w:rsidR="00EF7B1C" w:rsidRPr="00EA74CD" w:rsidRDefault="00EF7B1C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3BDD42C" w14:textId="77777777" w:rsidR="00EF7B1C" w:rsidRPr="00EA74CD" w:rsidRDefault="00EF7B1C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6020C48" w14:textId="77777777" w:rsidR="00EF7B1C" w:rsidRPr="00EA74CD" w:rsidRDefault="00EF7B1C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24A98A1" w14:textId="77777777" w:rsidR="00EF7B1C" w:rsidRPr="00EA74CD" w:rsidRDefault="00EF7B1C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625EF3D" w14:textId="7CC3C163" w:rsidR="000D4BAA" w:rsidRPr="00EA74CD" w:rsidRDefault="00D1425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  <w:p w14:paraId="78FD2112" w14:textId="77777777" w:rsidR="003D7F4B" w:rsidRPr="00EA74CD" w:rsidRDefault="003D7F4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0E0FABD" w14:textId="77777777" w:rsidR="003D7F4B" w:rsidRPr="00EA74CD" w:rsidRDefault="003D7F4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62956C9" w14:textId="77777777" w:rsidR="003D7F4B" w:rsidRPr="00EA74CD" w:rsidRDefault="003D7F4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AFA7C3A" w14:textId="77777777" w:rsidR="003D7F4B" w:rsidRPr="00EA74CD" w:rsidRDefault="003D7F4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8C9AB86" w14:textId="77777777" w:rsidR="003D7F4B" w:rsidRPr="00EA74CD" w:rsidRDefault="003D7F4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85A87AE" w14:textId="77777777" w:rsidR="001B2BAB" w:rsidRDefault="001B2BA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1F9DFFB0" w14:textId="77777777" w:rsidR="001B2BAB" w:rsidRDefault="001B2BA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7F3FC8DD" w14:textId="77777777" w:rsidR="001B2BAB" w:rsidRDefault="001B2BA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0C862A59" w14:textId="77777777" w:rsidR="001B2BAB" w:rsidRDefault="001B2BA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0A7DE84C" w14:textId="77777777" w:rsidR="001B2BAB" w:rsidRDefault="001B2BA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4DB153EF" w14:textId="77777777" w:rsidR="001B2BAB" w:rsidRDefault="001B2BA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0C8898D2" w14:textId="77777777" w:rsidR="001B2BAB" w:rsidRDefault="001B2BA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36E03BCE" w14:textId="77777777" w:rsidR="00091BC5" w:rsidRDefault="00091BC5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color w:val="EE0000"/>
                <w:sz w:val="24"/>
                <w:lang w:val="uk-UA"/>
              </w:rPr>
            </w:pPr>
          </w:p>
          <w:p w14:paraId="5452A368" w14:textId="6F1FED51" w:rsidR="003D7F4B" w:rsidRPr="00004FD8" w:rsidRDefault="00443D18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004FD8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22046DA4" w14:textId="77777777" w:rsidR="000A55F0" w:rsidRPr="00EA74CD" w:rsidRDefault="000A55F0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0CAE014" w14:textId="77777777" w:rsidR="000A55F0" w:rsidRPr="00EA74CD" w:rsidRDefault="000A55F0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CBEECA" w14:textId="77777777" w:rsidR="000A55F0" w:rsidRPr="00EA74CD" w:rsidRDefault="000A55F0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861E918" w14:textId="77777777" w:rsidR="000A55F0" w:rsidRPr="00EA74CD" w:rsidRDefault="000A55F0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89E1BFA" w14:textId="4687CD72" w:rsidR="003D7F4B" w:rsidRPr="00EA74CD" w:rsidRDefault="003D7F4B" w:rsidP="008520E6">
            <w:pPr>
              <w:pStyle w:val="TableParagraph"/>
              <w:ind w:left="110" w:right="15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</w:tcPr>
          <w:p w14:paraId="0CCFE0AF" w14:textId="77777777" w:rsidR="00A86D27" w:rsidRPr="00EA74CD" w:rsidRDefault="00DF03F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-</w:t>
            </w:r>
          </w:p>
          <w:p w14:paraId="64FDD427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937C12B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24FD682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BBDA001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6F5186D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B609F47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61BE962" w14:textId="77777777" w:rsidR="00EF7B1C" w:rsidRPr="00EA74CD" w:rsidRDefault="00EF7B1C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3924E34" w14:textId="77777777" w:rsidR="00EF7B1C" w:rsidRPr="00EA74CD" w:rsidRDefault="00EF7B1C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A3DA5DA" w14:textId="77777777" w:rsidR="00EF7B1C" w:rsidRPr="00EA74CD" w:rsidRDefault="00EF7B1C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9E1FA52" w14:textId="5437C4C5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AC39438" w14:textId="77777777" w:rsidR="00EF7B1C" w:rsidRPr="00EA74CD" w:rsidRDefault="00EF7B1C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88FA02A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C89C941" w14:textId="77777777" w:rsidR="000D4BAA" w:rsidRPr="00EA74CD" w:rsidRDefault="000D4BAA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BA71ED0" w14:textId="77777777" w:rsidR="00EF7B1C" w:rsidRPr="00EA74CD" w:rsidRDefault="00EF7B1C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C851C79" w14:textId="77777777" w:rsidR="00EF7B1C" w:rsidRPr="00EA74CD" w:rsidRDefault="00EF7B1C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701124B" w14:textId="77777777" w:rsidR="00EF7B1C" w:rsidRPr="00EA74CD" w:rsidRDefault="00EF7B1C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E8BCB7E" w14:textId="51DC469F" w:rsidR="000D4BAA" w:rsidRPr="00EA74CD" w:rsidRDefault="00EF7B1C" w:rsidP="00EF7B1C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="00D1425B"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  <w:p w14:paraId="35C314AC" w14:textId="77777777" w:rsidR="003D7F4B" w:rsidRPr="00EA74CD" w:rsidRDefault="003D7F4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8076168" w14:textId="77777777" w:rsidR="003D7F4B" w:rsidRPr="00EA74CD" w:rsidRDefault="003D7F4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D71F4E4" w14:textId="77777777" w:rsidR="003D7F4B" w:rsidRPr="00EA74CD" w:rsidRDefault="003D7F4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EF43660" w14:textId="77777777" w:rsidR="003D7F4B" w:rsidRPr="00EA74CD" w:rsidRDefault="003D7F4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101E222" w14:textId="77777777" w:rsidR="003D7F4B" w:rsidRPr="00EA74CD" w:rsidRDefault="003D7F4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1D83350" w14:textId="77777777" w:rsidR="001B2BAB" w:rsidRDefault="001B2BA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FDBFE8A" w14:textId="77777777" w:rsidR="001B2BAB" w:rsidRDefault="001B2BA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0431FC9" w14:textId="77777777" w:rsidR="001B2BAB" w:rsidRDefault="001B2BA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D5B822A" w14:textId="77777777" w:rsidR="001B2BAB" w:rsidRDefault="001B2BA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1FA17E5" w14:textId="77777777" w:rsidR="001B2BAB" w:rsidRDefault="001B2BA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19C9899" w14:textId="77777777" w:rsidR="001B2BAB" w:rsidRDefault="001B2BA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218FE39" w14:textId="77777777" w:rsidR="001B2BAB" w:rsidRDefault="001B2BAB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CBF777D" w14:textId="77777777" w:rsidR="00091BC5" w:rsidRDefault="00091BC5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0A3ECFD" w14:textId="53631F95" w:rsidR="003D7F4B" w:rsidRPr="00EA74CD" w:rsidRDefault="00902237" w:rsidP="008520E6">
            <w:pPr>
              <w:pStyle w:val="TableParagraph"/>
              <w:ind w:right="99" w:firstLine="12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21E1C92E" w14:textId="77777777" w:rsidR="000A55F0" w:rsidRPr="00EA74CD" w:rsidRDefault="000A55F0" w:rsidP="003D7F4B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03F6024" w14:textId="77777777" w:rsidR="000A55F0" w:rsidRPr="00EA74CD" w:rsidRDefault="000A55F0" w:rsidP="003D7F4B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E991238" w14:textId="77777777" w:rsidR="000A55F0" w:rsidRPr="00EA74CD" w:rsidRDefault="000A55F0" w:rsidP="003D7F4B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0A93709" w14:textId="77777777" w:rsidR="000A55F0" w:rsidRPr="00EA74CD" w:rsidRDefault="000A55F0" w:rsidP="003D7F4B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4A40942" w14:textId="62E15D16" w:rsidR="003D7F4B" w:rsidRPr="00EA74CD" w:rsidRDefault="003D7F4B" w:rsidP="003D7F4B">
            <w:pPr>
              <w:pStyle w:val="TableParagraph"/>
              <w:ind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6E368BA8" w14:textId="3F504F52" w:rsidR="000D4BAA" w:rsidRPr="00EA74CD" w:rsidRDefault="007B1760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</w:t>
            </w:r>
            <w:r w:rsidR="00302026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0</w:t>
            </w:r>
          </w:p>
          <w:p w14:paraId="212638CF" w14:textId="7777777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21C3BB3" w14:textId="7777777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9C8D6AB" w14:textId="7777777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DB59FB2" w14:textId="7777777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DE193A0" w14:textId="7777777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5E2E4B1" w14:textId="77777777" w:rsidR="00EF7B1C" w:rsidRPr="00EA74CD" w:rsidRDefault="00EF7B1C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D8F20F5" w14:textId="77777777" w:rsidR="00EF7B1C" w:rsidRPr="00EA74CD" w:rsidRDefault="00EF7B1C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A248889" w14:textId="77777777" w:rsidR="00EF7B1C" w:rsidRPr="00EA74CD" w:rsidRDefault="00EF7B1C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CB54309" w14:textId="77777777" w:rsidR="00D63CCA" w:rsidRPr="00EA74CD" w:rsidRDefault="00D63CC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D315443" w14:textId="6803004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B7FB870" w14:textId="7777777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F959DD3" w14:textId="77777777" w:rsidR="000D4BAA" w:rsidRPr="00EA74CD" w:rsidRDefault="000D4BAA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5D82FB3" w14:textId="77777777" w:rsidR="00EF7B1C" w:rsidRPr="00EA74CD" w:rsidRDefault="00EF7B1C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28ECB5C" w14:textId="77777777" w:rsidR="00EF7B1C" w:rsidRPr="00EA74CD" w:rsidRDefault="00EF7B1C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4C87403" w14:textId="77777777" w:rsidR="00EF7B1C" w:rsidRPr="00EA74CD" w:rsidRDefault="00EF7B1C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7817C07" w14:textId="77777777" w:rsidR="00EF7B1C" w:rsidRPr="00EA74CD" w:rsidRDefault="00EF7B1C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8CC7E5F" w14:textId="0BBF7259" w:rsidR="000D4BAA" w:rsidRPr="00EA74CD" w:rsidRDefault="00D1425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="00E317E6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  <w:p w14:paraId="53FFA76A" w14:textId="77777777" w:rsidR="003D7F4B" w:rsidRPr="00EA74CD" w:rsidRDefault="003D7F4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4A5656E" w14:textId="77777777" w:rsidR="003D7F4B" w:rsidRPr="00EA74CD" w:rsidRDefault="003D7F4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472ADA1" w14:textId="77777777" w:rsidR="003D7F4B" w:rsidRPr="00EA74CD" w:rsidRDefault="003D7F4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F5E6F94" w14:textId="77777777" w:rsidR="003D7F4B" w:rsidRPr="00EA74CD" w:rsidRDefault="003D7F4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0090BA2" w14:textId="77777777" w:rsidR="003D7F4B" w:rsidRPr="00EA74CD" w:rsidRDefault="003D7F4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3027DD0" w14:textId="77777777" w:rsidR="001B2BAB" w:rsidRDefault="001B2BA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5D95C56" w14:textId="77777777" w:rsidR="001B2BAB" w:rsidRDefault="001B2BA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99FACB8" w14:textId="77777777" w:rsidR="001B2BAB" w:rsidRDefault="001B2BA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A120786" w14:textId="77777777" w:rsidR="001B2BAB" w:rsidRDefault="001B2BA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78E9E2F" w14:textId="77777777" w:rsidR="001B2BAB" w:rsidRDefault="001B2BA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AF9C8B4" w14:textId="77777777" w:rsidR="001B2BAB" w:rsidRDefault="001B2BA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379B798" w14:textId="77777777" w:rsidR="001B2BAB" w:rsidRDefault="001B2BA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9815414" w14:textId="77777777" w:rsidR="00091BC5" w:rsidRDefault="00091BC5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15810E" w14:textId="7857C083" w:rsidR="003D7F4B" w:rsidRPr="00EA74CD" w:rsidRDefault="002863A3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1500</w:t>
            </w:r>
          </w:p>
          <w:p w14:paraId="59B81203" w14:textId="77777777" w:rsidR="000A55F0" w:rsidRPr="00EA74CD" w:rsidRDefault="000A55F0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C8D809A" w14:textId="77777777" w:rsidR="000A55F0" w:rsidRPr="00EA74CD" w:rsidRDefault="000A55F0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B50B41C" w14:textId="77777777" w:rsidR="000A55F0" w:rsidRPr="00EA74CD" w:rsidRDefault="000A55F0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C8FA604" w14:textId="77777777" w:rsidR="000A55F0" w:rsidRPr="00EA74CD" w:rsidRDefault="000A55F0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403EEBC" w14:textId="7ABD0A8D" w:rsidR="003D7F4B" w:rsidRPr="00EA74CD" w:rsidRDefault="003D7F4B" w:rsidP="008520E6">
            <w:pPr>
              <w:pStyle w:val="TableParagraph"/>
              <w:ind w:left="104" w:right="9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65EA8041" w14:textId="781CAF7D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 xml:space="preserve">1.Встановлено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світлофорні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об’єкти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адаптовані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потреб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="00510691">
              <w:rPr>
                <w:rFonts w:ascii="Times New Roman" w:hAnsi="Times New Roman" w:cs="Times New Roman"/>
                <w:spacing w:val="-10"/>
                <w:sz w:val="24"/>
              </w:rPr>
              <w:t>порушенням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слуху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оснащених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потреб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="00510691">
              <w:rPr>
                <w:rFonts w:ascii="Times New Roman" w:hAnsi="Times New Roman" w:cs="Times New Roman"/>
                <w:spacing w:val="-10"/>
                <w:sz w:val="24"/>
              </w:rPr>
              <w:t>порушенням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зору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70473545" w14:textId="77777777" w:rsidR="00A86D27" w:rsidRPr="00EA74CD" w:rsidRDefault="00A86D27" w:rsidP="008520E6">
            <w:pPr>
              <w:pStyle w:val="TableParagraph"/>
              <w:ind w:left="280" w:right="99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ADBCA94" w14:textId="77777777" w:rsidR="00E317E6" w:rsidRPr="00EA74CD" w:rsidRDefault="00E317E6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3D01F3A" w14:textId="77777777" w:rsidR="00E317E6" w:rsidRPr="00EA74CD" w:rsidRDefault="00E317E6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03EE126" w14:textId="77777777" w:rsidR="00EF7B1C" w:rsidRPr="00EA74CD" w:rsidRDefault="00EF7B1C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FA360CF" w14:textId="77777777" w:rsidR="00EF7B1C" w:rsidRPr="00EA74CD" w:rsidRDefault="00EF7B1C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F4AB652" w14:textId="77777777" w:rsidR="00EF7B1C" w:rsidRPr="00EA74CD" w:rsidRDefault="00EF7B1C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E216178" w14:textId="77777777" w:rsidR="00EF7B1C" w:rsidRPr="00EA74CD" w:rsidRDefault="00EF7B1C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3766CDF" w14:textId="77777777" w:rsidR="00EF7B1C" w:rsidRPr="00EA74CD" w:rsidRDefault="00EF7B1C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F0253F4" w14:textId="77777777" w:rsidR="00EF7B1C" w:rsidRPr="00EA74CD" w:rsidRDefault="00EF7B1C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2711B57" w14:textId="77777777" w:rsidR="00D1425B" w:rsidRPr="00EA74CD" w:rsidRDefault="00D1425B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6D39B56" w14:textId="4A9287D0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2.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Понижено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тротуари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2EFB3B70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772401A4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3B5FD522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6804A32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B6518BD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75A3126A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6D3D772B" w14:textId="1B9D1C16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43568A04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28AA3B5B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01E68E4F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3E8BCD91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5B2A149E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735DFE66" w14:textId="77777777" w:rsidR="001B2BAB" w:rsidRDefault="001B2BAB" w:rsidP="008520E6">
            <w:pPr>
              <w:rPr>
                <w:rFonts w:ascii="Times New Roman" w:hAnsi="Times New Roman" w:cs="Times New Roman"/>
                <w:lang w:val="uk-UA"/>
              </w:rPr>
            </w:pPr>
          </w:p>
          <w:p w14:paraId="6BCBFC6B" w14:textId="7865C5B1" w:rsidR="00A86D27" w:rsidRPr="00EA74CD" w:rsidRDefault="00A86D27" w:rsidP="008520E6">
            <w:pPr>
              <w:rPr>
                <w:rFonts w:ascii="Times New Roman" w:hAnsi="Times New Roman" w:cs="Times New Roman"/>
              </w:rPr>
            </w:pPr>
            <w:r w:rsidRPr="00EA74CD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Проведено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будівельні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ремонтні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із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безбар’єрних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маршрутів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вулиць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86D27" w:rsidRPr="00EA74CD" w14:paraId="0DFBBCD3" w14:textId="77777777" w:rsidTr="00510691">
        <w:trPr>
          <w:trHeight w:val="2563"/>
        </w:trPr>
        <w:tc>
          <w:tcPr>
            <w:tcW w:w="706" w:type="dxa"/>
          </w:tcPr>
          <w:p w14:paraId="04ADE5A6" w14:textId="77777777" w:rsidR="00A86D27" w:rsidRPr="00EA74CD" w:rsidRDefault="00A86D27" w:rsidP="008520E6">
            <w:pPr>
              <w:pStyle w:val="TableParagraph"/>
              <w:spacing w:line="315" w:lineRule="exact"/>
              <w:ind w:right="170"/>
              <w:jc w:val="center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lastRenderedPageBreak/>
              <w:t>3</w:t>
            </w:r>
          </w:p>
        </w:tc>
        <w:tc>
          <w:tcPr>
            <w:tcW w:w="2520" w:type="dxa"/>
          </w:tcPr>
          <w:p w14:paraId="1E4FD066" w14:textId="77777777" w:rsidR="00A86D27" w:rsidRPr="00EA74CD" w:rsidRDefault="00A86D27" w:rsidP="008520E6">
            <w:pPr>
              <w:pStyle w:val="TableParagraph"/>
              <w:ind w:left="105" w:right="2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Придбання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автобусів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пристосованих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пересуваються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кріслах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колісних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1" w:type="dxa"/>
          </w:tcPr>
          <w:p w14:paraId="22889220" w14:textId="583B6BFE" w:rsidR="00A86D27" w:rsidRPr="00EA74CD" w:rsidRDefault="00A86D27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1.Збільшення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кількості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транспортних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засобів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пристосованих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="003F36AD" w:rsidRPr="00EA74CD">
              <w:rPr>
                <w:rFonts w:ascii="Times New Roman" w:hAnsi="Times New Roman" w:cs="Times New Roman"/>
                <w:spacing w:val="57"/>
                <w:sz w:val="24"/>
                <w:lang w:val="uk-UA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інших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маломобільних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груп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6A080812" w14:textId="77777777" w:rsidR="006256BB" w:rsidRPr="00EA74CD" w:rsidRDefault="006256BB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24AB2712" w14:textId="77777777" w:rsidR="00AB556E" w:rsidRPr="00EA74CD" w:rsidRDefault="00AB556E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A3ABDFF" w14:textId="77777777" w:rsidR="00AB556E" w:rsidRPr="00EA74CD" w:rsidRDefault="00AB556E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33DE96D3" w14:textId="77777777" w:rsidR="004E2369" w:rsidRDefault="004E2369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0E4E50EA" w14:textId="77777777" w:rsidR="00555C59" w:rsidRDefault="00555C59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50775B33" w14:textId="77777777" w:rsidR="00555C59" w:rsidRDefault="00555C59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6FA8A48" w14:textId="34BBD619" w:rsidR="006256BB" w:rsidRPr="00EA74CD" w:rsidRDefault="006256BB" w:rsidP="008520E6">
            <w:pPr>
              <w:pStyle w:val="TableParagraph"/>
              <w:tabs>
                <w:tab w:val="left" w:pos="2489"/>
              </w:tabs>
              <w:ind w:right="10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2.</w:t>
            </w:r>
            <w:r w:rsidRPr="00EA74CD">
              <w:t xml:space="preserve"> </w:t>
            </w: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Придбання обладнання для </w:t>
            </w:r>
            <w:r w:rsidR="00B75E62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транспортних засобів</w:t>
            </w: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для осіб з інвалідністю (пристрої озвучення для осіб з </w:t>
            </w:r>
            <w:r w:rsidR="00510691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порушенням</w:t>
            </w: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 зору, слуху), інформаційні наліпки, вказівники, та інші пристрої, обладнання, установки,  для покращення умов доступності та зручності для маломобільних груп населення</w:t>
            </w:r>
            <w:r w:rsidR="00450A39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</w:tc>
        <w:tc>
          <w:tcPr>
            <w:tcW w:w="982" w:type="dxa"/>
          </w:tcPr>
          <w:p w14:paraId="0497D2F6" w14:textId="77777777" w:rsidR="00A86D27" w:rsidRPr="00EA74CD" w:rsidRDefault="00A86D27" w:rsidP="008520E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4DF57406" w14:textId="77777777" w:rsidR="00FC7A1B" w:rsidRDefault="00FC7A1B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43B6AB7" w14:textId="77777777" w:rsidR="00FC7A1B" w:rsidRDefault="00FC7A1B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2D5971AC" w14:textId="77777777" w:rsidR="00FC7A1B" w:rsidRDefault="00FC7A1B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2468D345" w14:textId="77777777" w:rsidR="00FC7A1B" w:rsidRDefault="00FC7A1B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46BD3FE6" w14:textId="77777777" w:rsidR="00FC7A1B" w:rsidRDefault="00FC7A1B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4451F987" w14:textId="77777777" w:rsidR="00FC7A1B" w:rsidRDefault="00FC7A1B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3DC5AC0B" w14:textId="77777777" w:rsidR="00913DC9" w:rsidRDefault="00913DC9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586A2A35" w14:textId="77777777" w:rsidR="00913DC9" w:rsidRDefault="00913DC9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4F84E2EF" w14:textId="6365EE0C" w:rsidR="00A86D27" w:rsidRPr="00EA74CD" w:rsidRDefault="00A86D27" w:rsidP="008520E6">
            <w:pPr>
              <w:pStyle w:val="TableParagraph"/>
              <w:spacing w:before="11"/>
              <w:ind w:left="10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комунального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господарства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КП «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Чортківський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міський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транспорт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».</w:t>
            </w:r>
          </w:p>
        </w:tc>
        <w:tc>
          <w:tcPr>
            <w:tcW w:w="1701" w:type="dxa"/>
          </w:tcPr>
          <w:p w14:paraId="1FDF214B" w14:textId="77777777" w:rsidR="00A86D27" w:rsidRDefault="00A86D27" w:rsidP="00CD2CE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AB556E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368F36AC" w14:textId="77777777" w:rsidR="00CD2CEB" w:rsidRDefault="00CD2CEB" w:rsidP="00CD2CE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0309C51" w14:textId="7F918348" w:rsidR="00CD2CEB" w:rsidRPr="00EA74CD" w:rsidRDefault="00CD2CEB" w:rsidP="00CD2CEB">
            <w:pPr>
              <w:pStyle w:val="TableParagraph"/>
              <w:spacing w:before="11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CD2CE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CD2CE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CD2CEB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65895004" w14:textId="77777777" w:rsidR="00AB556E" w:rsidRPr="00EA74CD" w:rsidRDefault="00AB556E" w:rsidP="008520E6">
            <w:pPr>
              <w:pStyle w:val="TableParagraph"/>
              <w:spacing w:before="11"/>
              <w:ind w:left="110"/>
              <w:jc w:val="center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456BAB7E" w14:textId="77777777" w:rsidR="004E2369" w:rsidRDefault="004E2369" w:rsidP="00D04EF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D3E8157" w14:textId="77777777" w:rsidR="004E2369" w:rsidRDefault="004E2369" w:rsidP="00D04EF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17B5BD4" w14:textId="77777777" w:rsidR="00D04EF1" w:rsidRDefault="00D04EF1" w:rsidP="00D04EF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Бюджет Чортківської міської територіальної громади.</w:t>
            </w:r>
          </w:p>
          <w:p w14:paraId="4590D967" w14:textId="77777777" w:rsidR="007122DB" w:rsidRDefault="007122DB" w:rsidP="00D04EF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802D42D" w14:textId="5CCF59EF" w:rsidR="007122DB" w:rsidRPr="00EA74CD" w:rsidRDefault="007122DB" w:rsidP="00D04EF1">
            <w:pPr>
              <w:pStyle w:val="TableParagraph"/>
              <w:spacing w:before="11"/>
              <w:rPr>
                <w:rFonts w:ascii="Times New Roman" w:hAnsi="Times New Roman" w:cs="Times New Roman"/>
                <w:sz w:val="24"/>
                <w:lang w:val="uk-UA"/>
              </w:rPr>
            </w:pPr>
            <w:r w:rsidRPr="007122DB">
              <w:rPr>
                <w:rFonts w:ascii="Times New Roman" w:hAnsi="Times New Roman" w:cs="Times New Roman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7122DB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7122DB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850" w:type="dxa"/>
          </w:tcPr>
          <w:p w14:paraId="4BC70420" w14:textId="39BD6B72" w:rsidR="00A86D27" w:rsidRPr="00EA74CD" w:rsidRDefault="00A86D27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7500681" w14:textId="08557012" w:rsidR="0020166C" w:rsidRPr="00EA74CD" w:rsidRDefault="0059323A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400</w:t>
            </w:r>
          </w:p>
          <w:p w14:paraId="034743AB" w14:textId="77777777" w:rsidR="00AB556E" w:rsidRPr="00EA74CD" w:rsidRDefault="00AB556E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D84025E" w14:textId="77777777" w:rsidR="0020166C" w:rsidRPr="00EA74CD" w:rsidRDefault="0020166C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B4BE7E2" w14:textId="77777777" w:rsidR="0020166C" w:rsidRPr="00EA74CD" w:rsidRDefault="0020166C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EA444C7" w14:textId="77777777" w:rsidR="0020166C" w:rsidRPr="00EA74CD" w:rsidRDefault="0020166C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ECB202" w14:textId="77777777" w:rsidR="00AB556E" w:rsidRPr="00EA74CD" w:rsidRDefault="00AB556E" w:rsidP="00AB556E">
            <w:pPr>
              <w:pStyle w:val="TableParagraph"/>
              <w:spacing w:line="242" w:lineRule="auto"/>
              <w:ind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62D7397" w14:textId="77777777" w:rsidR="0020166C" w:rsidRPr="00EA74CD" w:rsidRDefault="0020166C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4A822B1" w14:textId="77777777" w:rsidR="0020166C" w:rsidRPr="00EA74CD" w:rsidRDefault="0020166C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90F922C" w14:textId="77777777" w:rsidR="00AB556E" w:rsidRPr="00EA74CD" w:rsidRDefault="00AB556E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2250FDD" w14:textId="77777777" w:rsidR="00AB556E" w:rsidRPr="00EA74CD" w:rsidRDefault="00AB556E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401489B" w14:textId="77777777" w:rsidR="00AB556E" w:rsidRPr="00EA74CD" w:rsidRDefault="00AB556E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51AE3C5" w14:textId="77777777" w:rsidR="00AB556E" w:rsidRPr="00EA74CD" w:rsidRDefault="00AB556E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1DB6209" w14:textId="77777777" w:rsidR="00F5753B" w:rsidRDefault="00F5753B" w:rsidP="00555C59">
            <w:pPr>
              <w:pStyle w:val="TableParagraph"/>
              <w:spacing w:line="242" w:lineRule="auto"/>
              <w:ind w:right="197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F9284A8" w14:textId="398AEE0E" w:rsidR="0020166C" w:rsidRPr="00EA74CD" w:rsidRDefault="0020166C" w:rsidP="00AB556E">
            <w:pPr>
              <w:pStyle w:val="TableParagraph"/>
              <w:spacing w:line="242" w:lineRule="auto"/>
              <w:ind w:left="91" w:right="197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851" w:type="dxa"/>
          </w:tcPr>
          <w:p w14:paraId="3A2CD648" w14:textId="6F22B697" w:rsidR="00A86D27" w:rsidRPr="00EA74CD" w:rsidRDefault="00A86D27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52D70D1" w14:textId="039EDB90" w:rsidR="0020166C" w:rsidRPr="00EA74CD" w:rsidRDefault="0059323A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300</w:t>
            </w:r>
          </w:p>
          <w:p w14:paraId="181C7B8A" w14:textId="77777777" w:rsidR="0020166C" w:rsidRPr="00EA74CD" w:rsidRDefault="0020166C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B3AF68" w14:textId="77777777" w:rsidR="0020166C" w:rsidRPr="00EA74CD" w:rsidRDefault="0020166C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D4BCA2A" w14:textId="77777777" w:rsidR="0020166C" w:rsidRPr="00EA74CD" w:rsidRDefault="0020166C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8598007" w14:textId="77777777" w:rsidR="0020166C" w:rsidRPr="00EA74CD" w:rsidRDefault="0020166C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41CE45E" w14:textId="77777777" w:rsidR="00AB556E" w:rsidRPr="00EA74CD" w:rsidRDefault="00AB556E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E0D1392" w14:textId="77777777" w:rsidR="0020166C" w:rsidRPr="00EA74CD" w:rsidRDefault="0020166C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912392A" w14:textId="77777777" w:rsidR="0020166C" w:rsidRPr="00EA74CD" w:rsidRDefault="0020166C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73F7923" w14:textId="77777777" w:rsidR="00AB556E" w:rsidRPr="00EA74CD" w:rsidRDefault="00AB556E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41C7603" w14:textId="77777777" w:rsidR="00AB556E" w:rsidRPr="00EA74CD" w:rsidRDefault="00AB556E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6DA1CDC" w14:textId="77777777" w:rsidR="00AB556E" w:rsidRPr="00EA74CD" w:rsidRDefault="00AB556E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48FF5AA" w14:textId="77777777" w:rsidR="00AB556E" w:rsidRPr="00EA74CD" w:rsidRDefault="00AB556E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015DA04" w14:textId="77777777" w:rsidR="00F5753B" w:rsidRDefault="00F5753B" w:rsidP="00555C59">
            <w:pPr>
              <w:pStyle w:val="TableParagraph"/>
              <w:spacing w:line="242" w:lineRule="auto"/>
              <w:ind w:right="178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2F817B9" w14:textId="784CA9AA" w:rsidR="0020166C" w:rsidRPr="00EA74CD" w:rsidRDefault="0020166C" w:rsidP="00AB556E">
            <w:pPr>
              <w:pStyle w:val="TableParagraph"/>
              <w:spacing w:line="242" w:lineRule="auto"/>
              <w:ind w:left="110" w:right="17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709" w:type="dxa"/>
          </w:tcPr>
          <w:p w14:paraId="5621DF35" w14:textId="4B490578" w:rsidR="00A86D27" w:rsidRPr="00EA74CD" w:rsidRDefault="00A86D27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CA4AD41" w14:textId="5DFA712F" w:rsidR="0020166C" w:rsidRPr="00EA74CD" w:rsidRDefault="0059323A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600</w:t>
            </w:r>
          </w:p>
          <w:p w14:paraId="5B8C1FD1" w14:textId="77777777" w:rsidR="0020166C" w:rsidRPr="00EA74CD" w:rsidRDefault="0020166C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247AFC9" w14:textId="77777777" w:rsidR="0020166C" w:rsidRPr="00EA74CD" w:rsidRDefault="0020166C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DA2FBD0" w14:textId="77777777" w:rsidR="0020166C" w:rsidRPr="00EA74CD" w:rsidRDefault="0020166C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B193EE6" w14:textId="77777777" w:rsidR="0020166C" w:rsidRPr="00EA74CD" w:rsidRDefault="0020166C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C7329DC" w14:textId="77777777" w:rsidR="00AB556E" w:rsidRPr="00EA74CD" w:rsidRDefault="00AB556E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9652920" w14:textId="77777777" w:rsidR="0020166C" w:rsidRPr="00EA74CD" w:rsidRDefault="0020166C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8330C53" w14:textId="77777777" w:rsidR="0020166C" w:rsidRPr="00EA74CD" w:rsidRDefault="0020166C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A9C597E" w14:textId="77777777" w:rsidR="00AB556E" w:rsidRPr="00EA74CD" w:rsidRDefault="00AB556E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699150D" w14:textId="77777777" w:rsidR="00AB556E" w:rsidRPr="00EA74CD" w:rsidRDefault="00AB556E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C4529AC" w14:textId="77777777" w:rsidR="00AB556E" w:rsidRPr="00EA74CD" w:rsidRDefault="00AB556E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111F06F" w14:textId="77777777" w:rsidR="00E21ADB" w:rsidRDefault="00E21ADB" w:rsidP="00555C59">
            <w:pPr>
              <w:pStyle w:val="TableParagraph"/>
              <w:spacing w:line="242" w:lineRule="auto"/>
              <w:ind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0763DA3" w14:textId="77777777" w:rsidR="00F5753B" w:rsidRDefault="00F5753B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2B2BCE4" w14:textId="1802DA1D" w:rsidR="0020166C" w:rsidRPr="00EA74CD" w:rsidRDefault="0020166C" w:rsidP="00AB556E">
            <w:pPr>
              <w:pStyle w:val="TableParagraph"/>
              <w:spacing w:line="242" w:lineRule="auto"/>
              <w:ind w:left="-3" w:right="124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850" w:type="dxa"/>
          </w:tcPr>
          <w:p w14:paraId="5FAD2000" w14:textId="49979B01" w:rsidR="00A86D27" w:rsidRPr="00EA74CD" w:rsidRDefault="00A86D27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90EA296" w14:textId="68360198" w:rsidR="0020166C" w:rsidRPr="00EA74CD" w:rsidRDefault="00552DDF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1300</w:t>
            </w:r>
          </w:p>
          <w:p w14:paraId="1B05E101" w14:textId="77777777" w:rsidR="0020166C" w:rsidRPr="00EA74CD" w:rsidRDefault="0020166C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85A9EA7" w14:textId="77777777" w:rsidR="0020166C" w:rsidRPr="00EA74CD" w:rsidRDefault="0020166C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DF1C648" w14:textId="77777777" w:rsidR="0020166C" w:rsidRPr="00EA74CD" w:rsidRDefault="0020166C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DC79A4C" w14:textId="77777777" w:rsidR="0020166C" w:rsidRPr="00EA74CD" w:rsidRDefault="0020166C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C62530B" w14:textId="77777777" w:rsidR="00AB556E" w:rsidRPr="00EA74CD" w:rsidRDefault="00AB556E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E3DA2D6" w14:textId="77777777" w:rsidR="0020166C" w:rsidRPr="00EA74CD" w:rsidRDefault="0020166C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396A865" w14:textId="77777777" w:rsidR="0020166C" w:rsidRPr="00EA74CD" w:rsidRDefault="0020166C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D8E953B" w14:textId="77777777" w:rsidR="00AB556E" w:rsidRPr="00EA74CD" w:rsidRDefault="00AB556E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B1EFC8A" w14:textId="77777777" w:rsidR="00AB556E" w:rsidRPr="00EA74CD" w:rsidRDefault="00AB556E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4F4CB90" w14:textId="77777777" w:rsidR="00AB556E" w:rsidRPr="00EA74CD" w:rsidRDefault="00AB556E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76DD227" w14:textId="77777777" w:rsidR="00AB556E" w:rsidRPr="00EA74CD" w:rsidRDefault="00AB556E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A5062C6" w14:textId="77777777" w:rsidR="00F5753B" w:rsidRDefault="00F5753B" w:rsidP="00555C59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E0568DF" w14:textId="13276B69" w:rsidR="0020166C" w:rsidRPr="00EA74CD" w:rsidRDefault="0020166C" w:rsidP="00AB556E">
            <w:pPr>
              <w:pStyle w:val="TableParagraph"/>
              <w:spacing w:line="242" w:lineRule="auto"/>
              <w:ind w:left="11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300</w:t>
            </w:r>
          </w:p>
        </w:tc>
        <w:tc>
          <w:tcPr>
            <w:tcW w:w="2126" w:type="dxa"/>
          </w:tcPr>
          <w:p w14:paraId="7FA46753" w14:textId="77777777" w:rsidR="00A86D27" w:rsidRPr="00EA74CD" w:rsidRDefault="00A86D27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1.Придбано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транспортні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засоби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які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адаптовані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інших</w:t>
            </w:r>
            <w:proofErr w:type="spellEnd"/>
            <w:proofErr w:type="gram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маломобільних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груп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2C5FB510" w14:textId="77777777" w:rsidR="000C5D04" w:rsidRPr="00EA74CD" w:rsidRDefault="000C5D04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D5FBD62" w14:textId="77777777" w:rsidR="000C5D04" w:rsidRPr="00EA74CD" w:rsidRDefault="000C5D04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D315ED2" w14:textId="77777777" w:rsidR="000C5D04" w:rsidRPr="00EA74CD" w:rsidRDefault="000C5D04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4DB5289" w14:textId="77777777" w:rsidR="000C5D04" w:rsidRPr="00EA74CD" w:rsidRDefault="000C5D04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68718E7" w14:textId="77777777" w:rsidR="000C5D04" w:rsidRPr="00EA74CD" w:rsidRDefault="000C5D04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384B006" w14:textId="77777777" w:rsidR="00A150DF" w:rsidRDefault="00A150DF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094F806" w14:textId="244378CA" w:rsidR="000C5D04" w:rsidRPr="00EA74CD" w:rsidRDefault="000C5D04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 xml:space="preserve">2. Придбано обладнання для </w:t>
            </w:r>
            <w:r w:rsidR="009D2F23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транспортних засобів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 xml:space="preserve"> для осіб з інвалідністю (пристрої озвучення для осіб з </w:t>
            </w:r>
            <w:r w:rsidR="00510691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порушенням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 xml:space="preserve"> зору, слуху), інформаційні наліпки, вказівники, та інші пристрої, обладнання, установки,  для покращення умов доступності та зручності для маломобільних груп населення</w:t>
            </w:r>
            <w:r w:rsidR="00263AB9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.</w:t>
            </w:r>
          </w:p>
        </w:tc>
      </w:tr>
    </w:tbl>
    <w:p w14:paraId="0D879870" w14:textId="77777777" w:rsidR="00A86D27" w:rsidRPr="00EA74CD" w:rsidRDefault="00A86D27" w:rsidP="00A86D27">
      <w:pPr>
        <w:pStyle w:val="TableParagraph"/>
        <w:spacing w:line="242" w:lineRule="auto"/>
        <w:jc w:val="center"/>
        <w:rPr>
          <w:sz w:val="24"/>
        </w:rPr>
        <w:sectPr w:rsidR="00A86D27" w:rsidRPr="00EA74CD" w:rsidSect="00A86D27">
          <w:type w:val="continuous"/>
          <w:pgSz w:w="16840" w:h="11910" w:orient="landscape"/>
          <w:pgMar w:top="220" w:right="850" w:bottom="280" w:left="425" w:header="708" w:footer="708" w:gutter="0"/>
          <w:cols w:space="720"/>
        </w:sectPr>
      </w:pPr>
    </w:p>
    <w:tbl>
      <w:tblPr>
        <w:tblStyle w:val="TableNormal"/>
        <w:tblW w:w="15841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20"/>
        <w:gridCol w:w="2551"/>
        <w:gridCol w:w="1134"/>
        <w:gridCol w:w="1843"/>
        <w:gridCol w:w="1701"/>
        <w:gridCol w:w="850"/>
        <w:gridCol w:w="851"/>
        <w:gridCol w:w="709"/>
        <w:gridCol w:w="850"/>
        <w:gridCol w:w="2126"/>
      </w:tblGrid>
      <w:tr w:rsidR="00EA74CD" w:rsidRPr="00EA74CD" w14:paraId="28D4EA74" w14:textId="77777777" w:rsidTr="00A150DF">
        <w:trPr>
          <w:trHeight w:val="5398"/>
        </w:trPr>
        <w:tc>
          <w:tcPr>
            <w:tcW w:w="706" w:type="dxa"/>
          </w:tcPr>
          <w:p w14:paraId="25EFB37E" w14:textId="1B6115F0" w:rsidR="00A86D27" w:rsidRPr="00EA74CD" w:rsidRDefault="0004692C" w:rsidP="008520E6">
            <w:pPr>
              <w:pStyle w:val="TableParagraph"/>
              <w:spacing w:line="315" w:lineRule="exact"/>
              <w:ind w:right="17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spacing w:val="-10"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934E48" wp14:editId="11A5ABFA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2252980</wp:posOffset>
                      </wp:positionV>
                      <wp:extent cx="9601200" cy="0"/>
                      <wp:effectExtent l="0" t="0" r="0" b="0"/>
                      <wp:wrapNone/>
                      <wp:docPr id="1989506664" name="Пряма сполучна ліні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12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969C0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pt,177.4pt" to="790pt,1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" strokecolor="black [3213]">
                      <v:stroke joinstyle="miter"/>
                    </v:line>
                  </w:pict>
                </mc:Fallback>
              </mc:AlternateContent>
            </w:r>
            <w:r w:rsidR="00A86D27" w:rsidRPr="00EA74CD">
              <w:rPr>
                <w:rFonts w:ascii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2520" w:type="dxa"/>
          </w:tcPr>
          <w:p w14:paraId="77C5A217" w14:textId="35EFD2D0" w:rsidR="00A86D27" w:rsidRPr="00EA74CD" w:rsidRDefault="00A86D27" w:rsidP="008520E6">
            <w:pPr>
              <w:pStyle w:val="TableParagraph"/>
              <w:tabs>
                <w:tab w:val="left" w:pos="1617"/>
              </w:tabs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безбар’єрного</w:t>
            </w:r>
            <w:proofErr w:type="spellEnd"/>
            <w:r w:rsidRPr="00EA74C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нерухомості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інших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фізичного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оточення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</w:p>
        </w:tc>
        <w:tc>
          <w:tcPr>
            <w:tcW w:w="2551" w:type="dxa"/>
          </w:tcPr>
          <w:p w14:paraId="73E84AD5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1.Влаштування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безбар’єрних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входів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споруд</w:t>
            </w:r>
            <w:proofErr w:type="spellEnd"/>
          </w:p>
          <w:p w14:paraId="318BBE99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пандусів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розширення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дверних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отворів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5B9FDAA" w14:textId="77777777" w:rsidR="00F84555" w:rsidRPr="00EA74CD" w:rsidRDefault="00F84555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CFB6B2D" w14:textId="77777777" w:rsidR="00F84555" w:rsidRPr="00EA74CD" w:rsidRDefault="00F84555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E67786A" w14:textId="77777777" w:rsidR="00E64281" w:rsidRDefault="00E64281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67A5D9B2" w14:textId="77777777" w:rsidR="00E64281" w:rsidRDefault="00E64281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0F44838" w14:textId="77777777" w:rsidR="00E64281" w:rsidRDefault="00E64281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3C41200" w14:textId="77777777" w:rsidR="00E64281" w:rsidRDefault="00E64281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20F52F1" w14:textId="77777777" w:rsidR="00E64281" w:rsidRDefault="00E64281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0DBAE6C7" w14:textId="77777777" w:rsidR="0044267F" w:rsidRDefault="0044267F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25FB88D8" w14:textId="77777777" w:rsidR="0044267F" w:rsidRDefault="0044267F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78B1D9A" w14:textId="56340DA0" w:rsidR="00A86D27" w:rsidRPr="00EA74CD" w:rsidRDefault="00A86D27" w:rsidP="008520E6">
            <w:pPr>
              <w:pStyle w:val="TableParagraph"/>
              <w:tabs>
                <w:tab w:val="left" w:pos="2370"/>
              </w:tabs>
              <w:ind w:right="97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2.</w:t>
            </w:r>
            <w:proofErr w:type="gram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Пристосування 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зупинок</w:t>
            </w:r>
            <w:proofErr w:type="spellEnd"/>
            <w:proofErr w:type="gram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громадського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транспорту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сучасних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стандартів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шляхом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відповідних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будівельних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/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ремонтних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робіт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придбання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необхідного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обладнання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тощо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4EFB68D9" w14:textId="77777777" w:rsidR="00A86D27" w:rsidRPr="00EA74CD" w:rsidRDefault="00A86D27" w:rsidP="008520E6">
            <w:pPr>
              <w:pStyle w:val="TableParagraph"/>
              <w:tabs>
                <w:tab w:val="left" w:pos="2370"/>
              </w:tabs>
              <w:ind w:left="105" w:right="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14:paraId="1DF226C0" w14:textId="77777777" w:rsidR="00A86D27" w:rsidRPr="00EA74CD" w:rsidRDefault="00A86D27" w:rsidP="008520E6">
            <w:pPr>
              <w:pStyle w:val="TableParagraph"/>
              <w:spacing w:line="267" w:lineRule="exact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5128E31D" w14:textId="6D045065" w:rsidR="00A86D27" w:rsidRPr="00EA74CD" w:rsidRDefault="00A86D27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комунального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господарства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 КП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Благоустрій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», КП 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»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</w:p>
          <w:p w14:paraId="4679F6E3" w14:textId="77777777" w:rsidR="002A6C2A" w:rsidRPr="00EA74CD" w:rsidRDefault="002A6C2A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23AF924" w14:textId="77777777" w:rsidR="002A6C2A" w:rsidRPr="00EA74CD" w:rsidRDefault="002A6C2A" w:rsidP="00A150DF">
            <w:pPr>
              <w:pStyle w:val="TableParagraph"/>
              <w:ind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F70E500" w14:textId="77777777" w:rsidR="00E64281" w:rsidRDefault="00E64281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8D16226" w14:textId="77777777" w:rsidR="00E64281" w:rsidRDefault="00E64281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48E36B9" w14:textId="77777777" w:rsidR="00E64281" w:rsidRDefault="00E64281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D90D5D3" w14:textId="77777777" w:rsidR="0044267F" w:rsidRDefault="0044267F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DC54606" w14:textId="3DBD9884" w:rsidR="002A6C2A" w:rsidRPr="00EA74CD" w:rsidRDefault="002A6C2A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Управління комунального господарства Чортківської міської ради</w:t>
            </w:r>
          </w:p>
        </w:tc>
        <w:tc>
          <w:tcPr>
            <w:tcW w:w="1701" w:type="dxa"/>
          </w:tcPr>
          <w:p w14:paraId="5B7F851B" w14:textId="77777777" w:rsidR="00A86D27" w:rsidRPr="00EA74CD" w:rsidRDefault="00A86D27" w:rsidP="00E64281">
            <w:pPr>
              <w:pStyle w:val="TableParagraph"/>
              <w:spacing w:before="131" w:line="275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511F9F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391A5D0B" w14:textId="77777777" w:rsidR="00511F9F" w:rsidRPr="00EA74CD" w:rsidRDefault="00511F9F" w:rsidP="00E64281">
            <w:pPr>
              <w:pStyle w:val="TableParagraph"/>
              <w:spacing w:before="131" w:line="275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0214FC74" w14:textId="2425277B" w:rsidR="00511F9F" w:rsidRPr="00EA74CD" w:rsidRDefault="00E64281" w:rsidP="00E64281">
            <w:pPr>
              <w:pStyle w:val="TableParagraph"/>
              <w:spacing w:before="131" w:line="275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E64281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E64281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E64281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53C57E90" w14:textId="77777777" w:rsidR="004C4E25" w:rsidRDefault="004C4E25" w:rsidP="00E64281">
            <w:pPr>
              <w:pStyle w:val="TableParagraph"/>
              <w:spacing w:before="131" w:line="275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2E3B800F" w14:textId="77777777" w:rsidR="0044267F" w:rsidRDefault="0044267F" w:rsidP="00E64281">
            <w:pPr>
              <w:pStyle w:val="TableParagraph"/>
              <w:spacing w:before="131" w:line="275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114D7CF" w14:textId="2867B946" w:rsidR="00511F9F" w:rsidRPr="00EA74CD" w:rsidRDefault="004C4E25" w:rsidP="00E64281">
            <w:pPr>
              <w:pStyle w:val="TableParagraph"/>
              <w:spacing w:before="131" w:line="275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4C4E25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Бюджет Чортківської міської територіальної громади.</w:t>
            </w:r>
          </w:p>
          <w:p w14:paraId="35D3A414" w14:textId="5A952A2F" w:rsidR="003272CC" w:rsidRDefault="004C4E25" w:rsidP="004C4E25">
            <w:pPr>
              <w:pStyle w:val="TableParagraph"/>
              <w:spacing w:before="131" w:line="275" w:lineRule="exact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 </w:t>
            </w:r>
          </w:p>
          <w:p w14:paraId="77699C02" w14:textId="47FE32AE" w:rsidR="00E64281" w:rsidRPr="00EA74CD" w:rsidRDefault="00E64281" w:rsidP="00E64281">
            <w:pPr>
              <w:pStyle w:val="TableParagraph"/>
              <w:spacing w:before="131" w:line="275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64281">
              <w:rPr>
                <w:rFonts w:ascii="Times New Roman" w:hAnsi="Times New Roman" w:cs="Times New Roman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E64281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E64281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441C4FD0" w14:textId="04AC662C" w:rsidR="003272CC" w:rsidRPr="00EA74CD" w:rsidRDefault="003272CC" w:rsidP="00C30D25">
            <w:pPr>
              <w:pStyle w:val="TableParagraph"/>
              <w:spacing w:before="131" w:line="275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6641FCED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0AD33DE" w14:textId="33DD04FE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300</w:t>
            </w:r>
          </w:p>
          <w:p w14:paraId="7380460A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4BE3055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2E5EDBB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3B49491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F724916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252DA90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CAFA2AD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5F96A70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88DB81C" w14:textId="77777777" w:rsidR="00511F9F" w:rsidRPr="00EA74CD" w:rsidRDefault="00511F9F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6B75A78" w14:textId="77777777" w:rsidR="003809D1" w:rsidRPr="00EA74CD" w:rsidRDefault="003809D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0373770" w14:textId="77777777" w:rsidR="003809D1" w:rsidRPr="00EA74CD" w:rsidRDefault="003809D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693B84E" w14:textId="77777777" w:rsidR="003809D1" w:rsidRPr="00EA74CD" w:rsidRDefault="003809D1" w:rsidP="00A150DF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758AB3D" w14:textId="77777777" w:rsidR="00E64281" w:rsidRDefault="00E6428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E578E58" w14:textId="77777777" w:rsidR="00E64281" w:rsidRDefault="00E6428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C5FF95C" w14:textId="77777777" w:rsidR="00E64281" w:rsidRDefault="00E6428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199173B" w14:textId="7FFCB2B0" w:rsidR="003809D1" w:rsidRPr="00EA74CD" w:rsidRDefault="003272CC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200</w:t>
            </w:r>
          </w:p>
          <w:p w14:paraId="255F254D" w14:textId="77777777" w:rsidR="003809D1" w:rsidRPr="00EA74CD" w:rsidRDefault="003809D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EE22DB9" w14:textId="77777777" w:rsidR="003809D1" w:rsidRPr="00EA74CD" w:rsidRDefault="003809D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7F265DF" w14:textId="77777777" w:rsidR="003272CC" w:rsidRPr="00EA74CD" w:rsidRDefault="003272CC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4A62D01" w14:textId="77777777" w:rsidR="003272CC" w:rsidRPr="00EA74CD" w:rsidRDefault="003272CC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D33B123" w14:textId="77777777" w:rsidR="003272CC" w:rsidRPr="00EA74CD" w:rsidRDefault="003272CC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D2EAD51" w14:textId="0878895A" w:rsidR="003809D1" w:rsidRPr="00EA74CD" w:rsidRDefault="003809D1" w:rsidP="008520E6">
            <w:pPr>
              <w:pStyle w:val="TableParagraph"/>
              <w:spacing w:line="267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</w:tcPr>
          <w:p w14:paraId="78D91377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7FBE763" w14:textId="4FDD560A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300</w:t>
            </w:r>
          </w:p>
          <w:p w14:paraId="7687CE04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6EE2F85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6C0523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95E6E6C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AB0A908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CC7C698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DFC9E8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4D1FA9B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98BEF57" w14:textId="77777777" w:rsidR="00511F9F" w:rsidRPr="00EA74CD" w:rsidRDefault="00511F9F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6B77B4C" w14:textId="77777777" w:rsidR="00DB4AA2" w:rsidRPr="00EA74CD" w:rsidRDefault="00DB4AA2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FB189BA" w14:textId="77777777" w:rsidR="003809D1" w:rsidRPr="00EA74CD" w:rsidRDefault="003809D1" w:rsidP="00A150DF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E04698B" w14:textId="77777777" w:rsidR="003809D1" w:rsidRPr="00EA74CD" w:rsidRDefault="003809D1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BFB4F80" w14:textId="77777777" w:rsidR="00E64281" w:rsidRDefault="00E64281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BE0EFA3" w14:textId="77777777" w:rsidR="00E64281" w:rsidRDefault="00E64281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4637D14" w14:textId="77777777" w:rsidR="00E64281" w:rsidRDefault="00E64281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0591996" w14:textId="5F5614A9" w:rsidR="003809D1" w:rsidRPr="00EA74CD" w:rsidRDefault="003272C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200</w:t>
            </w:r>
          </w:p>
          <w:p w14:paraId="4A212FEE" w14:textId="77777777" w:rsidR="003809D1" w:rsidRPr="00EA74CD" w:rsidRDefault="003809D1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3F477EF" w14:textId="77777777" w:rsidR="003809D1" w:rsidRPr="00EA74CD" w:rsidRDefault="003809D1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2EFF3A4" w14:textId="77777777" w:rsidR="003272CC" w:rsidRPr="00EA74CD" w:rsidRDefault="003272C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9C6FD7E" w14:textId="77777777" w:rsidR="003272CC" w:rsidRPr="00EA74CD" w:rsidRDefault="003272C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229BD7" w14:textId="77777777" w:rsidR="003272CC" w:rsidRPr="00EA74CD" w:rsidRDefault="003272CC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2BBAC3B" w14:textId="32F7F9B7" w:rsidR="003809D1" w:rsidRPr="00EA74CD" w:rsidRDefault="003809D1" w:rsidP="008520E6">
            <w:pPr>
              <w:pStyle w:val="TableParagraph"/>
              <w:spacing w:line="267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09" w:type="dxa"/>
          </w:tcPr>
          <w:p w14:paraId="2161FEF3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ABF4701" w14:textId="1E7B73F4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300</w:t>
            </w:r>
          </w:p>
          <w:p w14:paraId="4D2DDE26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A3C4F4D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3E26A2A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270886D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6B5338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F686652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2A71FDF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378ED7C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4461C39" w14:textId="77777777" w:rsidR="00511F9F" w:rsidRPr="00EA74CD" w:rsidRDefault="00511F9F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71B96AB" w14:textId="77777777" w:rsidR="003809D1" w:rsidRPr="00EA74CD" w:rsidRDefault="003809D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DEDD06F" w14:textId="77777777" w:rsidR="003809D1" w:rsidRPr="00EA74CD" w:rsidRDefault="003809D1" w:rsidP="00A150DF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942845E" w14:textId="77777777" w:rsidR="003809D1" w:rsidRPr="00EA74CD" w:rsidRDefault="003809D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9BB1BB5" w14:textId="77777777" w:rsidR="00E64281" w:rsidRDefault="00E6428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4DAB0DB" w14:textId="77777777" w:rsidR="00E64281" w:rsidRDefault="00E6428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3D0BFB7" w14:textId="77777777" w:rsidR="00E64281" w:rsidRDefault="00E6428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F9C18AA" w14:textId="44BF8EA9" w:rsidR="003809D1" w:rsidRPr="00EA74CD" w:rsidRDefault="003272CC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200</w:t>
            </w:r>
          </w:p>
          <w:p w14:paraId="0A1F9E04" w14:textId="77777777" w:rsidR="003809D1" w:rsidRPr="00EA74CD" w:rsidRDefault="003809D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47B6980" w14:textId="77777777" w:rsidR="003809D1" w:rsidRPr="00EA74CD" w:rsidRDefault="003809D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02472F1" w14:textId="77777777" w:rsidR="003272CC" w:rsidRPr="00EA74CD" w:rsidRDefault="003272CC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57C2960" w14:textId="77777777" w:rsidR="003272CC" w:rsidRPr="00EA74CD" w:rsidRDefault="003272CC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11A7F9B" w14:textId="77777777" w:rsidR="003272CC" w:rsidRPr="00EA74CD" w:rsidRDefault="003272CC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4CB28EE" w14:textId="6E33B818" w:rsidR="003809D1" w:rsidRPr="00EA74CD" w:rsidRDefault="003809D1" w:rsidP="008520E6">
            <w:pPr>
              <w:pStyle w:val="TableParagraph"/>
              <w:spacing w:line="267" w:lineRule="exact"/>
              <w:ind w:left="-3" w:firstLine="7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714966FD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8A87D5E" w14:textId="449CA422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900</w:t>
            </w:r>
          </w:p>
          <w:p w14:paraId="278A0DC4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2FBD0AB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FEEE272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BCCF8CC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B896B51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45A234F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FED22BD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7BB649A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950B1B" w14:textId="77777777" w:rsidR="00511F9F" w:rsidRPr="00EA74CD" w:rsidRDefault="00511F9F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2DFC55C" w14:textId="77777777" w:rsidR="003809D1" w:rsidRPr="00EA74CD" w:rsidRDefault="003809D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D5A8E50" w14:textId="77777777" w:rsidR="003809D1" w:rsidRPr="00EA74CD" w:rsidRDefault="003809D1" w:rsidP="00A150DF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C2AC89E" w14:textId="77777777" w:rsidR="003809D1" w:rsidRPr="00EA74CD" w:rsidRDefault="003809D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BB7B220" w14:textId="77777777" w:rsidR="00E64281" w:rsidRDefault="00E6428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A4F0C15" w14:textId="77777777" w:rsidR="00E64281" w:rsidRDefault="00E6428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5CC3240" w14:textId="77777777" w:rsidR="00E64281" w:rsidRDefault="00E6428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BDE08C7" w14:textId="358F4EBB" w:rsidR="003809D1" w:rsidRPr="00EA74CD" w:rsidRDefault="003272CC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600</w:t>
            </w:r>
          </w:p>
          <w:p w14:paraId="31966DB6" w14:textId="77777777" w:rsidR="003809D1" w:rsidRPr="00EA74CD" w:rsidRDefault="003809D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9F6EE96" w14:textId="77777777" w:rsidR="003809D1" w:rsidRPr="00EA74CD" w:rsidRDefault="003809D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154975D" w14:textId="77777777" w:rsidR="003272CC" w:rsidRPr="00EA74CD" w:rsidRDefault="003272CC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61145F5" w14:textId="77777777" w:rsidR="003272CC" w:rsidRPr="00EA74CD" w:rsidRDefault="003272CC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8369450" w14:textId="77777777" w:rsidR="003272CC" w:rsidRPr="00EA74CD" w:rsidRDefault="003272CC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0EDEF9B" w14:textId="64186108" w:rsidR="003809D1" w:rsidRPr="00EA74CD" w:rsidRDefault="003809D1" w:rsidP="008520E6">
            <w:pPr>
              <w:pStyle w:val="TableParagraph"/>
              <w:spacing w:line="267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430DC92D" w14:textId="77777777" w:rsidR="00A86D27" w:rsidRPr="00EA74CD" w:rsidRDefault="00A86D27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1.Влаштовано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безбар’єрні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входи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будівель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споруд.</w:t>
            </w:r>
          </w:p>
          <w:p w14:paraId="02EBA236" w14:textId="77777777" w:rsidR="00A86D27" w:rsidRPr="00EA74CD" w:rsidRDefault="00A86D27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2BCD7E85" w14:textId="77777777" w:rsidR="00DB4AA2" w:rsidRPr="00EA74CD" w:rsidRDefault="00DB4AA2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B189F1B" w14:textId="77777777" w:rsidR="00DB4AA2" w:rsidRPr="00EA74CD" w:rsidRDefault="00DB4AA2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874693D" w14:textId="77777777" w:rsidR="00DB4AA2" w:rsidRPr="00EA74CD" w:rsidRDefault="00DB4AA2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2D75B17" w14:textId="77777777" w:rsidR="00DB4AA2" w:rsidRPr="00EA74CD" w:rsidRDefault="00DB4AA2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DA0D00A" w14:textId="77777777" w:rsidR="00DB4AA2" w:rsidRPr="00EA74CD" w:rsidRDefault="00DB4AA2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F6CA11E" w14:textId="77777777" w:rsidR="00DB4AA2" w:rsidRPr="00EA74CD" w:rsidRDefault="00DB4AA2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F7FD095" w14:textId="77777777" w:rsidR="00511F9F" w:rsidRPr="00EA74CD" w:rsidRDefault="00511F9F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AC39C75" w14:textId="77777777" w:rsidR="00F84555" w:rsidRPr="00EA74CD" w:rsidRDefault="00F84555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4AA827A" w14:textId="77777777" w:rsidR="00E64281" w:rsidRDefault="00E64281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9E75501" w14:textId="77777777" w:rsidR="00E64281" w:rsidRDefault="00E64281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783E153" w14:textId="77777777" w:rsidR="00E64281" w:rsidRDefault="00E64281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2CA33DF" w14:textId="77777777" w:rsidR="0044267F" w:rsidRDefault="0044267F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F1874E2" w14:textId="77777777" w:rsidR="0044267F" w:rsidRDefault="0044267F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4BAAEE9" w14:textId="0234CFE7" w:rsidR="00A86D27" w:rsidRPr="00EA74CD" w:rsidRDefault="00A86D27" w:rsidP="008520E6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2.Зупинки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адаптовані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сучасних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стандартів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A74CD" w:rsidRPr="00EA74CD" w14:paraId="5B7DF2F2" w14:textId="77777777" w:rsidTr="00A86D27">
        <w:trPr>
          <w:trHeight w:val="1352"/>
        </w:trPr>
        <w:tc>
          <w:tcPr>
            <w:tcW w:w="706" w:type="dxa"/>
          </w:tcPr>
          <w:p w14:paraId="0B332B67" w14:textId="77777777" w:rsidR="00A86D27" w:rsidRPr="00EA74CD" w:rsidRDefault="00A86D27" w:rsidP="008520E6">
            <w:pPr>
              <w:pStyle w:val="TableParagraph"/>
              <w:spacing w:line="315" w:lineRule="exact"/>
              <w:ind w:right="170"/>
              <w:jc w:val="center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2520" w:type="dxa"/>
          </w:tcPr>
          <w:p w14:paraId="4514B7EE" w14:textId="77777777" w:rsidR="00A86D27" w:rsidRPr="00EA74CD" w:rsidRDefault="00A86D27" w:rsidP="008520E6">
            <w:pPr>
              <w:pStyle w:val="TableParagraph"/>
              <w:tabs>
                <w:tab w:val="left" w:pos="1630"/>
                <w:tab w:val="left" w:pos="1970"/>
                <w:tab w:val="left" w:pos="2345"/>
              </w:tabs>
              <w:ind w:left="105" w:right="10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1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інших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маломобільних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груп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місцем</w:t>
            </w:r>
            <w:proofErr w:type="spellEnd"/>
            <w:r w:rsidRPr="00EA74CD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транспортних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засобів</w:t>
            </w:r>
            <w:proofErr w:type="spellEnd"/>
          </w:p>
        </w:tc>
        <w:tc>
          <w:tcPr>
            <w:tcW w:w="2551" w:type="dxa"/>
          </w:tcPr>
          <w:p w14:paraId="46E0F110" w14:textId="77777777" w:rsidR="00A86D27" w:rsidRPr="00EA74CD" w:rsidRDefault="00A86D27" w:rsidP="008520E6">
            <w:pPr>
              <w:rPr>
                <w:rFonts w:ascii="Times New Roman" w:hAnsi="Times New Roman" w:cs="Times New Roman"/>
              </w:rPr>
            </w:pPr>
            <w:r w:rsidRPr="00EA74CD">
              <w:rPr>
                <w:rFonts w:ascii="Times New Roman" w:hAnsi="Times New Roman" w:cs="Times New Roman"/>
              </w:rPr>
              <w:t xml:space="preserve">1.Облаштування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місць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чинних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правил</w:t>
            </w:r>
            <w:proofErr w:type="spellEnd"/>
          </w:p>
        </w:tc>
        <w:tc>
          <w:tcPr>
            <w:tcW w:w="1134" w:type="dxa"/>
          </w:tcPr>
          <w:p w14:paraId="3E8CD738" w14:textId="77777777" w:rsidR="00A86D27" w:rsidRPr="00EA74CD" w:rsidRDefault="00A86D27" w:rsidP="008520E6">
            <w:pPr>
              <w:pStyle w:val="TableParagraph"/>
              <w:spacing w:line="268" w:lineRule="exact"/>
              <w:ind w:left="7" w:right="302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3C29421B" w14:textId="77777777" w:rsidR="00A86D27" w:rsidRPr="00EA74CD" w:rsidRDefault="00A86D27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комунального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господарства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 КП</w:t>
            </w:r>
            <w:r w:rsidRPr="00EA74C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Благоустрій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701" w:type="dxa"/>
          </w:tcPr>
          <w:p w14:paraId="6C3900D0" w14:textId="77777777" w:rsidR="00A86D27" w:rsidRDefault="00A86D27" w:rsidP="002B423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F74F64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3331D41E" w14:textId="77777777" w:rsidR="002B4233" w:rsidRDefault="002B4233" w:rsidP="002B423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2ADCB6BA" w14:textId="77777777" w:rsidR="002B4233" w:rsidRDefault="002B4233" w:rsidP="002B423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67E9EA1C" w14:textId="77777777" w:rsidR="002B4233" w:rsidRDefault="002B4233" w:rsidP="002B423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56CD569F" w14:textId="77777777" w:rsidR="002B4233" w:rsidRDefault="002B4233" w:rsidP="002B423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2A7D1818" w14:textId="13C71069" w:rsidR="002B4233" w:rsidRDefault="002B4233" w:rsidP="002B4233">
            <w:pPr>
              <w:pStyle w:val="TableParagraph"/>
              <w:spacing w:line="268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2B423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2B423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2B4233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1281BC2F" w14:textId="77777777" w:rsidR="002B4233" w:rsidRDefault="002B4233" w:rsidP="008520E6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5D9D995" w14:textId="304436B9" w:rsidR="002B4233" w:rsidRPr="00EA74CD" w:rsidRDefault="002B4233" w:rsidP="008520E6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617CDF73" w14:textId="09D6C45E" w:rsidR="00A86D27" w:rsidRPr="00EA74CD" w:rsidRDefault="00F74F64" w:rsidP="008520E6">
            <w:pPr>
              <w:pStyle w:val="TableParagraph"/>
              <w:spacing w:line="268" w:lineRule="exact"/>
              <w:ind w:left="91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>1</w:t>
            </w:r>
            <w:r w:rsidR="00A93C4A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</w:tc>
        <w:tc>
          <w:tcPr>
            <w:tcW w:w="851" w:type="dxa"/>
          </w:tcPr>
          <w:p w14:paraId="0E953312" w14:textId="703AE99E" w:rsidR="00A86D27" w:rsidRPr="00EA74CD" w:rsidRDefault="00F74F64" w:rsidP="008520E6">
            <w:pPr>
              <w:pStyle w:val="TableParagraph"/>
              <w:spacing w:line="268" w:lineRule="exact"/>
              <w:ind w:left="110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A93C4A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</w:tc>
        <w:tc>
          <w:tcPr>
            <w:tcW w:w="709" w:type="dxa"/>
          </w:tcPr>
          <w:p w14:paraId="0CD4E96C" w14:textId="584BBF14" w:rsidR="00A86D27" w:rsidRPr="00EA74CD" w:rsidRDefault="00F74F64" w:rsidP="008520E6">
            <w:pPr>
              <w:pStyle w:val="TableParagraph"/>
              <w:spacing w:line="268" w:lineRule="exact"/>
              <w:ind w:left="-3" w:firstLine="108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A93C4A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</w:tc>
        <w:tc>
          <w:tcPr>
            <w:tcW w:w="850" w:type="dxa"/>
          </w:tcPr>
          <w:p w14:paraId="5F0B8A55" w14:textId="0CE32E32" w:rsidR="00A86D27" w:rsidRPr="00EA74CD" w:rsidRDefault="00F74F64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</w:t>
            </w:r>
            <w:r w:rsidR="00A93C4A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</w:tc>
        <w:tc>
          <w:tcPr>
            <w:tcW w:w="2126" w:type="dxa"/>
          </w:tcPr>
          <w:p w14:paraId="58C6BE43" w14:textId="77777777" w:rsidR="00A86D27" w:rsidRPr="00EA74CD" w:rsidRDefault="00A86D27" w:rsidP="008520E6">
            <w:pPr>
              <w:pStyle w:val="TableParagraph"/>
              <w:spacing w:line="268" w:lineRule="exact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1.Облаштовано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місця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людей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інвалідністю.</w:t>
            </w:r>
          </w:p>
        </w:tc>
      </w:tr>
    </w:tbl>
    <w:p w14:paraId="7BC618CE" w14:textId="77777777" w:rsidR="00A86D27" w:rsidRPr="00EA74CD" w:rsidRDefault="00A86D27" w:rsidP="00A7079A">
      <w:pPr>
        <w:rPr>
          <w:b/>
          <w:sz w:val="28"/>
        </w:rPr>
      </w:pPr>
    </w:p>
    <w:p w14:paraId="2EEACDC7" w14:textId="77777777" w:rsidR="00706107" w:rsidRDefault="00706107" w:rsidP="00A86D27">
      <w:pPr>
        <w:ind w:left="890"/>
        <w:jc w:val="center"/>
        <w:rPr>
          <w:b/>
          <w:sz w:val="28"/>
        </w:rPr>
      </w:pPr>
    </w:p>
    <w:p w14:paraId="4B154455" w14:textId="77777777" w:rsidR="00A150DF" w:rsidRDefault="00A150DF" w:rsidP="00A86D27">
      <w:pPr>
        <w:ind w:left="890"/>
        <w:jc w:val="center"/>
        <w:rPr>
          <w:b/>
          <w:sz w:val="28"/>
        </w:rPr>
      </w:pPr>
    </w:p>
    <w:p w14:paraId="2558C717" w14:textId="77777777" w:rsidR="00A150DF" w:rsidRDefault="00A150DF" w:rsidP="00A86D27">
      <w:pPr>
        <w:ind w:left="890"/>
        <w:jc w:val="center"/>
        <w:rPr>
          <w:b/>
          <w:sz w:val="28"/>
        </w:rPr>
      </w:pPr>
    </w:p>
    <w:p w14:paraId="313D9278" w14:textId="77777777" w:rsidR="00A150DF" w:rsidRDefault="00A150DF" w:rsidP="00A86D27">
      <w:pPr>
        <w:ind w:left="890"/>
        <w:jc w:val="center"/>
        <w:rPr>
          <w:b/>
          <w:sz w:val="28"/>
        </w:rPr>
      </w:pPr>
    </w:p>
    <w:p w14:paraId="1130C39E" w14:textId="77777777" w:rsidR="00A150DF" w:rsidRDefault="00A150DF" w:rsidP="00A86D27">
      <w:pPr>
        <w:ind w:left="890"/>
        <w:jc w:val="center"/>
        <w:rPr>
          <w:b/>
          <w:sz w:val="28"/>
        </w:rPr>
      </w:pPr>
    </w:p>
    <w:p w14:paraId="5A2D3AD0" w14:textId="77777777" w:rsidR="00A150DF" w:rsidRDefault="00A150DF" w:rsidP="00A86D27">
      <w:pPr>
        <w:ind w:left="890"/>
        <w:jc w:val="center"/>
        <w:rPr>
          <w:b/>
          <w:sz w:val="28"/>
        </w:rPr>
      </w:pPr>
    </w:p>
    <w:p w14:paraId="7BEA280A" w14:textId="77777777" w:rsidR="00A150DF" w:rsidRDefault="00A150DF" w:rsidP="00A86D27">
      <w:pPr>
        <w:ind w:left="890"/>
        <w:jc w:val="center"/>
        <w:rPr>
          <w:b/>
          <w:sz w:val="28"/>
        </w:rPr>
      </w:pPr>
    </w:p>
    <w:p w14:paraId="5605E025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30C07ECA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450CDE31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497C835B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3C320CF0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6405C214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50D943B4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41E5D458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68674A70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4E696129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7DD5BBB5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0B968F3C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1DA2F09C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75DEEDF6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5437D194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7112ACEE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1902E187" w14:textId="77777777" w:rsidR="002B4233" w:rsidRDefault="002B4233" w:rsidP="00A86D27">
      <w:pPr>
        <w:ind w:left="890"/>
        <w:jc w:val="center"/>
        <w:rPr>
          <w:b/>
          <w:sz w:val="28"/>
        </w:rPr>
      </w:pPr>
    </w:p>
    <w:p w14:paraId="43AF6A26" w14:textId="74812204" w:rsidR="00A86D27" w:rsidRPr="00EA74CD" w:rsidRDefault="00A7079A" w:rsidP="00A86D27">
      <w:pPr>
        <w:ind w:left="890"/>
        <w:jc w:val="center"/>
        <w:rPr>
          <w:b/>
          <w:sz w:val="28"/>
        </w:rPr>
      </w:pPr>
      <w:r w:rsidRPr="00EA74CD">
        <w:rPr>
          <w:b/>
          <w:sz w:val="28"/>
        </w:rPr>
        <w:t>Н</w:t>
      </w:r>
      <w:r w:rsidR="00A86D27" w:rsidRPr="00EA74CD">
        <w:rPr>
          <w:b/>
          <w:sz w:val="28"/>
        </w:rPr>
        <w:t>апрями</w:t>
      </w:r>
      <w:r w:rsidR="00A86D27" w:rsidRPr="00EA74CD">
        <w:rPr>
          <w:b/>
          <w:spacing w:val="-6"/>
          <w:sz w:val="28"/>
        </w:rPr>
        <w:t xml:space="preserve"> </w:t>
      </w:r>
      <w:r w:rsidR="00A86D27" w:rsidRPr="00EA74CD">
        <w:rPr>
          <w:b/>
          <w:sz w:val="28"/>
        </w:rPr>
        <w:t>діяльності</w:t>
      </w:r>
      <w:r w:rsidR="00A86D27" w:rsidRPr="00EA74CD">
        <w:rPr>
          <w:b/>
          <w:spacing w:val="-4"/>
          <w:sz w:val="28"/>
        </w:rPr>
        <w:t xml:space="preserve"> </w:t>
      </w:r>
      <w:r w:rsidR="00A86D27" w:rsidRPr="00EA74CD">
        <w:rPr>
          <w:b/>
          <w:sz w:val="28"/>
        </w:rPr>
        <w:t>та</w:t>
      </w:r>
      <w:r w:rsidR="00A86D27" w:rsidRPr="00EA74CD">
        <w:rPr>
          <w:b/>
          <w:spacing w:val="-8"/>
          <w:sz w:val="28"/>
        </w:rPr>
        <w:t xml:space="preserve"> </w:t>
      </w:r>
      <w:r w:rsidR="00A86D27" w:rsidRPr="00EA74CD">
        <w:rPr>
          <w:b/>
          <w:sz w:val="28"/>
        </w:rPr>
        <w:t>заходи</w:t>
      </w:r>
      <w:r w:rsidR="00A86D27" w:rsidRPr="00EA74CD">
        <w:rPr>
          <w:b/>
          <w:spacing w:val="-11"/>
          <w:sz w:val="28"/>
        </w:rPr>
        <w:t xml:space="preserve"> </w:t>
      </w:r>
      <w:r w:rsidR="00A86D27" w:rsidRPr="00EA74CD">
        <w:rPr>
          <w:b/>
          <w:sz w:val="28"/>
        </w:rPr>
        <w:t>Програми</w:t>
      </w:r>
    </w:p>
    <w:p w14:paraId="3B881D87" w14:textId="77777777" w:rsidR="00A86D27" w:rsidRPr="00EA74CD" w:rsidRDefault="00A86D27" w:rsidP="00A86D27">
      <w:pPr>
        <w:ind w:right="567"/>
        <w:jc w:val="center"/>
        <w:rPr>
          <w:b/>
          <w:sz w:val="28"/>
        </w:rPr>
      </w:pPr>
      <w:r w:rsidRPr="00EA74CD">
        <w:rPr>
          <w:b/>
          <w:sz w:val="28"/>
        </w:rPr>
        <w:t>створення</w:t>
      </w:r>
      <w:r w:rsidRPr="00EA74CD">
        <w:rPr>
          <w:b/>
          <w:spacing w:val="-5"/>
          <w:sz w:val="28"/>
        </w:rPr>
        <w:t xml:space="preserve"> </w:t>
      </w:r>
      <w:proofErr w:type="spellStart"/>
      <w:r w:rsidRPr="00EA74CD">
        <w:rPr>
          <w:b/>
          <w:sz w:val="28"/>
        </w:rPr>
        <w:t>безбар’єрного</w:t>
      </w:r>
      <w:proofErr w:type="spellEnd"/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простору в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Чортківській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міській територіальній громаді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на 2026 – 2028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роки</w:t>
      </w:r>
    </w:p>
    <w:p w14:paraId="6FE1A932" w14:textId="77777777" w:rsidR="00A86D27" w:rsidRPr="00EA74CD" w:rsidRDefault="00A86D27" w:rsidP="00A86D27">
      <w:pPr>
        <w:ind w:left="986"/>
        <w:jc w:val="center"/>
        <w:rPr>
          <w:b/>
          <w:spacing w:val="-2"/>
          <w:sz w:val="28"/>
        </w:rPr>
      </w:pPr>
      <w:r w:rsidRPr="00EA74CD">
        <w:rPr>
          <w:b/>
          <w:sz w:val="28"/>
        </w:rPr>
        <w:t>(Управління</w:t>
      </w:r>
      <w:r w:rsidRPr="00EA74CD">
        <w:rPr>
          <w:b/>
          <w:spacing w:val="-9"/>
          <w:sz w:val="28"/>
        </w:rPr>
        <w:t xml:space="preserve"> </w:t>
      </w:r>
      <w:r w:rsidRPr="00EA74CD">
        <w:rPr>
          <w:b/>
          <w:sz w:val="28"/>
        </w:rPr>
        <w:t>соціального</w:t>
      </w:r>
      <w:r w:rsidRPr="00EA74CD">
        <w:rPr>
          <w:b/>
          <w:spacing w:val="-12"/>
          <w:sz w:val="28"/>
        </w:rPr>
        <w:t xml:space="preserve"> </w:t>
      </w:r>
      <w:r w:rsidRPr="00EA74CD">
        <w:rPr>
          <w:b/>
          <w:sz w:val="28"/>
        </w:rPr>
        <w:t>захисту</w:t>
      </w:r>
      <w:r w:rsidRPr="00EA74CD">
        <w:rPr>
          <w:b/>
          <w:spacing w:val="-9"/>
          <w:sz w:val="28"/>
        </w:rPr>
        <w:t xml:space="preserve"> </w:t>
      </w:r>
      <w:r w:rsidRPr="00EA74CD">
        <w:rPr>
          <w:b/>
          <w:sz w:val="28"/>
        </w:rPr>
        <w:t>та</w:t>
      </w:r>
      <w:r w:rsidRPr="00EA74CD">
        <w:rPr>
          <w:b/>
          <w:spacing w:val="-4"/>
          <w:sz w:val="28"/>
        </w:rPr>
        <w:t xml:space="preserve"> </w:t>
      </w:r>
      <w:r w:rsidRPr="00EA74CD">
        <w:rPr>
          <w:b/>
          <w:sz w:val="28"/>
        </w:rPr>
        <w:t>охорони</w:t>
      </w:r>
      <w:r w:rsidRPr="00EA74CD">
        <w:rPr>
          <w:b/>
          <w:spacing w:val="-10"/>
          <w:sz w:val="28"/>
        </w:rPr>
        <w:t xml:space="preserve"> </w:t>
      </w:r>
      <w:r w:rsidRPr="00EA74CD">
        <w:rPr>
          <w:b/>
          <w:spacing w:val="-2"/>
          <w:sz w:val="28"/>
        </w:rPr>
        <w:t xml:space="preserve">здоров’я Чортківської </w:t>
      </w:r>
      <w:r w:rsidRPr="00EA74CD">
        <w:rPr>
          <w:b/>
          <w:sz w:val="28"/>
        </w:rPr>
        <w:t>міської</w:t>
      </w:r>
      <w:r w:rsidRPr="00EA74CD">
        <w:rPr>
          <w:b/>
          <w:spacing w:val="-8"/>
          <w:sz w:val="28"/>
        </w:rPr>
        <w:t xml:space="preserve"> </w:t>
      </w:r>
      <w:r w:rsidRPr="00EA74CD">
        <w:rPr>
          <w:b/>
          <w:spacing w:val="-2"/>
          <w:sz w:val="28"/>
        </w:rPr>
        <w:t>ради)</w:t>
      </w:r>
    </w:p>
    <w:p w14:paraId="3F24C53F" w14:textId="77777777" w:rsidR="00A86D27" w:rsidRPr="00EA74CD" w:rsidRDefault="00A86D27" w:rsidP="00A86D27">
      <w:pPr>
        <w:rPr>
          <w:b/>
          <w:sz w:val="28"/>
        </w:rPr>
      </w:pPr>
    </w:p>
    <w:tbl>
      <w:tblPr>
        <w:tblStyle w:val="TableNormal"/>
        <w:tblW w:w="1588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955"/>
        <w:gridCol w:w="1701"/>
        <w:gridCol w:w="1701"/>
        <w:gridCol w:w="850"/>
        <w:gridCol w:w="851"/>
        <w:gridCol w:w="749"/>
        <w:gridCol w:w="855"/>
        <w:gridCol w:w="2126"/>
      </w:tblGrid>
      <w:tr w:rsidR="00EA74CD" w:rsidRPr="00EA74CD" w14:paraId="496C5220" w14:textId="77777777" w:rsidTr="008520E6">
        <w:trPr>
          <w:trHeight w:val="642"/>
        </w:trPr>
        <w:tc>
          <w:tcPr>
            <w:tcW w:w="706" w:type="dxa"/>
            <w:vMerge w:val="restart"/>
          </w:tcPr>
          <w:p w14:paraId="00AFD2E3" w14:textId="77777777" w:rsidR="00A86D27" w:rsidRPr="00EA74CD" w:rsidRDefault="00A86D27" w:rsidP="008520E6">
            <w:pPr>
              <w:pStyle w:val="TableParagraph"/>
              <w:spacing w:line="268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№</w:t>
            </w:r>
            <w:r w:rsidRPr="00EA74C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743A0F80" w14:textId="77777777" w:rsidR="00A86D27" w:rsidRPr="00EA74CD" w:rsidRDefault="00A86D27" w:rsidP="008520E6">
            <w:pPr>
              <w:pStyle w:val="TableParagraph"/>
              <w:spacing w:before="227"/>
              <w:ind w:left="81" w:right="68" w:firstLine="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Напрями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діяльності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пріоритетні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завдання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838" w:type="dxa"/>
            <w:vMerge w:val="restart"/>
          </w:tcPr>
          <w:p w14:paraId="727194D0" w14:textId="77777777" w:rsidR="00A86D27" w:rsidRPr="00EA74CD" w:rsidRDefault="00A86D27" w:rsidP="008520E6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Перелік</w:t>
            </w:r>
            <w:proofErr w:type="spellEnd"/>
            <w:r w:rsidRPr="00EA74C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заходів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програми</w:t>
            </w:r>
            <w:proofErr w:type="spellEnd"/>
          </w:p>
        </w:tc>
        <w:tc>
          <w:tcPr>
            <w:tcW w:w="955" w:type="dxa"/>
            <w:vMerge w:val="restart"/>
          </w:tcPr>
          <w:p w14:paraId="0A66E9ED" w14:textId="77777777" w:rsidR="00A86D27" w:rsidRPr="00EA74CD" w:rsidRDefault="00A86D27" w:rsidP="008520E6">
            <w:pPr>
              <w:pStyle w:val="TableParagraph"/>
              <w:spacing w:before="227"/>
              <w:ind w:left="81" w:right="67" w:hanging="1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Строки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виконання</w:t>
            </w:r>
            <w:proofErr w:type="spellEnd"/>
          </w:p>
        </w:tc>
        <w:tc>
          <w:tcPr>
            <w:tcW w:w="1701" w:type="dxa"/>
            <w:vMerge w:val="restart"/>
          </w:tcPr>
          <w:p w14:paraId="2928CE0A" w14:textId="77777777" w:rsidR="00A86D27" w:rsidRPr="00EA74CD" w:rsidRDefault="00A86D27" w:rsidP="008520E6">
            <w:pPr>
              <w:pStyle w:val="TableParagraph"/>
              <w:ind w:left="59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Виконавці</w:t>
            </w:r>
            <w:proofErr w:type="spellEnd"/>
          </w:p>
        </w:tc>
        <w:tc>
          <w:tcPr>
            <w:tcW w:w="1701" w:type="dxa"/>
            <w:vMerge w:val="restart"/>
          </w:tcPr>
          <w:p w14:paraId="1D751E2A" w14:textId="77777777" w:rsidR="00A86D27" w:rsidRPr="00EA74CD" w:rsidRDefault="00A86D27" w:rsidP="008520E6">
            <w:pPr>
              <w:pStyle w:val="TableParagraph"/>
              <w:spacing w:line="237" w:lineRule="auto"/>
              <w:ind w:left="225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Джерела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фінансування</w:t>
            </w:r>
            <w:proofErr w:type="spellEnd"/>
          </w:p>
        </w:tc>
        <w:tc>
          <w:tcPr>
            <w:tcW w:w="3305" w:type="dxa"/>
            <w:gridSpan w:val="4"/>
          </w:tcPr>
          <w:p w14:paraId="31130481" w14:textId="77777777" w:rsidR="00A86D27" w:rsidRPr="00EA74CD" w:rsidRDefault="00A86D27" w:rsidP="008520E6">
            <w:pPr>
              <w:pStyle w:val="TableParagraph"/>
              <w:spacing w:line="242" w:lineRule="auto"/>
              <w:ind w:left="139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Орієнтовні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обсяги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фінансування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вартість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),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тис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гривень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у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тому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числі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2126" w:type="dxa"/>
          </w:tcPr>
          <w:p w14:paraId="41A09B23" w14:textId="49FAED5D" w:rsidR="00A86D27" w:rsidRPr="00EA74CD" w:rsidRDefault="00A86D27" w:rsidP="001178C5">
            <w:pPr>
              <w:pStyle w:val="TableParagraph"/>
              <w:spacing w:line="242" w:lineRule="auto"/>
              <w:ind w:left="13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Очікувані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результати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Продукт</w:t>
            </w:r>
            <w:proofErr w:type="spellEnd"/>
            <w:r w:rsidR="00433123" w:rsidRPr="00EA74CD">
              <w:rPr>
                <w:rFonts w:ascii="Times New Roman" w:hAnsi="Times New Roman" w:cs="Times New Roman"/>
                <w:sz w:val="24"/>
                <w:lang w:val="uk-UA"/>
              </w:rPr>
              <w:t xml:space="preserve">у,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ефективності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EA74CD" w:rsidRPr="00EA74CD" w14:paraId="4E4D8F27" w14:textId="77777777" w:rsidTr="00A86D27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5B97693E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5AAD64A3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48FA9762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508E6018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1095C3A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F23D8F0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14:paraId="7D464E0B" w14:textId="77777777" w:rsidR="00A86D27" w:rsidRPr="00EA74CD" w:rsidRDefault="00A86D27" w:rsidP="008520E6">
            <w:pPr>
              <w:pStyle w:val="TableParagraph"/>
              <w:spacing w:line="268" w:lineRule="exact"/>
              <w:ind w:left="259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851" w:type="dxa"/>
          </w:tcPr>
          <w:p w14:paraId="0D2D0604" w14:textId="77777777" w:rsidR="00A86D27" w:rsidRPr="00EA74CD" w:rsidRDefault="00A86D27" w:rsidP="008520E6">
            <w:pPr>
              <w:pStyle w:val="TableParagraph"/>
              <w:spacing w:line="268" w:lineRule="exact"/>
              <w:ind w:left="254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2027</w:t>
            </w:r>
          </w:p>
        </w:tc>
        <w:tc>
          <w:tcPr>
            <w:tcW w:w="749" w:type="dxa"/>
          </w:tcPr>
          <w:p w14:paraId="134C9169" w14:textId="77777777" w:rsidR="00A86D27" w:rsidRPr="00EA74CD" w:rsidRDefault="00A86D27" w:rsidP="008520E6">
            <w:pPr>
              <w:pStyle w:val="TableParagraph"/>
              <w:spacing w:line="268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855" w:type="dxa"/>
          </w:tcPr>
          <w:p w14:paraId="7B732755" w14:textId="77777777" w:rsidR="00A86D27" w:rsidRPr="00EA74CD" w:rsidRDefault="00A86D27" w:rsidP="008520E6">
            <w:pPr>
              <w:pStyle w:val="TableParagraph"/>
              <w:spacing w:line="268" w:lineRule="exact"/>
              <w:ind w:left="2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Всього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2126" w:type="dxa"/>
          </w:tcPr>
          <w:p w14:paraId="0BB8DEF2" w14:textId="77777777" w:rsidR="00A86D27" w:rsidRPr="00EA74CD" w:rsidRDefault="00A86D27" w:rsidP="008520E6">
            <w:pPr>
              <w:pStyle w:val="TableParagraph"/>
              <w:spacing w:line="268" w:lineRule="exact"/>
              <w:ind w:left="27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EA74CD" w:rsidRPr="00EA74CD" w14:paraId="7A1DA2AE" w14:textId="77777777" w:rsidTr="00A86D27">
        <w:trPr>
          <w:trHeight w:val="1965"/>
        </w:trPr>
        <w:tc>
          <w:tcPr>
            <w:tcW w:w="706" w:type="dxa"/>
          </w:tcPr>
          <w:p w14:paraId="1079AF93" w14:textId="77777777" w:rsidR="00A86D27" w:rsidRPr="00EA74CD" w:rsidRDefault="00A86D27" w:rsidP="008520E6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14:paraId="27515D2A" w14:textId="77777777" w:rsidR="00A86D27" w:rsidRPr="00EA74CD" w:rsidRDefault="00A86D27" w:rsidP="008520E6">
            <w:pPr>
              <w:pStyle w:val="TableParagraph"/>
              <w:ind w:left="28" w:right="54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Аналіз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фактичного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предмет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рівня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</w:p>
        </w:tc>
        <w:tc>
          <w:tcPr>
            <w:tcW w:w="2838" w:type="dxa"/>
          </w:tcPr>
          <w:p w14:paraId="776FE806" w14:textId="77777777" w:rsidR="00A86D27" w:rsidRPr="00EA74CD" w:rsidRDefault="00A86D27" w:rsidP="008520E6">
            <w:pPr>
              <w:pStyle w:val="TableParagraph"/>
              <w:tabs>
                <w:tab w:val="left" w:pos="349"/>
              </w:tabs>
              <w:ind w:left="105" w:right="183"/>
              <w:jc w:val="both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1.М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оніторинг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безбар’єрності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proofErr w:type="gram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proofErr w:type="gram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предмет</w:t>
            </w:r>
            <w:proofErr w:type="spellEnd"/>
            <w:r w:rsidRPr="00EA74C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рівня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1B25313B" w14:textId="77777777" w:rsidR="00A86D27" w:rsidRPr="00EA74CD" w:rsidRDefault="00A86D27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5" w:type="dxa"/>
          </w:tcPr>
          <w:p w14:paraId="7CDE726E" w14:textId="77777777" w:rsidR="00A86D27" w:rsidRPr="00EA74CD" w:rsidRDefault="00A86D27" w:rsidP="008520E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2026-2028</w:t>
            </w:r>
          </w:p>
        </w:tc>
        <w:tc>
          <w:tcPr>
            <w:tcW w:w="1701" w:type="dxa"/>
          </w:tcPr>
          <w:p w14:paraId="7CD8E988" w14:textId="77777777" w:rsidR="00A86D27" w:rsidRPr="00EA74CD" w:rsidRDefault="00A86D27" w:rsidP="008520E6">
            <w:pPr>
              <w:pStyle w:val="TableParagraph"/>
              <w:ind w:left="28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14:paraId="2884051D" w14:textId="3D8593AA" w:rsidR="00A86D27" w:rsidRPr="00EA74CD" w:rsidRDefault="00CC4296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Не потребує фінансування</w:t>
            </w:r>
          </w:p>
        </w:tc>
        <w:tc>
          <w:tcPr>
            <w:tcW w:w="850" w:type="dxa"/>
          </w:tcPr>
          <w:p w14:paraId="6BC4E301" w14:textId="77777777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1" w:type="dxa"/>
          </w:tcPr>
          <w:p w14:paraId="7B45836A" w14:textId="77777777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749" w:type="dxa"/>
          </w:tcPr>
          <w:p w14:paraId="34CF62A2" w14:textId="77777777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5" w:type="dxa"/>
          </w:tcPr>
          <w:p w14:paraId="1307B4B3" w14:textId="77777777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2126" w:type="dxa"/>
          </w:tcPr>
          <w:p w14:paraId="29ABF452" w14:textId="77777777" w:rsidR="00A86D27" w:rsidRPr="00EA74CD" w:rsidRDefault="00A86D27" w:rsidP="008520E6">
            <w:pPr>
              <w:pStyle w:val="TableParagraph"/>
              <w:spacing w:line="268" w:lineRule="exact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Здійснено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моніторинг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44C8B798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33818D6" w14:textId="77777777" w:rsidR="00A86D27" w:rsidRPr="00EA74CD" w:rsidRDefault="00A86D27" w:rsidP="008520E6">
            <w:pPr>
              <w:pStyle w:val="TableParagraph"/>
              <w:ind w:left="280"/>
              <w:rPr>
                <w:rFonts w:ascii="Times New Roman" w:hAnsi="Times New Roman" w:cs="Times New Roman"/>
                <w:spacing w:val="-10"/>
                <w:sz w:val="24"/>
              </w:rPr>
            </w:pPr>
          </w:p>
        </w:tc>
      </w:tr>
      <w:tr w:rsidR="00EA74CD" w:rsidRPr="00EA74CD" w14:paraId="1B2674CB" w14:textId="77777777" w:rsidTr="00A86D27">
        <w:trPr>
          <w:trHeight w:val="1965"/>
        </w:trPr>
        <w:tc>
          <w:tcPr>
            <w:tcW w:w="706" w:type="dxa"/>
          </w:tcPr>
          <w:p w14:paraId="5DF6DE5A" w14:textId="77777777" w:rsidR="00A86D27" w:rsidRPr="00EA74CD" w:rsidRDefault="00A86D27" w:rsidP="008520E6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14:paraId="62BD0752" w14:textId="77777777" w:rsidR="00A86D27" w:rsidRPr="00EA74CD" w:rsidRDefault="00A86D27" w:rsidP="008520E6">
            <w:pPr>
              <w:pStyle w:val="TableParagraph"/>
              <w:ind w:left="28" w:right="54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без-бар’єрного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захисту</w:t>
            </w:r>
            <w:proofErr w:type="spellEnd"/>
          </w:p>
          <w:p w14:paraId="08CED2D2" w14:textId="77777777" w:rsidR="00A86D27" w:rsidRPr="00EA74CD" w:rsidRDefault="00A86D27" w:rsidP="008520E6">
            <w:pPr>
              <w:pStyle w:val="TableParagraph"/>
              <w:ind w:left="28" w:right="54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8" w:type="dxa"/>
          </w:tcPr>
          <w:p w14:paraId="017A89B3" w14:textId="77777777" w:rsidR="00A86D27" w:rsidRPr="00EA74CD" w:rsidRDefault="00A86D27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будівель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захисту</w:t>
            </w:r>
            <w:proofErr w:type="spellEnd"/>
          </w:p>
          <w:p w14:paraId="55014F79" w14:textId="77777777" w:rsidR="00A86D27" w:rsidRPr="00EA74CD" w:rsidRDefault="00A86D27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інших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маломобільних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груп</w:t>
            </w:r>
            <w:proofErr w:type="spellEnd"/>
          </w:p>
          <w:p w14:paraId="2E52BEAF" w14:textId="77777777" w:rsidR="00A86D27" w:rsidRPr="00EA74CD" w:rsidRDefault="00A86D27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</w:p>
        </w:tc>
        <w:tc>
          <w:tcPr>
            <w:tcW w:w="955" w:type="dxa"/>
          </w:tcPr>
          <w:p w14:paraId="376A09D4" w14:textId="77777777" w:rsidR="00A86D27" w:rsidRPr="00EA74CD" w:rsidRDefault="00A86D27" w:rsidP="008520E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2026-2028</w:t>
            </w:r>
          </w:p>
        </w:tc>
        <w:tc>
          <w:tcPr>
            <w:tcW w:w="1701" w:type="dxa"/>
          </w:tcPr>
          <w:p w14:paraId="7A07E414" w14:textId="77777777" w:rsidR="00A86D27" w:rsidRPr="00EA74CD" w:rsidRDefault="00A86D27" w:rsidP="008520E6">
            <w:pPr>
              <w:pStyle w:val="TableParagraph"/>
              <w:ind w:left="28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, КНП «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Центр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первинної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медико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-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санітарної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допомоги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», КНП «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центральна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лікарня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», КНП «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стоматологічна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поліклініка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»,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комунальний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центр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комплексної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реабілітації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дітей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«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Дорога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в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життя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»,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Територіальний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центр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обслуговування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надання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соціальних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послуг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)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Чорткова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701" w:type="dxa"/>
          </w:tcPr>
          <w:p w14:paraId="736DDA20" w14:textId="77777777" w:rsidR="00A86D27" w:rsidRDefault="00A86D27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6A2A9D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1EE9CB3C" w14:textId="77777777" w:rsidR="002372C8" w:rsidRDefault="002372C8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0020F9EF" w14:textId="637A0948" w:rsidR="002372C8" w:rsidRPr="00EA74CD" w:rsidRDefault="002372C8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2372C8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2372C8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2372C8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71A1F1AE" w14:textId="77777777" w:rsidR="006A2A9D" w:rsidRPr="00EA74CD" w:rsidRDefault="006A2A9D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BC5B9D8" w14:textId="0EB92F58" w:rsidR="006A2A9D" w:rsidRPr="00EA74CD" w:rsidRDefault="006A2A9D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5BAA67DF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AFDD7F0" w14:textId="74A7E080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450</w:t>
            </w:r>
          </w:p>
          <w:p w14:paraId="2341F086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0B7E72B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DEFD601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885294A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B776093" w14:textId="28E906DE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51" w:type="dxa"/>
          </w:tcPr>
          <w:p w14:paraId="44DA4812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F69A403" w14:textId="1FB525CF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450</w:t>
            </w:r>
          </w:p>
          <w:p w14:paraId="7A47B3AB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FADA259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53D64CD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F526935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DC0975A" w14:textId="38DD9D51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749" w:type="dxa"/>
          </w:tcPr>
          <w:p w14:paraId="7CA389C7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3156417" w14:textId="2AC8F300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450</w:t>
            </w:r>
          </w:p>
          <w:p w14:paraId="4D719523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6B59443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9594448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CA7E170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07B617D" w14:textId="2FF082FB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55" w:type="dxa"/>
          </w:tcPr>
          <w:p w14:paraId="00B72C57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4E7AAC0" w14:textId="14D136CE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1350</w:t>
            </w:r>
          </w:p>
          <w:p w14:paraId="3F413FA1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C252865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9967C08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63E5168" w14:textId="77777777" w:rsidR="006A2A9D" w:rsidRPr="00EA74CD" w:rsidRDefault="006A2A9D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857D3BF" w14:textId="344E03B2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2126" w:type="dxa"/>
          </w:tcPr>
          <w:p w14:paraId="5C633055" w14:textId="77777777" w:rsidR="00A86D27" w:rsidRPr="00EA74CD" w:rsidRDefault="00A86D27" w:rsidP="00A86D27">
            <w:pPr>
              <w:pStyle w:val="TableParagraph"/>
              <w:numPr>
                <w:ilvl w:val="0"/>
                <w:numId w:val="37"/>
              </w:numPr>
              <w:ind w:left="280" w:firstLine="0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Забезпечено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будівель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захисту</w:t>
            </w:r>
            <w:proofErr w:type="spellEnd"/>
          </w:p>
          <w:p w14:paraId="64422716" w14:textId="77777777" w:rsidR="00A86D27" w:rsidRPr="00EA74CD" w:rsidRDefault="00A86D27" w:rsidP="008520E6">
            <w:pPr>
              <w:pStyle w:val="TableParagraph"/>
              <w:ind w:left="280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58E25AA5" w14:textId="77777777" w:rsidR="00A86D27" w:rsidRPr="00EA74CD" w:rsidRDefault="00A86D27" w:rsidP="008520E6">
            <w:pPr>
              <w:pStyle w:val="TableParagraph"/>
              <w:ind w:left="280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7EBC5C1B" w14:textId="77777777" w:rsidR="00A86D27" w:rsidRPr="00EA74CD" w:rsidRDefault="00A86D27" w:rsidP="008520E6">
            <w:pPr>
              <w:pStyle w:val="TableParagraph"/>
              <w:ind w:left="280"/>
              <w:rPr>
                <w:rFonts w:ascii="Times New Roman" w:hAnsi="Times New Roman" w:cs="Times New Roman"/>
                <w:spacing w:val="-10"/>
                <w:sz w:val="24"/>
              </w:rPr>
            </w:pPr>
          </w:p>
        </w:tc>
      </w:tr>
      <w:tr w:rsidR="00EA74CD" w:rsidRPr="00EA74CD" w14:paraId="7C2F68D7" w14:textId="77777777" w:rsidTr="00A86D27">
        <w:trPr>
          <w:trHeight w:val="1965"/>
        </w:trPr>
        <w:tc>
          <w:tcPr>
            <w:tcW w:w="706" w:type="dxa"/>
          </w:tcPr>
          <w:p w14:paraId="2D5B4253" w14:textId="77777777" w:rsidR="00A86D27" w:rsidRPr="00EA74CD" w:rsidRDefault="00A86D27" w:rsidP="008520E6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2554" w:type="dxa"/>
          </w:tcPr>
          <w:p w14:paraId="210C34EF" w14:textId="77777777" w:rsidR="00A86D27" w:rsidRPr="00EA74CD" w:rsidRDefault="00A86D27" w:rsidP="008520E6">
            <w:pPr>
              <w:pStyle w:val="TableParagraph"/>
              <w:ind w:left="28" w:right="54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з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транспортних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засобів</w:t>
            </w:r>
            <w:proofErr w:type="spellEnd"/>
          </w:p>
        </w:tc>
        <w:tc>
          <w:tcPr>
            <w:tcW w:w="2838" w:type="dxa"/>
          </w:tcPr>
          <w:p w14:paraId="6C5772F0" w14:textId="77777777" w:rsidR="00A86D27" w:rsidRPr="00EA74CD" w:rsidRDefault="00A86D27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1.</w:t>
            </w:r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місць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чинних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правил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5" w:type="dxa"/>
          </w:tcPr>
          <w:p w14:paraId="71E15147" w14:textId="77777777" w:rsidR="00A86D27" w:rsidRPr="00EA74CD" w:rsidRDefault="00A86D27" w:rsidP="008520E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2026 -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701" w:type="dxa"/>
          </w:tcPr>
          <w:p w14:paraId="6BF806CD" w14:textId="77777777" w:rsidR="00A86D27" w:rsidRPr="00EA74CD" w:rsidRDefault="00A86D27" w:rsidP="008520E6">
            <w:pPr>
              <w:pStyle w:val="TableParagraph"/>
              <w:ind w:left="28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захисту</w:t>
            </w:r>
            <w:proofErr w:type="spellEnd"/>
          </w:p>
        </w:tc>
        <w:tc>
          <w:tcPr>
            <w:tcW w:w="1701" w:type="dxa"/>
          </w:tcPr>
          <w:p w14:paraId="22D4D72B" w14:textId="77777777" w:rsidR="00A86D27" w:rsidRDefault="00A86D27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EC6A29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4D952BFC" w14:textId="77777777" w:rsidR="008A2D5A" w:rsidRPr="00EA74CD" w:rsidRDefault="008A2D5A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3242F83D" w14:textId="4A2D8475" w:rsidR="00EC6A29" w:rsidRPr="00EA74CD" w:rsidRDefault="008A2D5A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8A2D5A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8A2D5A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</w:t>
            </w:r>
            <w:r w:rsidRPr="008A2D5A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lastRenderedPageBreak/>
              <w:t>ством</w:t>
            </w:r>
            <w:proofErr w:type="spellEnd"/>
            <w:r w:rsidRPr="008A2D5A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2529E9F9" w14:textId="7E308576" w:rsidR="00EC6A29" w:rsidRPr="00EA74CD" w:rsidRDefault="00EC6A29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5401C6E7" w14:textId="320E3930" w:rsidR="00A86D27" w:rsidRPr="00EA74CD" w:rsidRDefault="00EC6A29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100</w:t>
            </w:r>
          </w:p>
        </w:tc>
        <w:tc>
          <w:tcPr>
            <w:tcW w:w="851" w:type="dxa"/>
          </w:tcPr>
          <w:p w14:paraId="633876C4" w14:textId="576C86E6" w:rsidR="00A86D27" w:rsidRPr="00EA74CD" w:rsidRDefault="00EC6A29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100</w:t>
            </w:r>
          </w:p>
        </w:tc>
        <w:tc>
          <w:tcPr>
            <w:tcW w:w="749" w:type="dxa"/>
          </w:tcPr>
          <w:p w14:paraId="083117CC" w14:textId="6B2C439D" w:rsidR="00A86D27" w:rsidRPr="00EA74CD" w:rsidRDefault="00EC6A29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100</w:t>
            </w:r>
          </w:p>
        </w:tc>
        <w:tc>
          <w:tcPr>
            <w:tcW w:w="855" w:type="dxa"/>
          </w:tcPr>
          <w:p w14:paraId="5E6A9160" w14:textId="220BFB59" w:rsidR="00A86D27" w:rsidRPr="00EA74CD" w:rsidRDefault="00EC6A29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300</w:t>
            </w:r>
          </w:p>
        </w:tc>
        <w:tc>
          <w:tcPr>
            <w:tcW w:w="2126" w:type="dxa"/>
          </w:tcPr>
          <w:p w14:paraId="3957E66B" w14:textId="77777777" w:rsidR="00A86D27" w:rsidRPr="00EA74CD" w:rsidRDefault="00A86D27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1.Облаштовано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місця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proofErr w:type="gram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A86D27" w:rsidRPr="00EA74CD" w14:paraId="3F5378B8" w14:textId="77777777" w:rsidTr="00A86D27">
        <w:trPr>
          <w:trHeight w:val="1965"/>
        </w:trPr>
        <w:tc>
          <w:tcPr>
            <w:tcW w:w="706" w:type="dxa"/>
            <w:tcBorders>
              <w:bottom w:val="single" w:sz="4" w:space="0" w:color="auto"/>
            </w:tcBorders>
          </w:tcPr>
          <w:p w14:paraId="634B5E97" w14:textId="61C6FFCD" w:rsidR="00A86D27" w:rsidRPr="00EA74CD" w:rsidRDefault="00CA0BB7" w:rsidP="008520E6">
            <w:pPr>
              <w:pStyle w:val="TableParagraph"/>
              <w:spacing w:line="268" w:lineRule="exact"/>
              <w:ind w:lef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5D78A9E9" w14:textId="77777777" w:rsidR="00A86D27" w:rsidRPr="00EA74CD" w:rsidRDefault="00A86D27" w:rsidP="008520E6">
            <w:pPr>
              <w:pStyle w:val="TableParagraph"/>
              <w:ind w:left="28" w:right="549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Запровадження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комплексних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реабілітаційних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абілітаційних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послуг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спрямованих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підвищення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життя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активності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працездатності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залучення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в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усі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форми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суспільного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життя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791B2E6D" w14:textId="77777777" w:rsidR="00A86D27" w:rsidRPr="00EA74CD" w:rsidRDefault="00A86D27" w:rsidP="00A86D2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line="242" w:lineRule="auto"/>
              <w:ind w:right="13"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належної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організації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роботи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реабілітаційних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з</w:t>
            </w:r>
            <w:r w:rsidRPr="00EA74C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дітей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  <w:p w14:paraId="355CB279" w14:textId="77777777" w:rsidR="00654CEF" w:rsidRPr="00EA74CD" w:rsidRDefault="00654CEF" w:rsidP="00654CEF">
            <w:pPr>
              <w:pStyle w:val="TableParagraph"/>
              <w:tabs>
                <w:tab w:val="left" w:pos="272"/>
              </w:tabs>
              <w:spacing w:line="242" w:lineRule="auto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15C1ABB" w14:textId="77777777" w:rsidR="00654CEF" w:rsidRPr="00EA74CD" w:rsidRDefault="00654CEF" w:rsidP="00654CEF">
            <w:pPr>
              <w:pStyle w:val="TableParagraph"/>
              <w:tabs>
                <w:tab w:val="left" w:pos="272"/>
              </w:tabs>
              <w:spacing w:line="242" w:lineRule="auto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0386F42" w14:textId="77777777" w:rsidR="00654CEF" w:rsidRPr="00EA74CD" w:rsidRDefault="00654CEF" w:rsidP="00654CEF">
            <w:pPr>
              <w:pStyle w:val="TableParagraph"/>
              <w:tabs>
                <w:tab w:val="left" w:pos="272"/>
              </w:tabs>
              <w:spacing w:line="242" w:lineRule="auto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8EA3D2B" w14:textId="77777777" w:rsidR="00654CEF" w:rsidRPr="00EA74CD" w:rsidRDefault="00654CEF" w:rsidP="00654CEF">
            <w:pPr>
              <w:pStyle w:val="TableParagraph"/>
              <w:tabs>
                <w:tab w:val="left" w:pos="272"/>
              </w:tabs>
              <w:spacing w:line="242" w:lineRule="auto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2679C67" w14:textId="77777777" w:rsidR="00654CEF" w:rsidRPr="00EA74CD" w:rsidRDefault="00654CEF" w:rsidP="00654CEF">
            <w:pPr>
              <w:pStyle w:val="TableParagraph"/>
              <w:tabs>
                <w:tab w:val="left" w:pos="272"/>
              </w:tabs>
              <w:spacing w:line="242" w:lineRule="auto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F7E994A" w14:textId="77777777" w:rsidR="00654CEF" w:rsidRPr="00EA74CD" w:rsidRDefault="00654CEF" w:rsidP="00654CEF">
            <w:pPr>
              <w:pStyle w:val="TableParagraph"/>
              <w:tabs>
                <w:tab w:val="left" w:pos="272"/>
              </w:tabs>
              <w:spacing w:line="242" w:lineRule="auto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2D1032F" w14:textId="77777777" w:rsidR="00A86D27" w:rsidRDefault="00A86D27" w:rsidP="008520E6">
            <w:pPr>
              <w:pStyle w:val="TableParagraph"/>
              <w:tabs>
                <w:tab w:val="left" w:pos="272"/>
              </w:tabs>
              <w:spacing w:line="242" w:lineRule="auto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41D976A" w14:textId="77777777" w:rsidR="007165B4" w:rsidRPr="007165B4" w:rsidRDefault="007165B4" w:rsidP="008520E6">
            <w:pPr>
              <w:pStyle w:val="TableParagraph"/>
              <w:tabs>
                <w:tab w:val="left" w:pos="272"/>
              </w:tabs>
              <w:spacing w:line="242" w:lineRule="auto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773F804" w14:textId="1D2F3B48" w:rsidR="00A86D27" w:rsidRPr="00EA74CD" w:rsidRDefault="00955673" w:rsidP="00A86D27">
            <w:pPr>
              <w:pStyle w:val="TableParagraph"/>
              <w:numPr>
                <w:ilvl w:val="0"/>
                <w:numId w:val="21"/>
              </w:numPr>
              <w:tabs>
                <w:tab w:val="left" w:pos="272"/>
              </w:tabs>
              <w:spacing w:line="242" w:lineRule="auto"/>
              <w:ind w:right="173" w:firstLine="0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П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риведення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технічної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інфраструктури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 xml:space="preserve">здоров’я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соціальних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стандартів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потреб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A86D27" w:rsidRPr="00EA74CD">
              <w:rPr>
                <w:rFonts w:ascii="Times New Roman" w:hAnsi="Times New Roman" w:cs="Times New Roman"/>
                <w:sz w:val="24"/>
              </w:rPr>
              <w:t>громади</w:t>
            </w:r>
            <w:proofErr w:type="spellEnd"/>
            <w:r w:rsidR="00A86D27" w:rsidRPr="00EA74CD">
              <w:rPr>
                <w:rFonts w:ascii="Times New Roman" w:hAnsi="Times New Roman" w:cs="Times New Roman"/>
                <w:sz w:val="24"/>
              </w:rPr>
              <w:t>.</w:t>
            </w:r>
          </w:p>
          <w:p w14:paraId="46FE9868" w14:textId="77777777" w:rsidR="00A86D27" w:rsidRPr="00EA74CD" w:rsidRDefault="00A86D27" w:rsidP="008520E6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3029974A" w14:textId="77777777" w:rsidR="00A86D27" w:rsidRPr="00EA74CD" w:rsidRDefault="00A86D27" w:rsidP="008520E6">
            <w:pPr>
              <w:pStyle w:val="TableParagraph"/>
              <w:tabs>
                <w:tab w:val="left" w:pos="272"/>
              </w:tabs>
              <w:spacing w:line="242" w:lineRule="auto"/>
              <w:ind w:left="28" w:right="173"/>
              <w:rPr>
                <w:rFonts w:ascii="Times New Roman" w:hAnsi="Times New Roman" w:cs="Times New Roman"/>
                <w:sz w:val="24"/>
              </w:rPr>
            </w:pPr>
          </w:p>
          <w:p w14:paraId="3A631C49" w14:textId="77777777" w:rsidR="00654CEF" w:rsidRPr="00EA74CD" w:rsidRDefault="00654CEF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E5E0573" w14:textId="77777777" w:rsidR="00654CEF" w:rsidRPr="00EA74CD" w:rsidRDefault="00654CEF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D7E75D9" w14:textId="77777777" w:rsidR="00654CEF" w:rsidRPr="00EA74CD" w:rsidRDefault="00654CEF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8DD2ACC" w14:textId="3C302E23" w:rsidR="00512B91" w:rsidRDefault="000C7149" w:rsidP="00135E9B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br/>
            </w:r>
          </w:p>
          <w:p w14:paraId="45E0F154" w14:textId="77777777" w:rsidR="000C7149" w:rsidRPr="00EA74CD" w:rsidRDefault="000C7149" w:rsidP="00135E9B">
            <w:pPr>
              <w:pStyle w:val="TableParagraph"/>
              <w:ind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76B7210" w14:textId="77777777" w:rsidR="00512B91" w:rsidRPr="00EA74CD" w:rsidRDefault="00512B91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8A4967A" w14:textId="77777777" w:rsidR="007165B4" w:rsidRDefault="007165B4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5CE6B76" w14:textId="77777777" w:rsidR="007165B4" w:rsidRDefault="007165B4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69DACA0" w14:textId="2D2D8184" w:rsidR="00A86D27" w:rsidRPr="00EA74CD" w:rsidRDefault="00A86D27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 xml:space="preserve">3.Впровадження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інституту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помічника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ветерана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29F45F8D" w14:textId="77777777" w:rsidR="00A86D27" w:rsidRPr="00EA74CD" w:rsidRDefault="00A86D27" w:rsidP="008520E6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 xml:space="preserve">2026 -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026D81" w14:textId="77777777" w:rsidR="00A86D27" w:rsidRPr="00EA74CD" w:rsidRDefault="00A86D27" w:rsidP="008520E6">
            <w:pPr>
              <w:pStyle w:val="TableParagraph"/>
              <w:ind w:left="28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соціального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захисту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охорони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здоров’я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 КНП 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Центр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первинної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медико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санітарної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допомоги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», </w:t>
            </w:r>
            <w:r w:rsidRPr="00EA74CD">
              <w:rPr>
                <w:rFonts w:ascii="Times New Roman" w:hAnsi="Times New Roman" w:cs="Times New Roman"/>
                <w:sz w:val="24"/>
              </w:rPr>
              <w:t>КНП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центральна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лікарня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», КНП 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Чортківська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стоматологічна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поліклініка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»,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комунальний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центр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комплексної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реабілітації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дітей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 xml:space="preserve">з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Дорога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в</w:t>
            </w:r>
            <w:r w:rsidRPr="00EA74C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життя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»</w:t>
            </w:r>
            <w:r w:rsidRPr="00EA74C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 xml:space="preserve">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відділенням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денно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>перебування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         м.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Чорткова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1279F5" w14:textId="442D24CE" w:rsidR="00A86D27" w:rsidRPr="00EA74CD" w:rsidRDefault="00A86D27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654CEF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3207D751" w14:textId="77777777" w:rsidR="00654CEF" w:rsidRPr="00EA74CD" w:rsidRDefault="00654CEF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391C83C9" w14:textId="0688EB8C" w:rsidR="00654CEF" w:rsidRPr="00EA74CD" w:rsidRDefault="007165B4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7165B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7165B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7165B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7C015919" w14:textId="77777777" w:rsidR="00654CEF" w:rsidRPr="00EA74CD" w:rsidRDefault="00654CEF" w:rsidP="008520E6">
            <w:pPr>
              <w:pStyle w:val="TableParagraph"/>
              <w:spacing w:line="267" w:lineRule="exact"/>
              <w:ind w:left="33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E874D40" w14:textId="77777777" w:rsidR="00BB0936" w:rsidRPr="007165B4" w:rsidRDefault="00BB0936" w:rsidP="007165B4">
            <w:pPr>
              <w:pStyle w:val="TableParagraph"/>
              <w:numPr>
                <w:ilvl w:val="0"/>
                <w:numId w:val="21"/>
              </w:numPr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3DE5F61" w14:textId="77777777" w:rsidR="00BB0936" w:rsidRDefault="00BB0936" w:rsidP="00654CEF">
            <w:pPr>
              <w:pStyle w:val="TableParagraph"/>
              <w:numPr>
                <w:ilvl w:val="0"/>
                <w:numId w:val="21"/>
              </w:numPr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56637DF5" w14:textId="47AB5B67" w:rsidR="00654CEF" w:rsidRDefault="00654CEF" w:rsidP="00654CEF">
            <w:pPr>
              <w:pStyle w:val="TableParagraph"/>
              <w:numPr>
                <w:ilvl w:val="0"/>
                <w:numId w:val="21"/>
              </w:numPr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Бюджет Чортківської міської територіальної громади.</w:t>
            </w:r>
          </w:p>
          <w:p w14:paraId="4ABC6D0E" w14:textId="77777777" w:rsidR="007165B4" w:rsidRDefault="007165B4" w:rsidP="00654CEF">
            <w:pPr>
              <w:pStyle w:val="TableParagraph"/>
              <w:numPr>
                <w:ilvl w:val="0"/>
                <w:numId w:val="21"/>
              </w:numPr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0A3C4CE7" w14:textId="03371610" w:rsidR="007165B4" w:rsidRPr="00EA74CD" w:rsidRDefault="007165B4" w:rsidP="00654CEF">
            <w:pPr>
              <w:pStyle w:val="TableParagraph"/>
              <w:numPr>
                <w:ilvl w:val="0"/>
                <w:numId w:val="21"/>
              </w:numPr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7165B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7165B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7165B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55DEAEB2" w14:textId="77777777" w:rsidR="00654CEF" w:rsidRPr="00EA74CD" w:rsidRDefault="00654CEF" w:rsidP="00654CEF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A78B4DC" w14:textId="77777777" w:rsidR="00654CEF" w:rsidRPr="00EA74CD" w:rsidRDefault="00654CEF" w:rsidP="00654CEF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5ECB0E8B" w14:textId="77777777" w:rsidR="00654CEF" w:rsidRPr="00EA74CD" w:rsidRDefault="00654CEF" w:rsidP="00654CEF">
            <w:pPr>
              <w:pStyle w:val="TableParagraph"/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06104179" w14:textId="77777777" w:rsidR="007165B4" w:rsidRPr="007165B4" w:rsidRDefault="007165B4" w:rsidP="007165B4">
            <w:pPr>
              <w:pStyle w:val="TableParagraph"/>
              <w:numPr>
                <w:ilvl w:val="0"/>
                <w:numId w:val="21"/>
              </w:numPr>
              <w:spacing w:line="267" w:lineRule="exact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A6B2884" w14:textId="77777777" w:rsidR="00BB0936" w:rsidRDefault="00BB0936" w:rsidP="00BB0936">
            <w:pPr>
              <w:pStyle w:val="TableParagraph"/>
              <w:spacing w:line="267" w:lineRule="exact"/>
              <w:ind w:left="28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3B2FBA11" w14:textId="583F9605" w:rsidR="00654CEF" w:rsidRPr="00EA74CD" w:rsidRDefault="00654CEF" w:rsidP="00BB0936">
            <w:pPr>
              <w:pStyle w:val="TableParagraph"/>
              <w:spacing w:line="267" w:lineRule="exact"/>
              <w:ind w:left="28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lastRenderedPageBreak/>
              <w:t>Державний бюджет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293046" w14:textId="4B9DAABE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400</w:t>
            </w:r>
          </w:p>
          <w:p w14:paraId="70195BFF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61A0F57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424C08F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113F2EC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68DE5BC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5195245" w14:textId="23E1E063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81E1A4D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0F2F9B5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08CBFA2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EF51C7E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826E5B0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5EFDE4F" w14:textId="77777777" w:rsidR="00BB0936" w:rsidRDefault="00BB0936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45F5B7F" w14:textId="77777777" w:rsidR="007165B4" w:rsidRDefault="007165B4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1D1B91B" w14:textId="39B08808" w:rsidR="00CA0BB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300</w:t>
            </w:r>
          </w:p>
          <w:p w14:paraId="5FD9B650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D0FF384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4D82E7A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7C3331F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90ADDD1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6DF6343" w14:textId="75B1E84E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B1F12B0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3DD42FC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E3A19EA" w14:textId="1BFE1C9B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141240A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B6AC480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14EF2FB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645E548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F0E06F7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B2AFE71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4DE33AA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FE5D79E" w14:textId="7B70D8DF" w:rsidR="0047538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607F457D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101ED9A" w14:textId="567BD9D0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856056" w14:textId="37CD60CB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400</w:t>
            </w:r>
          </w:p>
          <w:p w14:paraId="384EE683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61DC774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5DCEA1B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81B63E8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B8424D0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DD90ED2" w14:textId="50131186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DE5F980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D58868C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DF6A092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32FA058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6234DEC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D4CD6A3" w14:textId="77777777" w:rsidR="00BB0936" w:rsidRDefault="00BB0936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8C7D4B0" w14:textId="77777777" w:rsidR="007165B4" w:rsidRDefault="007165B4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94CFE78" w14:textId="1945E0A5" w:rsidR="00CA0BB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300</w:t>
            </w:r>
          </w:p>
          <w:p w14:paraId="48A88D8C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D19C987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46237BA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D30D361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9C5C7F2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6230084" w14:textId="7AD58F15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5868482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0DA8CBF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E9F6F50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18DD1F3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31A6716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66BB3CB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478FE13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36B7686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7480EBD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4C4B4CB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9431019" w14:textId="6958CDC6" w:rsidR="0047538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4E1359B3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FD190CF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2E3827E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AED75CF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7C9AB98" w14:textId="7D914C74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204F51A" w14:textId="62CD76BD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14:paraId="13F0A6D9" w14:textId="29BC5F13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400</w:t>
            </w:r>
          </w:p>
          <w:p w14:paraId="6022162B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EA595A1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31C63D9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62DC4BE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656B3A1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65FA323" w14:textId="445E79DD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09EDBD1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DC513A1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332E4FC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27A2499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4F7A3C1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342551B" w14:textId="77777777" w:rsidR="00BB0936" w:rsidRDefault="00BB0936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FDFF447" w14:textId="77777777" w:rsidR="007165B4" w:rsidRDefault="007165B4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01D73F3" w14:textId="15372700" w:rsidR="00CA0BB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300</w:t>
            </w:r>
          </w:p>
          <w:p w14:paraId="42E1DD20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45FEA18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5C7E73D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EB1AF3A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C3D106F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A42A5AB" w14:textId="2C7607D0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AAAF806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9AA9775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6BF85CC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B8E63BD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3FB7D1F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1030D78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3DF58AE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A1EA292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ABEFC8A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79D4446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79C83C5" w14:textId="1BEB2954" w:rsidR="0047538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2B9E8BF1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C258C8C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5EDE4AB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EB45C4A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2680D76" w14:textId="4A2EF2E1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33BBD37" w14:textId="08454533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B6281C6" w14:textId="694FE5BB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1200</w:t>
            </w:r>
          </w:p>
          <w:p w14:paraId="2A9FA56E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E251D73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D3EED4B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12355A0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56E8D60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4CEF904" w14:textId="238E22F1" w:rsidR="00A86D27" w:rsidRPr="00EA74CD" w:rsidRDefault="00A86D2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BE739F4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0428A7B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A75A18E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65F193A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DD2EB06" w14:textId="77777777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55BDD22" w14:textId="77777777" w:rsidR="00BB0936" w:rsidRDefault="00BB0936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CEAAAEC" w14:textId="77777777" w:rsidR="007165B4" w:rsidRDefault="007165B4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81A7EB1" w14:textId="4DAB3A5C" w:rsidR="00CA0BB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900</w:t>
            </w:r>
          </w:p>
          <w:p w14:paraId="13F774B8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E379002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62EF44A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CFFE7C9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A24B1CD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39B46DE" w14:textId="305DA6BD" w:rsidR="00CA0BB7" w:rsidRPr="00EA74CD" w:rsidRDefault="00CA0BB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E924D6E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18B754C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3A90A23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3D55A73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2888ABC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78F7140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EBECADC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D562AEB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6E890C1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57D68C3" w14:textId="77777777" w:rsidR="00512B91" w:rsidRPr="00EA74CD" w:rsidRDefault="00512B91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F38EC4D" w14:textId="7305EDB7" w:rsidR="00475387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01C5292D" w14:textId="77777777" w:rsidR="00654CEF" w:rsidRPr="00EA74CD" w:rsidRDefault="00654CEF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2B51D0E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59391E5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6D9A903" w14:textId="77777777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9EEB228" w14:textId="06287B95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5D6A77F" w14:textId="67359DC5" w:rsidR="00475387" w:rsidRPr="00EA74CD" w:rsidRDefault="00475387" w:rsidP="00512B91">
            <w:pPr>
              <w:pStyle w:val="TableParagraph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E475AD" w14:textId="77777777" w:rsidR="00A86D27" w:rsidRPr="00EA74CD" w:rsidRDefault="00A86D27" w:rsidP="008520E6">
            <w:pPr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 xml:space="preserve">1.Забезпечено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належну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організацію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роботи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реабілітаційних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дітей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758343B6" w14:textId="77777777" w:rsidR="00A86D27" w:rsidRPr="00EA74CD" w:rsidRDefault="00A86D27" w:rsidP="008520E6">
            <w:pPr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7B00EA6F" w14:textId="77777777" w:rsidR="00654CEF" w:rsidRPr="00EA74CD" w:rsidRDefault="00654CEF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E1AA6DE" w14:textId="77777777" w:rsidR="00654CEF" w:rsidRPr="00EA74CD" w:rsidRDefault="00654CEF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AF75E4C" w14:textId="77777777" w:rsidR="00654CEF" w:rsidRPr="00EA74CD" w:rsidRDefault="00654CEF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294A0C9" w14:textId="77777777" w:rsidR="00654CEF" w:rsidRPr="00EA74CD" w:rsidRDefault="00654CEF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BF74092" w14:textId="77777777" w:rsidR="007165B4" w:rsidRDefault="007165B4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A0C267A" w14:textId="77777777" w:rsidR="007165B4" w:rsidRDefault="007165B4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7C9A377" w14:textId="2774E1EE" w:rsidR="00A86D27" w:rsidRPr="00EA74CD" w:rsidRDefault="00A86D27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2.</w:t>
            </w:r>
            <w:r w:rsidR="00EB5638"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="00EB5638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П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риведено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технічну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інфраструктуру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соціальних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стандартів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потреб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громади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1D90D9EF" w14:textId="77777777" w:rsidR="00A86D27" w:rsidRPr="00EA74CD" w:rsidRDefault="00A86D27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5C73E114" w14:textId="77777777" w:rsidR="00654CEF" w:rsidRPr="00EA74CD" w:rsidRDefault="00654CEF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E12749B" w14:textId="77777777" w:rsidR="00654CEF" w:rsidRPr="00EA74CD" w:rsidRDefault="00654CEF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9C2A16D" w14:textId="77777777" w:rsidR="00654CEF" w:rsidRPr="00EA74CD" w:rsidRDefault="00654CEF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37CEC59" w14:textId="77777777" w:rsidR="00512B91" w:rsidRPr="00EA74CD" w:rsidRDefault="00512B91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6BF6F6A" w14:textId="77777777" w:rsidR="00512B91" w:rsidRPr="00EA74CD" w:rsidRDefault="00512B91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B013782" w14:textId="77777777" w:rsidR="00512B91" w:rsidRPr="00EA74CD" w:rsidRDefault="00512B91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B3C85D0" w14:textId="77777777" w:rsidR="00512B91" w:rsidRPr="00EA74CD" w:rsidRDefault="00512B91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F7374BD" w14:textId="77777777" w:rsidR="00512B91" w:rsidRPr="00EA74CD" w:rsidRDefault="00512B91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46CA4F6" w14:textId="77777777" w:rsidR="007165B4" w:rsidRDefault="007165B4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B245A2B" w14:textId="77777777" w:rsidR="007165B4" w:rsidRDefault="007165B4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9056729" w14:textId="0701624A" w:rsidR="00A86D27" w:rsidRPr="00EA74CD" w:rsidRDefault="00A86D27" w:rsidP="008520E6">
            <w:pPr>
              <w:pStyle w:val="TableParagraph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 xml:space="preserve">3.Впроваджено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інститут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помічника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ветерана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</w:tbl>
    <w:p w14:paraId="6B0F1482" w14:textId="77777777" w:rsidR="00A86D27" w:rsidRPr="00EA74CD" w:rsidRDefault="00A86D27" w:rsidP="00A86D27">
      <w:pPr>
        <w:pStyle w:val="TableParagraph"/>
        <w:rPr>
          <w:sz w:val="24"/>
        </w:rPr>
        <w:sectPr w:rsidR="00A86D27" w:rsidRPr="00EA74CD" w:rsidSect="00A86D27">
          <w:pgSz w:w="16840" w:h="11910" w:orient="landscape"/>
          <w:pgMar w:top="220" w:right="850" w:bottom="280" w:left="425" w:header="708" w:footer="708" w:gutter="0"/>
          <w:cols w:space="720"/>
        </w:sectPr>
      </w:pPr>
    </w:p>
    <w:p w14:paraId="60E41D74" w14:textId="77777777" w:rsidR="00A86D27" w:rsidRPr="00EA74CD" w:rsidRDefault="00A86D27" w:rsidP="00A86D27">
      <w:pPr>
        <w:rPr>
          <w:sz w:val="28"/>
        </w:rPr>
      </w:pPr>
    </w:p>
    <w:p w14:paraId="2A4AD1F2" w14:textId="77777777" w:rsidR="00A86D27" w:rsidRPr="00EA74CD" w:rsidRDefault="00A86D27" w:rsidP="00A86D27">
      <w:pPr>
        <w:ind w:left="890"/>
        <w:jc w:val="center"/>
        <w:rPr>
          <w:b/>
          <w:sz w:val="28"/>
        </w:rPr>
      </w:pPr>
      <w:r w:rsidRPr="00EA74CD">
        <w:rPr>
          <w:b/>
          <w:sz w:val="28"/>
        </w:rPr>
        <w:t>Напрями</w:t>
      </w:r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діяльності</w:t>
      </w:r>
      <w:r w:rsidRPr="00EA74CD">
        <w:rPr>
          <w:b/>
          <w:spacing w:val="-4"/>
          <w:sz w:val="28"/>
        </w:rPr>
        <w:t xml:space="preserve"> </w:t>
      </w:r>
      <w:r w:rsidRPr="00EA74CD">
        <w:rPr>
          <w:b/>
          <w:sz w:val="28"/>
        </w:rPr>
        <w:t>та</w:t>
      </w:r>
      <w:r w:rsidRPr="00EA74CD">
        <w:rPr>
          <w:b/>
          <w:spacing w:val="-8"/>
          <w:sz w:val="28"/>
        </w:rPr>
        <w:t xml:space="preserve"> </w:t>
      </w:r>
      <w:r w:rsidRPr="00EA74CD">
        <w:rPr>
          <w:b/>
          <w:sz w:val="28"/>
        </w:rPr>
        <w:t>заходи</w:t>
      </w:r>
      <w:r w:rsidRPr="00EA74CD">
        <w:rPr>
          <w:b/>
          <w:spacing w:val="56"/>
          <w:sz w:val="28"/>
        </w:rPr>
        <w:t xml:space="preserve"> </w:t>
      </w:r>
      <w:r w:rsidRPr="00EA74CD">
        <w:rPr>
          <w:b/>
          <w:sz w:val="28"/>
        </w:rPr>
        <w:t>Програми</w:t>
      </w:r>
    </w:p>
    <w:p w14:paraId="1364EC7C" w14:textId="77777777" w:rsidR="00A86D27" w:rsidRPr="00EA74CD" w:rsidRDefault="00A86D27" w:rsidP="00A86D27">
      <w:pPr>
        <w:ind w:right="567"/>
        <w:jc w:val="center"/>
        <w:rPr>
          <w:b/>
          <w:sz w:val="28"/>
        </w:rPr>
      </w:pPr>
      <w:r w:rsidRPr="00EA74CD">
        <w:rPr>
          <w:b/>
          <w:sz w:val="28"/>
        </w:rPr>
        <w:t>створення</w:t>
      </w:r>
      <w:r w:rsidRPr="00EA74CD">
        <w:rPr>
          <w:b/>
          <w:spacing w:val="-5"/>
          <w:sz w:val="28"/>
        </w:rPr>
        <w:t xml:space="preserve"> </w:t>
      </w:r>
      <w:proofErr w:type="spellStart"/>
      <w:r w:rsidRPr="00EA74CD">
        <w:rPr>
          <w:b/>
          <w:sz w:val="28"/>
        </w:rPr>
        <w:t>безбар’єрного</w:t>
      </w:r>
      <w:proofErr w:type="spellEnd"/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простору в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Чортківській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міській територіальній громаді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на 2026 – 2028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роки</w:t>
      </w:r>
    </w:p>
    <w:p w14:paraId="21D11409" w14:textId="77777777" w:rsidR="00A86D27" w:rsidRPr="00EA74CD" w:rsidRDefault="00A86D27" w:rsidP="00A86D27">
      <w:pPr>
        <w:spacing w:before="1"/>
        <w:ind w:left="1173"/>
        <w:jc w:val="center"/>
        <w:rPr>
          <w:b/>
          <w:sz w:val="28"/>
        </w:rPr>
      </w:pPr>
      <w:r w:rsidRPr="00EA74CD">
        <w:rPr>
          <w:b/>
          <w:sz w:val="28"/>
        </w:rPr>
        <w:t>(Управління</w:t>
      </w:r>
      <w:r w:rsidRPr="00EA74CD">
        <w:rPr>
          <w:b/>
          <w:spacing w:val="-5"/>
          <w:sz w:val="28"/>
        </w:rPr>
        <w:t xml:space="preserve"> </w:t>
      </w:r>
      <w:r w:rsidRPr="00EA74CD">
        <w:rPr>
          <w:b/>
          <w:sz w:val="28"/>
        </w:rPr>
        <w:t>освіти,</w:t>
      </w:r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молоді</w:t>
      </w:r>
      <w:r w:rsidRPr="00EA74CD">
        <w:rPr>
          <w:b/>
          <w:spacing w:val="-5"/>
          <w:sz w:val="28"/>
        </w:rPr>
        <w:t xml:space="preserve"> </w:t>
      </w:r>
      <w:r w:rsidRPr="00EA74CD">
        <w:rPr>
          <w:b/>
          <w:sz w:val="28"/>
        </w:rPr>
        <w:t>та</w:t>
      </w:r>
      <w:r w:rsidRPr="00EA74CD">
        <w:rPr>
          <w:b/>
          <w:spacing w:val="-8"/>
          <w:sz w:val="28"/>
        </w:rPr>
        <w:t xml:space="preserve"> </w:t>
      </w:r>
      <w:r w:rsidRPr="00EA74CD">
        <w:rPr>
          <w:b/>
          <w:sz w:val="28"/>
        </w:rPr>
        <w:t>спорту</w:t>
      </w:r>
      <w:r w:rsidRPr="00EA74CD">
        <w:rPr>
          <w:b/>
          <w:spacing w:val="-6"/>
          <w:sz w:val="28"/>
        </w:rPr>
        <w:t xml:space="preserve"> Чортківської </w:t>
      </w:r>
      <w:r w:rsidRPr="00EA74CD">
        <w:rPr>
          <w:b/>
          <w:sz w:val="28"/>
        </w:rPr>
        <w:t>міської</w:t>
      </w:r>
      <w:r w:rsidRPr="00EA74CD">
        <w:rPr>
          <w:b/>
          <w:spacing w:val="-9"/>
          <w:sz w:val="28"/>
        </w:rPr>
        <w:t xml:space="preserve"> </w:t>
      </w:r>
      <w:r w:rsidRPr="00EA74CD">
        <w:rPr>
          <w:b/>
          <w:sz w:val="28"/>
        </w:rPr>
        <w:t>ради</w:t>
      </w:r>
      <w:r w:rsidRPr="00EA74CD">
        <w:rPr>
          <w:b/>
          <w:spacing w:val="-10"/>
          <w:sz w:val="28"/>
        </w:rPr>
        <w:t>)</w:t>
      </w:r>
    </w:p>
    <w:p w14:paraId="6CFA5F94" w14:textId="77777777" w:rsidR="00A86D27" w:rsidRPr="00EA74CD" w:rsidRDefault="00A86D27" w:rsidP="00A86D27">
      <w:pPr>
        <w:pStyle w:val="af1"/>
        <w:spacing w:before="141" w:after="1"/>
        <w:jc w:val="left"/>
        <w:rPr>
          <w:b/>
          <w:szCs w:val="40"/>
        </w:rPr>
      </w:pPr>
    </w:p>
    <w:tbl>
      <w:tblPr>
        <w:tblStyle w:val="TableNormal"/>
        <w:tblW w:w="1570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955"/>
        <w:gridCol w:w="1843"/>
        <w:gridCol w:w="1842"/>
        <w:gridCol w:w="841"/>
        <w:gridCol w:w="850"/>
        <w:gridCol w:w="10"/>
        <w:gridCol w:w="841"/>
        <w:gridCol w:w="1002"/>
        <w:gridCol w:w="1418"/>
      </w:tblGrid>
      <w:tr w:rsidR="00EA74CD" w:rsidRPr="00EA74CD" w14:paraId="4DD13FC6" w14:textId="77777777" w:rsidTr="008520E6">
        <w:trPr>
          <w:trHeight w:val="642"/>
        </w:trPr>
        <w:tc>
          <w:tcPr>
            <w:tcW w:w="706" w:type="dxa"/>
            <w:vMerge w:val="restart"/>
          </w:tcPr>
          <w:p w14:paraId="5C31A773" w14:textId="77777777" w:rsidR="00A86D27" w:rsidRPr="00EA74CD" w:rsidRDefault="00A86D27" w:rsidP="008520E6">
            <w:pPr>
              <w:pStyle w:val="TableParagraph"/>
              <w:spacing w:line="268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№</w:t>
            </w:r>
            <w:r w:rsidRPr="00EA74C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>з/п</w:t>
            </w:r>
          </w:p>
        </w:tc>
        <w:tc>
          <w:tcPr>
            <w:tcW w:w="2554" w:type="dxa"/>
            <w:vMerge w:val="restart"/>
          </w:tcPr>
          <w:p w14:paraId="77F1DC30" w14:textId="77777777" w:rsidR="00A86D27" w:rsidRPr="00EA74CD" w:rsidRDefault="00A86D27" w:rsidP="008520E6">
            <w:pPr>
              <w:pStyle w:val="TableParagraph"/>
              <w:spacing w:before="227"/>
              <w:ind w:left="81" w:right="68" w:firstLine="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Напрями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діяльності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пріоритетні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завдання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838" w:type="dxa"/>
            <w:vMerge w:val="restart"/>
          </w:tcPr>
          <w:p w14:paraId="14990F7B" w14:textId="77777777" w:rsidR="00A86D27" w:rsidRPr="00EA74CD" w:rsidRDefault="00A86D27" w:rsidP="008520E6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Перелік</w:t>
            </w:r>
            <w:proofErr w:type="spellEnd"/>
            <w:r w:rsidRPr="00EA74C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заходів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програми</w:t>
            </w:r>
            <w:proofErr w:type="spellEnd"/>
          </w:p>
        </w:tc>
        <w:tc>
          <w:tcPr>
            <w:tcW w:w="955" w:type="dxa"/>
            <w:vMerge w:val="restart"/>
          </w:tcPr>
          <w:p w14:paraId="4EF3A6D8" w14:textId="77777777" w:rsidR="00A86D27" w:rsidRPr="00EA74CD" w:rsidRDefault="00A86D27" w:rsidP="008520E6">
            <w:pPr>
              <w:pStyle w:val="TableParagraph"/>
              <w:spacing w:before="227"/>
              <w:ind w:left="81" w:right="67" w:hanging="1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Строки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виконання</w:t>
            </w:r>
            <w:proofErr w:type="spellEnd"/>
          </w:p>
        </w:tc>
        <w:tc>
          <w:tcPr>
            <w:tcW w:w="1843" w:type="dxa"/>
            <w:vMerge w:val="restart"/>
          </w:tcPr>
          <w:p w14:paraId="7454790B" w14:textId="77777777" w:rsidR="00A86D27" w:rsidRPr="00EA74CD" w:rsidRDefault="00A86D27" w:rsidP="008520E6">
            <w:pPr>
              <w:pStyle w:val="TableParagraph"/>
              <w:ind w:left="59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Виконавці</w:t>
            </w:r>
            <w:proofErr w:type="spellEnd"/>
          </w:p>
        </w:tc>
        <w:tc>
          <w:tcPr>
            <w:tcW w:w="1842" w:type="dxa"/>
            <w:vMerge w:val="restart"/>
          </w:tcPr>
          <w:p w14:paraId="67B48D42" w14:textId="77777777" w:rsidR="00A86D27" w:rsidRPr="00EA74CD" w:rsidRDefault="00A86D27" w:rsidP="008520E6">
            <w:pPr>
              <w:pStyle w:val="TableParagraph"/>
              <w:ind w:left="225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Джерела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фінансування</w:t>
            </w:r>
            <w:proofErr w:type="spellEnd"/>
          </w:p>
        </w:tc>
        <w:tc>
          <w:tcPr>
            <w:tcW w:w="3544" w:type="dxa"/>
            <w:gridSpan w:val="5"/>
          </w:tcPr>
          <w:p w14:paraId="149C1D55" w14:textId="77777777" w:rsidR="00A86D27" w:rsidRPr="00EA74CD" w:rsidRDefault="00A86D27" w:rsidP="008520E6">
            <w:pPr>
              <w:pStyle w:val="TableParagraph"/>
              <w:spacing w:line="242" w:lineRule="auto"/>
              <w:ind w:left="139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Орієнтовні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обсяги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фінансування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вартість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),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тис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гривень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у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тому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числі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418" w:type="dxa"/>
            <w:vMerge w:val="restart"/>
          </w:tcPr>
          <w:p w14:paraId="441DFF20" w14:textId="09B8C1DA" w:rsidR="00A86D27" w:rsidRPr="00EA74CD" w:rsidRDefault="00A86D27" w:rsidP="008520E6">
            <w:pPr>
              <w:pStyle w:val="TableParagraph"/>
              <w:spacing w:line="242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Очікувані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результати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Продукт</w:t>
            </w:r>
            <w:proofErr w:type="spellEnd"/>
            <w:r w:rsidR="00433123" w:rsidRPr="00EA74CD">
              <w:rPr>
                <w:rFonts w:ascii="Times New Roman" w:hAnsi="Times New Roman" w:cs="Times New Roman"/>
                <w:sz w:val="24"/>
                <w:lang w:val="uk-UA"/>
              </w:rPr>
              <w:t xml:space="preserve">у,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ефективності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EA74CD" w:rsidRPr="00EA74CD" w14:paraId="18C2C44C" w14:textId="77777777" w:rsidTr="00DD6478">
        <w:trPr>
          <w:trHeight w:val="643"/>
        </w:trPr>
        <w:tc>
          <w:tcPr>
            <w:tcW w:w="706" w:type="dxa"/>
            <w:vMerge/>
            <w:tcBorders>
              <w:top w:val="nil"/>
            </w:tcBorders>
          </w:tcPr>
          <w:p w14:paraId="6F885DE7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14:paraId="5D8751FD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2B61467B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DD9A1EB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12587EB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14:paraId="07DC0A28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41" w:type="dxa"/>
          </w:tcPr>
          <w:p w14:paraId="1F7E5475" w14:textId="77777777" w:rsidR="00A86D27" w:rsidRPr="00EA74CD" w:rsidRDefault="00A86D27" w:rsidP="008520E6">
            <w:pPr>
              <w:pStyle w:val="TableParagraph"/>
              <w:spacing w:line="268" w:lineRule="exact"/>
              <w:ind w:left="23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860" w:type="dxa"/>
            <w:gridSpan w:val="2"/>
          </w:tcPr>
          <w:p w14:paraId="4C7AE19F" w14:textId="77777777" w:rsidR="00A86D27" w:rsidRPr="00EA74CD" w:rsidRDefault="00A86D27" w:rsidP="008520E6">
            <w:pPr>
              <w:pStyle w:val="TableParagraph"/>
              <w:spacing w:line="268" w:lineRule="exact"/>
              <w:ind w:left="14" w:righ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2027</w:t>
            </w:r>
          </w:p>
        </w:tc>
        <w:tc>
          <w:tcPr>
            <w:tcW w:w="841" w:type="dxa"/>
          </w:tcPr>
          <w:p w14:paraId="212E77CA" w14:textId="77777777" w:rsidR="00A86D27" w:rsidRPr="00EA74CD" w:rsidRDefault="00A86D27" w:rsidP="008520E6">
            <w:pPr>
              <w:pStyle w:val="TableParagraph"/>
              <w:spacing w:line="268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002" w:type="dxa"/>
          </w:tcPr>
          <w:p w14:paraId="0EB650DC" w14:textId="77777777" w:rsidR="00A86D27" w:rsidRPr="00EA74CD" w:rsidRDefault="00A86D27" w:rsidP="008520E6">
            <w:pPr>
              <w:pStyle w:val="TableParagraph"/>
              <w:spacing w:line="268" w:lineRule="exact"/>
              <w:ind w:left="2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Всього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418" w:type="dxa"/>
            <w:vMerge/>
          </w:tcPr>
          <w:p w14:paraId="0348BE8C" w14:textId="77777777" w:rsidR="00A86D27" w:rsidRPr="00EA74CD" w:rsidRDefault="00A86D27" w:rsidP="008520E6">
            <w:pPr>
              <w:pStyle w:val="TableParagraph"/>
              <w:spacing w:line="268" w:lineRule="exact"/>
              <w:ind w:left="27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EA74CD" w:rsidRPr="00EA74CD" w14:paraId="18BE3422" w14:textId="77777777" w:rsidTr="000B6326">
        <w:trPr>
          <w:trHeight w:val="1716"/>
        </w:trPr>
        <w:tc>
          <w:tcPr>
            <w:tcW w:w="706" w:type="dxa"/>
          </w:tcPr>
          <w:p w14:paraId="02F15D60" w14:textId="77777777" w:rsidR="00A86D27" w:rsidRPr="00EA74CD" w:rsidRDefault="00A86D27" w:rsidP="008520E6">
            <w:pPr>
              <w:pStyle w:val="TableParagraph"/>
              <w:spacing w:before="314"/>
              <w:ind w:right="170"/>
              <w:jc w:val="right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554" w:type="dxa"/>
          </w:tcPr>
          <w:p w14:paraId="0097D41E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Аналіз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фактичного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предмет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рівня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</w:p>
        </w:tc>
        <w:tc>
          <w:tcPr>
            <w:tcW w:w="2838" w:type="dxa"/>
          </w:tcPr>
          <w:p w14:paraId="5BB124C4" w14:textId="77777777" w:rsidR="00A86D27" w:rsidRPr="00EA74CD" w:rsidRDefault="00A86D27" w:rsidP="008520E6">
            <w:pPr>
              <w:pStyle w:val="TableParagraph"/>
              <w:tabs>
                <w:tab w:val="left" w:pos="349"/>
              </w:tabs>
              <w:ind w:left="105" w:right="183"/>
              <w:jc w:val="both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1.М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оніторинг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безбар’єрності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предмет</w:t>
            </w:r>
            <w:proofErr w:type="spellEnd"/>
            <w:r w:rsidRPr="00EA74C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рівня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</w:p>
          <w:p w14:paraId="35DC67F0" w14:textId="77777777" w:rsidR="00A86D27" w:rsidRPr="00EA74CD" w:rsidRDefault="00A86D27" w:rsidP="008520E6">
            <w:pPr>
              <w:pStyle w:val="TableParagraph"/>
              <w:tabs>
                <w:tab w:val="left" w:pos="349"/>
              </w:tabs>
              <w:ind w:left="105" w:right="18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5" w:type="dxa"/>
          </w:tcPr>
          <w:p w14:paraId="638C28C5" w14:textId="77777777" w:rsidR="00A86D27" w:rsidRPr="00EA74CD" w:rsidRDefault="00A86D27" w:rsidP="008520E6">
            <w:pPr>
              <w:pStyle w:val="TableParagraph"/>
              <w:ind w:left="4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2026-2028</w:t>
            </w:r>
          </w:p>
        </w:tc>
        <w:tc>
          <w:tcPr>
            <w:tcW w:w="1843" w:type="dxa"/>
          </w:tcPr>
          <w:p w14:paraId="1304EB74" w14:textId="77777777" w:rsidR="00A86D27" w:rsidRPr="00EA74CD" w:rsidRDefault="00A86D27" w:rsidP="008520E6">
            <w:pPr>
              <w:pStyle w:val="TableParagraph"/>
              <w:ind w:left="105" w:right="1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молоді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14:paraId="3EC98B78" w14:textId="26350390" w:rsidR="00A86D27" w:rsidRPr="00EA74CD" w:rsidRDefault="004D0B35" w:rsidP="008520E6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Не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потребує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фінансування</w:t>
            </w:r>
            <w:proofErr w:type="spellEnd"/>
          </w:p>
        </w:tc>
        <w:tc>
          <w:tcPr>
            <w:tcW w:w="841" w:type="dxa"/>
          </w:tcPr>
          <w:p w14:paraId="54F85BA0" w14:textId="77777777" w:rsidR="00A86D27" w:rsidRPr="00EA74CD" w:rsidRDefault="00A86D2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60" w:type="dxa"/>
            <w:gridSpan w:val="2"/>
          </w:tcPr>
          <w:p w14:paraId="56DFEB94" w14:textId="77777777" w:rsidR="00A86D27" w:rsidRPr="00EA74CD" w:rsidRDefault="00A86D2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41" w:type="dxa"/>
          </w:tcPr>
          <w:p w14:paraId="675D8087" w14:textId="77777777" w:rsidR="00A86D27" w:rsidRPr="00EA74CD" w:rsidRDefault="00A86D27" w:rsidP="008520E6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002" w:type="dxa"/>
          </w:tcPr>
          <w:p w14:paraId="0918AD3D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418" w:type="dxa"/>
          </w:tcPr>
          <w:p w14:paraId="12BAA9BF" w14:textId="77777777" w:rsidR="00A86D27" w:rsidRPr="00EA74CD" w:rsidRDefault="00A86D27" w:rsidP="008520E6">
            <w:pPr>
              <w:pStyle w:val="TableParagraph"/>
              <w:spacing w:line="268" w:lineRule="exact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Здійснено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моніторинг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1E0EBAC9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362085EA" w14:textId="77777777" w:rsidR="00A86D27" w:rsidRPr="00EA74CD" w:rsidRDefault="00A86D27" w:rsidP="008520E6">
            <w:pPr>
              <w:pStyle w:val="TableParagraph"/>
              <w:spacing w:line="268" w:lineRule="exact"/>
              <w:ind w:left="720"/>
              <w:rPr>
                <w:rFonts w:ascii="Times New Roman" w:hAnsi="Times New Roman" w:cs="Times New Roman"/>
                <w:spacing w:val="-10"/>
                <w:sz w:val="24"/>
              </w:rPr>
            </w:pPr>
          </w:p>
        </w:tc>
      </w:tr>
      <w:tr w:rsidR="00EA74CD" w:rsidRPr="00EA74CD" w14:paraId="6D9C8F3D" w14:textId="77777777" w:rsidTr="000B6326">
        <w:trPr>
          <w:trHeight w:val="2764"/>
        </w:trPr>
        <w:tc>
          <w:tcPr>
            <w:tcW w:w="706" w:type="dxa"/>
          </w:tcPr>
          <w:p w14:paraId="53E2B2D3" w14:textId="77777777" w:rsidR="00A86D27" w:rsidRPr="00EA74CD" w:rsidRDefault="00A86D27" w:rsidP="008520E6">
            <w:pPr>
              <w:pStyle w:val="TableParagraph"/>
              <w:spacing w:line="315" w:lineRule="exact"/>
              <w:ind w:right="170"/>
              <w:jc w:val="right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2554" w:type="dxa"/>
          </w:tcPr>
          <w:p w14:paraId="3AF32484" w14:textId="77777777" w:rsidR="00A86D27" w:rsidRPr="00EA74CD" w:rsidRDefault="00A86D27" w:rsidP="008520E6">
            <w:pPr>
              <w:pStyle w:val="TableParagraph"/>
              <w:spacing w:line="268" w:lineRule="exact"/>
              <w:ind w:left="10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учасників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освітнього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процесу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пересуваються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 xml:space="preserve">у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кріслах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колісних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8" w:type="dxa"/>
          </w:tcPr>
          <w:p w14:paraId="1CCCA9F5" w14:textId="77777777" w:rsidR="00A86D27" w:rsidRPr="00EA74CD" w:rsidRDefault="00A86D27" w:rsidP="008520E6">
            <w:pPr>
              <w:pStyle w:val="TableParagraph"/>
              <w:ind w:left="105" w:right="18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1.Забезпечення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придбання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шкільних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автобусів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пристосованих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дітей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пересуваються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кріслах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колісних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72A0D2D9" w14:textId="77777777" w:rsidR="00A86D27" w:rsidRPr="00EA74CD" w:rsidRDefault="00A86D27" w:rsidP="008520E6">
            <w:pPr>
              <w:pStyle w:val="TableParagraph"/>
              <w:ind w:left="105" w:right="18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14:paraId="1EC5CD8A" w14:textId="77777777" w:rsidR="00A86D27" w:rsidRPr="00EA74CD" w:rsidRDefault="00A86D27" w:rsidP="008520E6">
            <w:pPr>
              <w:pStyle w:val="TableParagraph"/>
              <w:ind w:left="105" w:right="18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14:paraId="256AE09B" w14:textId="77777777" w:rsidR="00A86D27" w:rsidRPr="00EA74CD" w:rsidRDefault="00A86D27" w:rsidP="008520E6">
            <w:pPr>
              <w:pStyle w:val="TableParagraph"/>
              <w:ind w:left="105" w:right="183"/>
              <w:jc w:val="both"/>
              <w:rPr>
                <w:rFonts w:ascii="Times New Roman" w:hAnsi="Times New Roman" w:cs="Times New Roman"/>
                <w:spacing w:val="-2"/>
                <w:sz w:val="24"/>
              </w:rPr>
            </w:pPr>
          </w:p>
          <w:p w14:paraId="10375A00" w14:textId="77777777" w:rsidR="00A86D27" w:rsidRPr="00EA74CD" w:rsidRDefault="00A86D27" w:rsidP="008520E6">
            <w:pPr>
              <w:pStyle w:val="TableParagraph"/>
              <w:ind w:left="105" w:right="18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5" w:type="dxa"/>
          </w:tcPr>
          <w:p w14:paraId="3684749D" w14:textId="77777777" w:rsidR="00A86D27" w:rsidRPr="00EA74CD" w:rsidRDefault="00A86D27" w:rsidP="008520E6">
            <w:pPr>
              <w:pStyle w:val="TableParagraph"/>
              <w:spacing w:line="268" w:lineRule="exact"/>
              <w:ind w:left="4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2026-2028</w:t>
            </w:r>
          </w:p>
        </w:tc>
        <w:tc>
          <w:tcPr>
            <w:tcW w:w="1843" w:type="dxa"/>
          </w:tcPr>
          <w:p w14:paraId="127A70DF" w14:textId="77777777" w:rsidR="00A86D27" w:rsidRPr="00EA74CD" w:rsidRDefault="00A86D27" w:rsidP="008520E6">
            <w:pPr>
              <w:pStyle w:val="TableParagraph"/>
              <w:spacing w:before="1"/>
              <w:ind w:left="105" w:right="1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молоді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2" w:type="dxa"/>
          </w:tcPr>
          <w:p w14:paraId="231AC84F" w14:textId="77777777" w:rsidR="00A86D27" w:rsidRPr="00EA74CD" w:rsidRDefault="00A86D27" w:rsidP="008520E6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8A7206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62094CC0" w14:textId="77777777" w:rsidR="008A7206" w:rsidRDefault="008A7206" w:rsidP="008520E6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47AACFF" w14:textId="4E81D774" w:rsidR="00492F55" w:rsidRPr="00EA74CD" w:rsidRDefault="00492F55" w:rsidP="008520E6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492F55">
              <w:rPr>
                <w:rFonts w:ascii="Times New Roman" w:hAnsi="Times New Roman" w:cs="Times New Roman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492F55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492F5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7E48D993" w14:textId="57216D45" w:rsidR="008A7206" w:rsidRPr="00EA74CD" w:rsidRDefault="008A7206" w:rsidP="008520E6">
            <w:pPr>
              <w:pStyle w:val="TableParagraph"/>
              <w:spacing w:line="262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41" w:type="dxa"/>
          </w:tcPr>
          <w:p w14:paraId="37C262DF" w14:textId="70E06FB9" w:rsidR="00A86D27" w:rsidRPr="00EA74CD" w:rsidRDefault="0027596A" w:rsidP="008520E6">
            <w:pPr>
              <w:pStyle w:val="TableParagraph"/>
              <w:spacing w:before="2"/>
              <w:ind w:right="99" w:firstLine="104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41B6BB3D" w14:textId="77777777" w:rsidR="008A7206" w:rsidRPr="00EA74CD" w:rsidRDefault="008A7206" w:rsidP="008520E6">
            <w:pPr>
              <w:pStyle w:val="TableParagraph"/>
              <w:spacing w:before="2"/>
              <w:ind w:right="99" w:firstLine="10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6132A2D" w14:textId="77777777" w:rsidR="008A7206" w:rsidRPr="00EA74CD" w:rsidRDefault="008A7206" w:rsidP="008520E6">
            <w:pPr>
              <w:pStyle w:val="TableParagraph"/>
              <w:spacing w:before="2"/>
              <w:ind w:right="99" w:firstLine="10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AE17455" w14:textId="77777777" w:rsidR="008A7206" w:rsidRPr="00EA74CD" w:rsidRDefault="008A7206" w:rsidP="008520E6">
            <w:pPr>
              <w:pStyle w:val="TableParagraph"/>
              <w:spacing w:before="2"/>
              <w:ind w:right="99" w:firstLine="10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B59DFC2" w14:textId="77777777" w:rsidR="008A7206" w:rsidRPr="00EA74CD" w:rsidRDefault="008A7206" w:rsidP="008520E6">
            <w:pPr>
              <w:pStyle w:val="TableParagraph"/>
              <w:spacing w:before="2"/>
              <w:ind w:right="99" w:firstLine="10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147C4E1" w14:textId="77777777" w:rsidR="008A7206" w:rsidRPr="00EA74CD" w:rsidRDefault="008A7206" w:rsidP="008520E6">
            <w:pPr>
              <w:pStyle w:val="TableParagraph"/>
              <w:spacing w:before="2"/>
              <w:ind w:right="99" w:firstLine="10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BCFCFF1" w14:textId="3869DC43" w:rsidR="008A7206" w:rsidRPr="00EA74CD" w:rsidRDefault="008A7206" w:rsidP="008520E6">
            <w:pPr>
              <w:pStyle w:val="TableParagraph"/>
              <w:spacing w:before="2"/>
              <w:ind w:right="99" w:firstLine="10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43F9BE15" w14:textId="77777777" w:rsidR="00A86D27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52C2B727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CB65218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813851B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96482AB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6552D6F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E692DFC" w14:textId="5033DB45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gridSpan w:val="2"/>
          </w:tcPr>
          <w:p w14:paraId="61B1F39E" w14:textId="7A1C397E" w:rsidR="00A86D27" w:rsidRPr="00EA74CD" w:rsidRDefault="0027596A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45EE270C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6FE6994B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DFD5786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88C799C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7D9650C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41609CB" w14:textId="706FB33D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02" w:type="dxa"/>
          </w:tcPr>
          <w:p w14:paraId="2D54BC74" w14:textId="27D68871" w:rsidR="00A86D27" w:rsidRPr="00EA74CD" w:rsidRDefault="0027596A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8A7206" w:rsidRPr="00EA74CD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5C8E367E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01320C7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868F7F1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4EF5A13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B58D05C" w14:textId="77777777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C82844A" w14:textId="083C2ED0" w:rsidR="008A7206" w:rsidRPr="00EA74CD" w:rsidRDefault="008A7206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8" w:type="dxa"/>
          </w:tcPr>
          <w:p w14:paraId="3619F907" w14:textId="77777777" w:rsidR="00A86D27" w:rsidRPr="00EA74CD" w:rsidRDefault="00A86D27" w:rsidP="008520E6">
            <w:pPr>
              <w:pStyle w:val="TableParagraph"/>
              <w:spacing w:before="2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1.Придбано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шкільні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автобуси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пристосовані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перевезення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дітей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які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пересувають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  <w:p w14:paraId="1D735BFC" w14:textId="77777777" w:rsidR="00A86D27" w:rsidRPr="00EA74CD" w:rsidRDefault="00A86D27" w:rsidP="008520E6">
            <w:pPr>
              <w:pStyle w:val="TableParagraph"/>
              <w:spacing w:before="2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кріслах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колісних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A74CD" w:rsidRPr="00EA74CD" w14:paraId="62F70E6A" w14:textId="77777777" w:rsidTr="00DD6478">
        <w:trPr>
          <w:trHeight w:val="868"/>
        </w:trPr>
        <w:tc>
          <w:tcPr>
            <w:tcW w:w="706" w:type="dxa"/>
          </w:tcPr>
          <w:p w14:paraId="2A2FF5F2" w14:textId="77777777" w:rsidR="00A86D27" w:rsidRPr="00EA74CD" w:rsidRDefault="00A86D27" w:rsidP="008520E6">
            <w:pPr>
              <w:pStyle w:val="TableParagraph"/>
              <w:spacing w:line="320" w:lineRule="exact"/>
              <w:ind w:right="170"/>
              <w:jc w:val="right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2554" w:type="dxa"/>
          </w:tcPr>
          <w:p w14:paraId="0CFB1637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безбар’єрного</w:t>
            </w:r>
            <w:proofErr w:type="spellEnd"/>
            <w:r w:rsidRPr="00EA74C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</w:p>
        </w:tc>
        <w:tc>
          <w:tcPr>
            <w:tcW w:w="2838" w:type="dxa"/>
          </w:tcPr>
          <w:p w14:paraId="178FF288" w14:textId="77777777" w:rsidR="00A86D27" w:rsidRPr="00EA74CD" w:rsidRDefault="00A86D27" w:rsidP="008520E6">
            <w:pPr>
              <w:pStyle w:val="TableParagraph"/>
              <w:ind w:left="28" w:right="13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будівель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інших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маломобільних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груп</w:t>
            </w:r>
            <w:proofErr w:type="spellEnd"/>
          </w:p>
          <w:p w14:paraId="085807E1" w14:textId="77777777" w:rsidR="00A86D27" w:rsidRPr="00EA74CD" w:rsidRDefault="00A86D27" w:rsidP="008520E6">
            <w:pPr>
              <w:pStyle w:val="TableParagraph"/>
              <w:ind w:right="150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  <w:p w14:paraId="3432E641" w14:textId="77777777" w:rsidR="00A86D27" w:rsidRPr="00EA74CD" w:rsidRDefault="00A86D27" w:rsidP="008520E6">
            <w:pPr>
              <w:pStyle w:val="TableParagraph"/>
              <w:ind w:right="15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5" w:type="dxa"/>
          </w:tcPr>
          <w:p w14:paraId="1FB82933" w14:textId="77777777" w:rsidR="00A86D27" w:rsidRPr="00EA74CD" w:rsidRDefault="00A86D27" w:rsidP="008520E6">
            <w:pPr>
              <w:pStyle w:val="TableParagraph"/>
              <w:spacing w:line="271" w:lineRule="exact"/>
              <w:ind w:left="10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3" w:type="dxa"/>
          </w:tcPr>
          <w:p w14:paraId="77115E58" w14:textId="77777777" w:rsidR="00A86D27" w:rsidRPr="00EA74CD" w:rsidRDefault="00A86D27" w:rsidP="008520E6">
            <w:pPr>
              <w:pStyle w:val="TableParagraph"/>
              <w:spacing w:before="150" w:line="242" w:lineRule="auto"/>
              <w:ind w:left="105" w:right="1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молоді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</w:p>
        </w:tc>
        <w:tc>
          <w:tcPr>
            <w:tcW w:w="1842" w:type="dxa"/>
          </w:tcPr>
          <w:p w14:paraId="76147A25" w14:textId="77777777" w:rsidR="00A86D27" w:rsidRPr="00EA74CD" w:rsidRDefault="00A86D27" w:rsidP="008520E6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9E5DFD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08F7F3BB" w14:textId="77777777" w:rsidR="009E5DFD" w:rsidRPr="00EA74CD" w:rsidRDefault="009E5DFD" w:rsidP="008520E6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705D477C" w14:textId="560DE4C1" w:rsidR="009E5DFD" w:rsidRPr="00EA74CD" w:rsidRDefault="00492F55" w:rsidP="008520E6">
            <w:pPr>
              <w:pStyle w:val="TableParagraph"/>
              <w:spacing w:line="242" w:lineRule="auto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492F55">
              <w:rPr>
                <w:rFonts w:ascii="Times New Roman" w:hAnsi="Times New Roman" w:cs="Times New Roman"/>
                <w:sz w:val="24"/>
                <w:lang w:val="uk-UA"/>
              </w:rPr>
              <w:lastRenderedPageBreak/>
              <w:t xml:space="preserve">Кошти інших джерел, не заборонених </w:t>
            </w:r>
            <w:proofErr w:type="spellStart"/>
            <w:r w:rsidRPr="00492F55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492F55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841" w:type="dxa"/>
          </w:tcPr>
          <w:p w14:paraId="77A7796B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1889371" w14:textId="4BEA843F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3434295E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6A6A281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35075CB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40D5E7E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58C4114" w14:textId="352328BC" w:rsidR="00A86D27" w:rsidRPr="00EA74CD" w:rsidRDefault="00A86D27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549257EC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4624F54" w14:textId="2D9C6FEA" w:rsidR="009E5DFD" w:rsidRPr="00EA74CD" w:rsidRDefault="009E5DFD" w:rsidP="009E5DFD">
            <w:pPr>
              <w:pStyle w:val="TableParagraph"/>
              <w:spacing w:line="242" w:lineRule="auto"/>
              <w:ind w:right="124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2294B3B3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3CE4DF2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575062B2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C5D3108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0A97ECC" w14:textId="20DE8FA3" w:rsidR="00A86D27" w:rsidRPr="00EA74CD" w:rsidRDefault="00A86D27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851" w:type="dxa"/>
            <w:gridSpan w:val="2"/>
          </w:tcPr>
          <w:p w14:paraId="5BB13CB4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2107589" w14:textId="470E8228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500</w:t>
            </w:r>
          </w:p>
          <w:p w14:paraId="733DA552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A877571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055AE0C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F5F6963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1722C7A" w14:textId="153923CE" w:rsidR="00A86D27" w:rsidRPr="00EA74CD" w:rsidRDefault="00A86D27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002" w:type="dxa"/>
          </w:tcPr>
          <w:p w14:paraId="76F97328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0581392" w14:textId="7993D035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1500</w:t>
            </w:r>
          </w:p>
          <w:p w14:paraId="33124EE4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28EFD66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8FC90CB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99CD0D8" w14:textId="77777777" w:rsidR="009E5DFD" w:rsidRPr="00EA74CD" w:rsidRDefault="009E5DFD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4213264" w14:textId="4C1F432B" w:rsidR="00A86D27" w:rsidRPr="00EA74CD" w:rsidRDefault="00A86D27" w:rsidP="008520E6">
            <w:pPr>
              <w:pStyle w:val="TableParagraph"/>
              <w:spacing w:line="242" w:lineRule="auto"/>
              <w:ind w:left="104" w:right="124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418" w:type="dxa"/>
          </w:tcPr>
          <w:p w14:paraId="4896F9B9" w14:textId="77777777" w:rsidR="00A86D27" w:rsidRPr="00EA74CD" w:rsidRDefault="00A86D27" w:rsidP="008520E6">
            <w:pPr>
              <w:pStyle w:val="TableParagraph"/>
              <w:spacing w:line="242" w:lineRule="auto"/>
              <w:ind w:right="124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 xml:space="preserve">1.Будівлі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облаштовані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</w:tbl>
    <w:p w14:paraId="3AF0DB0A" w14:textId="77777777" w:rsidR="00A86D27" w:rsidRPr="00EA74CD" w:rsidRDefault="00A86D27" w:rsidP="00A86D27">
      <w:pPr>
        <w:pStyle w:val="TableParagraph"/>
        <w:spacing w:line="242" w:lineRule="auto"/>
        <w:rPr>
          <w:sz w:val="24"/>
        </w:rPr>
        <w:sectPr w:rsidR="00A86D27" w:rsidRPr="00EA74CD" w:rsidSect="00A86D27">
          <w:pgSz w:w="16840" w:h="11910" w:orient="landscape"/>
          <w:pgMar w:top="220" w:right="850" w:bottom="280" w:left="425" w:header="708" w:footer="708" w:gutter="0"/>
          <w:cols w:space="720"/>
        </w:sectPr>
      </w:pPr>
    </w:p>
    <w:tbl>
      <w:tblPr>
        <w:tblStyle w:val="TableNormal"/>
        <w:tblW w:w="1570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554"/>
        <w:gridCol w:w="2838"/>
        <w:gridCol w:w="955"/>
        <w:gridCol w:w="1984"/>
        <w:gridCol w:w="1691"/>
        <w:gridCol w:w="896"/>
        <w:gridCol w:w="886"/>
        <w:gridCol w:w="886"/>
        <w:gridCol w:w="886"/>
        <w:gridCol w:w="1418"/>
      </w:tblGrid>
      <w:tr w:rsidR="00EA74CD" w:rsidRPr="00EA74CD" w14:paraId="7130A214" w14:textId="77777777" w:rsidTr="00DD1E12">
        <w:trPr>
          <w:trHeight w:val="2760"/>
        </w:trPr>
        <w:tc>
          <w:tcPr>
            <w:tcW w:w="706" w:type="dxa"/>
          </w:tcPr>
          <w:p w14:paraId="450FE301" w14:textId="77777777" w:rsidR="00A86D27" w:rsidRPr="00EA74CD" w:rsidRDefault="00A86D27" w:rsidP="008520E6">
            <w:pPr>
              <w:pStyle w:val="TableParagraph"/>
              <w:spacing w:line="315" w:lineRule="exact"/>
              <w:ind w:right="170"/>
              <w:jc w:val="right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2554" w:type="dxa"/>
          </w:tcPr>
          <w:p w14:paraId="0D846513" w14:textId="77777777" w:rsidR="00A86D27" w:rsidRPr="00EA74CD" w:rsidRDefault="00A86D27" w:rsidP="008520E6">
            <w:pPr>
              <w:pStyle w:val="TableParagraph"/>
              <w:tabs>
                <w:tab w:val="left" w:pos="1630"/>
                <w:tab w:val="left" w:pos="2091"/>
                <w:tab w:val="left" w:pos="2345"/>
              </w:tabs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з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транспортних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засобів</w:t>
            </w:r>
            <w:proofErr w:type="spellEnd"/>
          </w:p>
        </w:tc>
        <w:tc>
          <w:tcPr>
            <w:tcW w:w="2838" w:type="dxa"/>
          </w:tcPr>
          <w:p w14:paraId="2B2636DC" w14:textId="77777777" w:rsidR="00A86D27" w:rsidRPr="00EA74CD" w:rsidRDefault="00A86D27" w:rsidP="008520E6">
            <w:pPr>
              <w:pStyle w:val="TableParagraph"/>
              <w:ind w:left="105" w:right="183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1.</w:t>
            </w:r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місць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чинних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правил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учасників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навчально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-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виховного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процесу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5" w:type="dxa"/>
          </w:tcPr>
          <w:p w14:paraId="74136F29" w14:textId="77777777" w:rsidR="00A86D27" w:rsidRPr="00EA74CD" w:rsidRDefault="00A86D27" w:rsidP="008520E6">
            <w:pPr>
              <w:pStyle w:val="TableParagraph"/>
              <w:spacing w:line="268" w:lineRule="exact"/>
              <w:ind w:left="10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2026 -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984" w:type="dxa"/>
          </w:tcPr>
          <w:p w14:paraId="289C5E8C" w14:textId="77777777" w:rsidR="00A86D27" w:rsidRPr="00EA74CD" w:rsidRDefault="00A86D27" w:rsidP="008520E6">
            <w:pPr>
              <w:pStyle w:val="TableParagraph"/>
              <w:ind w:left="105" w:right="1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молоді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</w:p>
        </w:tc>
        <w:tc>
          <w:tcPr>
            <w:tcW w:w="1691" w:type="dxa"/>
          </w:tcPr>
          <w:p w14:paraId="195C24B7" w14:textId="77777777" w:rsidR="00A86D27" w:rsidRDefault="00A86D27" w:rsidP="008520E6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6A7807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395F2EC5" w14:textId="77777777" w:rsidR="00881FCB" w:rsidRDefault="00881FCB" w:rsidP="008520E6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1E3F502" w14:textId="7E69F7F4" w:rsidR="00881FCB" w:rsidRPr="00EA74CD" w:rsidRDefault="00881FCB" w:rsidP="008520E6">
            <w:pPr>
              <w:pStyle w:val="TableParagraph"/>
              <w:spacing w:line="261" w:lineRule="exact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881FCB">
              <w:rPr>
                <w:rFonts w:ascii="Times New Roman" w:hAnsi="Times New Roman" w:cs="Times New Roman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881FCB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881FCB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896" w:type="dxa"/>
          </w:tcPr>
          <w:p w14:paraId="713B0086" w14:textId="6E7B7A35" w:rsidR="00A86D27" w:rsidRPr="00EA74CD" w:rsidRDefault="00A62700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886" w:type="dxa"/>
          </w:tcPr>
          <w:p w14:paraId="7F901AB9" w14:textId="4E8B6DEB" w:rsidR="00A86D27" w:rsidRPr="00EA74CD" w:rsidRDefault="00A62700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</w:t>
            </w:r>
            <w:r w:rsidR="006A7807" w:rsidRPr="00EA74CD">
              <w:rPr>
                <w:rFonts w:ascii="Times New Roman" w:hAnsi="Times New Roman" w:cs="Times New Roman"/>
                <w:sz w:val="24"/>
                <w:lang w:val="uk-UA"/>
              </w:rPr>
              <w:t>00</w:t>
            </w:r>
          </w:p>
        </w:tc>
        <w:tc>
          <w:tcPr>
            <w:tcW w:w="886" w:type="dxa"/>
          </w:tcPr>
          <w:p w14:paraId="565E29C3" w14:textId="203FBCFA" w:rsidR="00A86D27" w:rsidRPr="00EA74CD" w:rsidRDefault="006A7807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886" w:type="dxa"/>
          </w:tcPr>
          <w:p w14:paraId="7574EFBC" w14:textId="6AEF2649" w:rsidR="00A86D27" w:rsidRPr="00EA74CD" w:rsidRDefault="006A7807" w:rsidP="008520E6">
            <w:pPr>
              <w:pStyle w:val="TableParagraph"/>
              <w:spacing w:before="2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300</w:t>
            </w:r>
          </w:p>
        </w:tc>
        <w:tc>
          <w:tcPr>
            <w:tcW w:w="1418" w:type="dxa"/>
          </w:tcPr>
          <w:p w14:paraId="221DED98" w14:textId="77777777" w:rsidR="00A86D27" w:rsidRPr="00EA74CD" w:rsidRDefault="00A86D27" w:rsidP="008520E6">
            <w:pPr>
              <w:pStyle w:val="TableParagraph"/>
              <w:spacing w:before="2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1.Облаштова-но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місця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людей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A74CD" w:rsidRPr="00EA74CD" w14:paraId="25AE0872" w14:textId="77777777" w:rsidTr="00DD1E12">
        <w:trPr>
          <w:trHeight w:val="1930"/>
        </w:trPr>
        <w:tc>
          <w:tcPr>
            <w:tcW w:w="706" w:type="dxa"/>
          </w:tcPr>
          <w:p w14:paraId="71C6CC81" w14:textId="77777777" w:rsidR="00A86D27" w:rsidRPr="00EA74CD" w:rsidRDefault="00A86D27" w:rsidP="008520E6">
            <w:pPr>
              <w:pStyle w:val="TableParagraph"/>
              <w:spacing w:line="315" w:lineRule="exact"/>
              <w:ind w:right="170"/>
              <w:jc w:val="right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2554" w:type="dxa"/>
          </w:tcPr>
          <w:p w14:paraId="72A058C9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необхідним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програмним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забезпеченням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засобами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Інтернету</w:t>
            </w:r>
            <w:proofErr w:type="spellEnd"/>
            <w:r w:rsidRPr="00EA74CD">
              <w:rPr>
                <w:rFonts w:ascii="Times New Roman" w:hAnsi="Times New Roman" w:cs="Times New Roman"/>
                <w:spacing w:val="7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77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7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освіти</w:t>
            </w:r>
            <w:proofErr w:type="spellEnd"/>
          </w:p>
        </w:tc>
        <w:tc>
          <w:tcPr>
            <w:tcW w:w="2838" w:type="dxa"/>
          </w:tcPr>
          <w:p w14:paraId="0C7B14D4" w14:textId="77777777" w:rsidR="00A86D27" w:rsidRPr="00EA74CD" w:rsidRDefault="00A86D27" w:rsidP="008520E6">
            <w:pPr>
              <w:pStyle w:val="TableParagraph"/>
              <w:tabs>
                <w:tab w:val="left" w:pos="2513"/>
              </w:tabs>
              <w:ind w:left="105" w:right="99"/>
              <w:jc w:val="both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класних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кімнат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кімнат</w:t>
            </w:r>
            <w:proofErr w:type="spellEnd"/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занять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необхідним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програмним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забезпеченням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засобами</w:t>
            </w:r>
            <w:proofErr w:type="spellEnd"/>
            <w:r w:rsidRPr="00EA74CD">
              <w:rPr>
                <w:rFonts w:ascii="Times New Roman" w:hAnsi="Times New Roman" w:cs="Times New Roman"/>
                <w:spacing w:val="63"/>
                <w:w w:val="15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доступу</w:t>
            </w:r>
            <w:proofErr w:type="spellEnd"/>
            <w:r w:rsidRPr="00EA74CD">
              <w:rPr>
                <w:rFonts w:ascii="Times New Roman" w:hAnsi="Times New Roman" w:cs="Times New Roman"/>
                <w:spacing w:val="61"/>
                <w:w w:val="15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Інтернету.</w:t>
            </w:r>
          </w:p>
        </w:tc>
        <w:tc>
          <w:tcPr>
            <w:tcW w:w="955" w:type="dxa"/>
          </w:tcPr>
          <w:p w14:paraId="68DABB97" w14:textId="77777777" w:rsidR="00A86D27" w:rsidRPr="00EA74CD" w:rsidRDefault="00A86D27" w:rsidP="008520E6">
            <w:pPr>
              <w:pStyle w:val="TableParagraph"/>
              <w:spacing w:line="267" w:lineRule="exact"/>
              <w:ind w:left="10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984" w:type="dxa"/>
          </w:tcPr>
          <w:p w14:paraId="2A5B8100" w14:textId="77777777" w:rsidR="00A86D27" w:rsidRPr="00EA74CD" w:rsidRDefault="00A86D27" w:rsidP="008520E6">
            <w:pPr>
              <w:pStyle w:val="TableParagraph"/>
              <w:spacing w:before="265"/>
              <w:ind w:left="105" w:right="1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молоді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</w:p>
        </w:tc>
        <w:tc>
          <w:tcPr>
            <w:tcW w:w="1691" w:type="dxa"/>
          </w:tcPr>
          <w:p w14:paraId="58E984BD" w14:textId="77777777" w:rsidR="00A86D27" w:rsidRDefault="00A86D27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громади</w:t>
            </w:r>
            <w:proofErr w:type="spellEnd"/>
            <w:r w:rsidR="00881FCB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  <w:p w14:paraId="47CB5BC6" w14:textId="77777777" w:rsidR="00881FCB" w:rsidRDefault="00881FCB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3709B1E" w14:textId="7DE9B4E7" w:rsidR="00881FCB" w:rsidRPr="00881FCB" w:rsidRDefault="00881FCB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r w:rsidRPr="00881FCB">
              <w:rPr>
                <w:rFonts w:ascii="Times New Roman" w:hAnsi="Times New Roman" w:cs="Times New Roman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881FCB">
              <w:rPr>
                <w:rFonts w:ascii="Times New Roman" w:hAnsi="Times New Roman" w:cs="Times New Roman"/>
                <w:sz w:val="24"/>
                <w:lang w:val="uk-UA"/>
              </w:rPr>
              <w:t>законодав-ством</w:t>
            </w:r>
            <w:proofErr w:type="spellEnd"/>
            <w:r w:rsidRPr="00881FCB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  <w:tc>
          <w:tcPr>
            <w:tcW w:w="896" w:type="dxa"/>
          </w:tcPr>
          <w:p w14:paraId="61FB97A0" w14:textId="7B657FB1" w:rsidR="00A86D27" w:rsidRPr="00EA74CD" w:rsidRDefault="003C434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886" w:type="dxa"/>
          </w:tcPr>
          <w:p w14:paraId="0BF4CB24" w14:textId="425B2E55" w:rsidR="00A86D27" w:rsidRPr="00EA74CD" w:rsidRDefault="003C434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886" w:type="dxa"/>
          </w:tcPr>
          <w:p w14:paraId="4921DAC7" w14:textId="62A1F907" w:rsidR="00A86D27" w:rsidRPr="00EA74CD" w:rsidRDefault="003C434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100</w:t>
            </w:r>
          </w:p>
        </w:tc>
        <w:tc>
          <w:tcPr>
            <w:tcW w:w="886" w:type="dxa"/>
          </w:tcPr>
          <w:p w14:paraId="32D2CEB3" w14:textId="62D8E479" w:rsidR="00A86D27" w:rsidRPr="00EA74CD" w:rsidRDefault="003C434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300</w:t>
            </w:r>
          </w:p>
        </w:tc>
        <w:tc>
          <w:tcPr>
            <w:tcW w:w="1418" w:type="dxa"/>
          </w:tcPr>
          <w:p w14:paraId="5C506AAA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1.Забезпече-</w:t>
            </w:r>
          </w:p>
          <w:p w14:paraId="1418DA18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необхідним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програмним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забезпе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  <w:p w14:paraId="1873987F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ченням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засобами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доступу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Інтернету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у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закладах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A74CD" w:rsidRPr="00EA74CD" w14:paraId="5DC09394" w14:textId="77777777" w:rsidTr="00DD1E12">
        <w:trPr>
          <w:trHeight w:val="1930"/>
        </w:trPr>
        <w:tc>
          <w:tcPr>
            <w:tcW w:w="706" w:type="dxa"/>
          </w:tcPr>
          <w:p w14:paraId="2086BBC2" w14:textId="77777777" w:rsidR="00A86D27" w:rsidRPr="00EA74CD" w:rsidRDefault="00A86D27" w:rsidP="008520E6">
            <w:pPr>
              <w:pStyle w:val="TableParagraph"/>
              <w:spacing w:line="315" w:lineRule="exact"/>
              <w:ind w:right="170"/>
              <w:jc w:val="right"/>
              <w:rPr>
                <w:rFonts w:ascii="Times New Roman" w:hAnsi="Times New Roman" w:cs="Times New Roman"/>
                <w:spacing w:val="-10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2554" w:type="dxa"/>
          </w:tcPr>
          <w:p w14:paraId="6BDDB9BF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proofErr w:type="gram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Розвиток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3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Pr="00EA74CD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системі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наскрізного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принципу</w:t>
            </w:r>
            <w:proofErr w:type="spellEnd"/>
            <w:r w:rsidRPr="00EA74CD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врахування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соціальної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залученості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недискримінації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поваги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прав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>людини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партиципації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згуртованості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у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тому</w:t>
            </w:r>
            <w:proofErr w:type="spellEnd"/>
            <w:r w:rsidRPr="00EA74CD">
              <w:rPr>
                <w:rFonts w:ascii="Times New Roman" w:hAnsi="Times New Roman" w:cs="Times New Roman"/>
                <w:spacing w:val="-2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числі</w:t>
            </w:r>
            <w:proofErr w:type="spellEnd"/>
            <w:r w:rsidRPr="00EA74CD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формальній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неформальній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освіті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зокрема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громадянській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2838" w:type="dxa"/>
          </w:tcPr>
          <w:p w14:paraId="342BBE09" w14:textId="77777777" w:rsidR="00A86D27" w:rsidRPr="00EA74CD" w:rsidRDefault="00A86D27" w:rsidP="008520E6">
            <w:pPr>
              <w:pStyle w:val="TableParagraph"/>
              <w:tabs>
                <w:tab w:val="left" w:pos="469"/>
                <w:tab w:val="left" w:pos="1262"/>
                <w:tab w:val="left" w:pos="1392"/>
                <w:tab w:val="left" w:pos="1659"/>
                <w:tab w:val="left" w:pos="1889"/>
                <w:tab w:val="left" w:pos="2038"/>
                <w:tab w:val="left" w:pos="2518"/>
                <w:tab w:val="left" w:pos="2609"/>
              </w:tabs>
              <w:ind w:left="105" w:right="96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проведення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освітніх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заходів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у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закладах</w:t>
            </w:r>
            <w:proofErr w:type="spellEnd"/>
            <w:r w:rsidRPr="00EA74CD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з</w:t>
            </w:r>
            <w:r w:rsidRPr="00EA74CD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метою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подолання</w:t>
            </w:r>
            <w:proofErr w:type="spellEnd"/>
            <w:r w:rsidRPr="00EA74CD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психологічних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бар’єрів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положень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Конвенції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права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з</w:t>
            </w:r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за</w:t>
            </w:r>
            <w:proofErr w:type="spellEnd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методичного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супроводу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МОН</w:t>
            </w:r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впровадження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інклюзивних</w:t>
            </w:r>
            <w:proofErr w:type="spellEnd"/>
            <w:r w:rsidRPr="00EA74CD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рішень</w:t>
            </w:r>
            <w:proofErr w:type="spellEnd"/>
            <w:r w:rsidRPr="00EA74CD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рівноцінного</w:t>
            </w:r>
            <w:proofErr w:type="spellEnd"/>
            <w:r w:rsidRPr="00EA74CD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сприйняття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з</w:t>
            </w:r>
            <w:r w:rsidRPr="00EA74CD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у</w:t>
            </w:r>
            <w:r w:rsidRPr="00EA74C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всіх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колективах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ab/>
            </w:r>
            <w:proofErr w:type="spellStart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всіма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верствами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  <w:p w14:paraId="0D263D9C" w14:textId="77777777" w:rsidR="00A86D27" w:rsidRPr="00EA74CD" w:rsidRDefault="00A86D27" w:rsidP="008520E6">
            <w:pPr>
              <w:pStyle w:val="TableParagraph"/>
              <w:tabs>
                <w:tab w:val="left" w:pos="2513"/>
              </w:tabs>
              <w:ind w:left="105" w:right="99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F163116" w14:textId="3911CAB1" w:rsidR="00A86D27" w:rsidRPr="004D1F26" w:rsidRDefault="00A86D27" w:rsidP="008520E6">
            <w:pPr>
              <w:pStyle w:val="TableParagraph"/>
              <w:tabs>
                <w:tab w:val="left" w:pos="2513"/>
              </w:tabs>
              <w:ind w:left="105" w:right="99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2.</w:t>
            </w:r>
            <w:r w:rsidRPr="00EA74CD">
              <w:rPr>
                <w:rFonts w:ascii="Times New Roman" w:hAnsi="Times New Roman" w:cs="Times New Roman"/>
              </w:rPr>
              <w:t xml:space="preserve"> </w:t>
            </w:r>
            <w:r w:rsidR="004D1F26">
              <w:rPr>
                <w:rFonts w:ascii="Times New Roman" w:hAnsi="Times New Roman" w:cs="Times New Roman"/>
                <w:lang w:val="uk-UA"/>
              </w:rPr>
              <w:t xml:space="preserve">Розвиток спорту серед людей з інвалідністю (забезпечення необхідними засобами, </w:t>
            </w:r>
            <w:r w:rsidR="004D1F26">
              <w:rPr>
                <w:rFonts w:ascii="Times New Roman" w:hAnsi="Times New Roman" w:cs="Times New Roman"/>
                <w:sz w:val="24"/>
                <w:lang w:val="uk-UA"/>
              </w:rPr>
              <w:t>п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роведення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заходів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фізичної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у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громаді</w:t>
            </w:r>
            <w:proofErr w:type="spellEnd"/>
            <w:r w:rsidR="004D1F26">
              <w:rPr>
                <w:rFonts w:ascii="Times New Roman" w:hAnsi="Times New Roman" w:cs="Times New Roman"/>
                <w:sz w:val="24"/>
                <w:lang w:val="uk-UA"/>
              </w:rPr>
              <w:t>, тощо).</w:t>
            </w:r>
          </w:p>
        </w:tc>
        <w:tc>
          <w:tcPr>
            <w:tcW w:w="955" w:type="dxa"/>
          </w:tcPr>
          <w:p w14:paraId="6165E14C" w14:textId="77777777" w:rsidR="00A86D27" w:rsidRPr="00EA74CD" w:rsidRDefault="00A86D27" w:rsidP="008520E6">
            <w:pPr>
              <w:pStyle w:val="TableParagraph"/>
              <w:spacing w:line="267" w:lineRule="exact"/>
              <w:ind w:left="10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 xml:space="preserve">2026 -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984" w:type="dxa"/>
          </w:tcPr>
          <w:p w14:paraId="75E6962B" w14:textId="77777777" w:rsidR="00A86D27" w:rsidRDefault="00A86D27" w:rsidP="00FD6DE5">
            <w:pPr>
              <w:pStyle w:val="TableParagraph"/>
              <w:spacing w:before="265"/>
              <w:ind w:right="194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молоді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</w:p>
          <w:p w14:paraId="09654A83" w14:textId="77777777" w:rsidR="00CB35DE" w:rsidRDefault="00CB35DE" w:rsidP="008520E6">
            <w:pPr>
              <w:pStyle w:val="TableParagraph"/>
              <w:spacing w:before="265"/>
              <w:ind w:left="105" w:right="19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ABD549" w14:textId="77777777" w:rsidR="00CB35DE" w:rsidRDefault="00CB35DE" w:rsidP="008520E6">
            <w:pPr>
              <w:pStyle w:val="TableParagraph"/>
              <w:spacing w:before="265"/>
              <w:ind w:left="105" w:right="19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40B8BEB1" w14:textId="77777777" w:rsidR="00CB35DE" w:rsidRDefault="00CB35DE" w:rsidP="008520E6">
            <w:pPr>
              <w:pStyle w:val="TableParagraph"/>
              <w:spacing w:before="265"/>
              <w:ind w:left="105" w:right="19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3807BD0" w14:textId="77777777" w:rsidR="00C550E8" w:rsidRDefault="00C550E8" w:rsidP="008520E6">
            <w:pPr>
              <w:pStyle w:val="TableParagraph"/>
              <w:spacing w:before="265"/>
              <w:ind w:left="105" w:right="194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C810551" w14:textId="291C088B" w:rsidR="00CB35DE" w:rsidRPr="00CB35DE" w:rsidRDefault="00CB35DE" w:rsidP="008520E6">
            <w:pPr>
              <w:pStyle w:val="TableParagraph"/>
              <w:spacing w:before="265"/>
              <w:ind w:left="105" w:right="194"/>
              <w:rPr>
                <w:rFonts w:ascii="Times New Roman" w:hAnsi="Times New Roman" w:cs="Times New Roman"/>
                <w:sz w:val="24"/>
                <w:lang w:val="uk-UA"/>
              </w:rPr>
            </w:pPr>
            <w:r w:rsidRPr="00CB35DE">
              <w:rPr>
                <w:rFonts w:ascii="Times New Roman" w:hAnsi="Times New Roman" w:cs="Times New Roman"/>
                <w:sz w:val="24"/>
                <w:lang w:val="uk-UA"/>
              </w:rPr>
              <w:t>Управління освіти, молоді та спорту Чортківської міської ради, заклади освіти</w:t>
            </w:r>
          </w:p>
        </w:tc>
        <w:tc>
          <w:tcPr>
            <w:tcW w:w="1691" w:type="dxa"/>
          </w:tcPr>
          <w:p w14:paraId="2F98A599" w14:textId="77777777" w:rsidR="00A86D27" w:rsidRPr="00EA74CD" w:rsidRDefault="00A86D27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lastRenderedPageBreak/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громади</w:t>
            </w:r>
            <w:proofErr w:type="spellEnd"/>
          </w:p>
          <w:p w14:paraId="6E5746AF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62B4E02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12CE5FF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72955ADA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301816C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766863B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2E64FA65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BC4A6A0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3ECE57FB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8085057" w14:textId="77777777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0F93A71B" w14:textId="77777777" w:rsidR="00C550E8" w:rsidRDefault="00C550E8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</w:p>
          <w:p w14:paraId="1CB5ACB3" w14:textId="631AA0B2" w:rsidR="00CC556F" w:rsidRPr="00EA74CD" w:rsidRDefault="00CC556F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Бюджет Чортківської міської територіальної громади</w:t>
            </w:r>
          </w:p>
        </w:tc>
        <w:tc>
          <w:tcPr>
            <w:tcW w:w="896" w:type="dxa"/>
          </w:tcPr>
          <w:p w14:paraId="394A4329" w14:textId="0568DEC0" w:rsidR="00A86D27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25</w:t>
            </w:r>
          </w:p>
          <w:p w14:paraId="0B304583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9436BD9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77281EF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417EEBF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FEACBCE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D3042FA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DF0C6CE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A04594F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4337504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3366E85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C8C3FF5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0201543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54853F1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BF84D77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71A4FFB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6E069B5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0AF1251" w14:textId="10481CDF" w:rsidR="00A57994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25</w:t>
            </w:r>
          </w:p>
        </w:tc>
        <w:tc>
          <w:tcPr>
            <w:tcW w:w="886" w:type="dxa"/>
          </w:tcPr>
          <w:p w14:paraId="1F85912E" w14:textId="6A62B268" w:rsidR="00A86D27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25</w:t>
            </w:r>
          </w:p>
          <w:p w14:paraId="655A8C59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B49E1B4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9B5F0D4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C8731BA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D0B89B7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963DC36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038BF48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5337156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6CF1C33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53E13A3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9084466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A5F37D4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1290FC5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B444FF9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876A7C7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843715F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75E653F" w14:textId="7E2AFC84" w:rsidR="00A57994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25</w:t>
            </w:r>
          </w:p>
        </w:tc>
        <w:tc>
          <w:tcPr>
            <w:tcW w:w="886" w:type="dxa"/>
          </w:tcPr>
          <w:p w14:paraId="56605142" w14:textId="7A9E14F9" w:rsidR="00A86D27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25</w:t>
            </w:r>
          </w:p>
          <w:p w14:paraId="32647D82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4CF788A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BEA197E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DC795B7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535F01A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9636EE9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1CF2AC0C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07673E4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66346A1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2D5F00A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0C549D0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C38DC5D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716B23C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AB6BB63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532483A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E6F59D9" w14:textId="77777777" w:rsidR="00A57994" w:rsidRPr="00EA74CD" w:rsidRDefault="00A57994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B5F0817" w14:textId="01CA15E6" w:rsidR="00A57994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25</w:t>
            </w:r>
          </w:p>
        </w:tc>
        <w:tc>
          <w:tcPr>
            <w:tcW w:w="886" w:type="dxa"/>
          </w:tcPr>
          <w:p w14:paraId="3E352C66" w14:textId="6109CAB2" w:rsidR="00A86D27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lastRenderedPageBreak/>
              <w:t>75</w:t>
            </w:r>
          </w:p>
          <w:p w14:paraId="0F0B04BA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F62C48F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C681817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A50689E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6D7C913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A48C3A0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88F054B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5AB66E4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7BDA078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65CD545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90B09FE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313CC44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9A7D9BA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EDA1B99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86A7AB6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B86301D" w14:textId="77777777" w:rsidR="00DD7960" w:rsidRPr="00EA74CD" w:rsidRDefault="00DD7960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67C6365E" w14:textId="62A27E9C" w:rsidR="00DD7960" w:rsidRPr="00EA74CD" w:rsidRDefault="009115F1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75</w:t>
            </w:r>
          </w:p>
        </w:tc>
        <w:tc>
          <w:tcPr>
            <w:tcW w:w="1418" w:type="dxa"/>
          </w:tcPr>
          <w:p w14:paraId="3A209016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1.Забезпече-</w:t>
            </w:r>
          </w:p>
          <w:p w14:paraId="0E4470F7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проведення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освітніх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заходів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у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закладах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14:paraId="72AE6674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3BDC7FD0" w14:textId="77777777" w:rsidR="00DD7960" w:rsidRPr="00EA74CD" w:rsidRDefault="00DD7960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E72C0D1" w14:textId="77777777" w:rsidR="00DD7960" w:rsidRPr="00EA74CD" w:rsidRDefault="00DD7960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53578A97" w14:textId="77777777" w:rsidR="00DD7960" w:rsidRPr="00EA74CD" w:rsidRDefault="00DD7960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405FBA5F" w14:textId="77777777" w:rsidR="00DD7960" w:rsidRPr="00EA74CD" w:rsidRDefault="00DD7960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787681EE" w14:textId="77777777" w:rsidR="00DD7960" w:rsidRPr="00EA74CD" w:rsidRDefault="00DD7960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066F5579" w14:textId="77777777" w:rsidR="00DD7960" w:rsidRPr="00EA74CD" w:rsidRDefault="00DD7960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34E57D4E" w14:textId="77777777" w:rsidR="00DD7960" w:rsidRPr="00EA74CD" w:rsidRDefault="00DD7960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  <w:p w14:paraId="279D6F39" w14:textId="782EC26B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2.Проведено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заходи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фізичної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у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громаді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A74CD" w:rsidRPr="00EA74CD" w14:paraId="19BBCEAF" w14:textId="77777777" w:rsidTr="00DD1E12">
        <w:trPr>
          <w:trHeight w:val="1930"/>
        </w:trPr>
        <w:tc>
          <w:tcPr>
            <w:tcW w:w="706" w:type="dxa"/>
            <w:tcBorders>
              <w:bottom w:val="single" w:sz="4" w:space="0" w:color="auto"/>
            </w:tcBorders>
          </w:tcPr>
          <w:p w14:paraId="3FEA859C" w14:textId="77777777" w:rsidR="00A86D27" w:rsidRPr="00EA74CD" w:rsidRDefault="00A86D27" w:rsidP="008520E6">
            <w:pPr>
              <w:pStyle w:val="TableParagraph"/>
              <w:spacing w:line="315" w:lineRule="exact"/>
              <w:ind w:right="170"/>
              <w:jc w:val="right"/>
              <w:rPr>
                <w:rFonts w:ascii="Times New Roman" w:hAnsi="Times New Roman" w:cs="Times New Roman"/>
                <w:spacing w:val="-10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lastRenderedPageBreak/>
              <w:t>7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14:paraId="23147A48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дистанційної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форми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здобуття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освіти</w:t>
            </w:r>
            <w:proofErr w:type="spellEnd"/>
          </w:p>
        </w:tc>
        <w:tc>
          <w:tcPr>
            <w:tcW w:w="2838" w:type="dxa"/>
            <w:tcBorders>
              <w:bottom w:val="single" w:sz="4" w:space="0" w:color="auto"/>
            </w:tcBorders>
          </w:tcPr>
          <w:p w14:paraId="63A3D001" w14:textId="77777777" w:rsidR="00A86D27" w:rsidRPr="00EA74CD" w:rsidRDefault="00A86D27" w:rsidP="008520E6">
            <w:pPr>
              <w:pStyle w:val="TableParagraph"/>
              <w:tabs>
                <w:tab w:val="left" w:pos="105"/>
                <w:tab w:val="left" w:pos="1262"/>
                <w:tab w:val="left" w:pos="1392"/>
                <w:tab w:val="left" w:pos="1659"/>
                <w:tab w:val="left" w:pos="1889"/>
                <w:tab w:val="left" w:pos="2038"/>
                <w:tab w:val="left" w:pos="2518"/>
                <w:tab w:val="left" w:pos="2609"/>
              </w:tabs>
              <w:ind w:left="105" w:right="96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1.Розроблення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навчальних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планів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що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враховують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інтерактивність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інклюзивність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доступність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цифрового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контенту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дистанційної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форми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здобуття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14:paraId="1E6FAAE1" w14:textId="77777777" w:rsidR="00A86D27" w:rsidRPr="00EA74CD" w:rsidRDefault="00A86D27" w:rsidP="008520E6">
            <w:pPr>
              <w:pStyle w:val="TableParagraph"/>
              <w:spacing w:line="267" w:lineRule="exact"/>
              <w:ind w:left="102"/>
              <w:rPr>
                <w:rFonts w:ascii="Times New Roman" w:hAnsi="Times New Roman" w:cs="Times New Roman"/>
                <w:spacing w:val="-2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2026-2028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FB3E86" w14:textId="77777777" w:rsidR="00A86D27" w:rsidRPr="00EA74CD" w:rsidRDefault="00A86D27" w:rsidP="008520E6">
            <w:pPr>
              <w:pStyle w:val="TableParagraph"/>
              <w:spacing w:before="265"/>
              <w:ind w:left="105" w:right="19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молоді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спорту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навчальні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0D9A6AC8" w14:textId="56D6AFD4" w:rsidR="00A86D27" w:rsidRPr="00EA74CD" w:rsidRDefault="00DD1E12" w:rsidP="008520E6">
            <w:pPr>
              <w:pStyle w:val="TableParagraph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z w:val="24"/>
                <w:lang w:val="uk-UA"/>
              </w:rPr>
              <w:t>Не потребує фінансування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14:paraId="2C08FF4D" w14:textId="77777777" w:rsidR="00A86D27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77FF34CC" w14:textId="0FA020C8" w:rsidR="008D710D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6615E3A4" w14:textId="77777777" w:rsidR="00A86D27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14997484" w14:textId="7036EFE2" w:rsidR="008D710D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10720A46" w14:textId="77777777" w:rsidR="00A86D27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5E17AFE9" w14:textId="70CAFF9D" w:rsidR="008D710D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14:paraId="60F72F4E" w14:textId="77777777" w:rsidR="00A86D27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-</w:t>
            </w:r>
          </w:p>
          <w:p w14:paraId="4DC4742E" w14:textId="0200E32B" w:rsidR="008D710D" w:rsidRPr="00EA74CD" w:rsidRDefault="008D710D" w:rsidP="008520E6">
            <w:pPr>
              <w:pStyle w:val="TableParagraph"/>
              <w:ind w:left="104" w:right="99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A9F031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1.Розроблено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навчальні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плани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що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враховують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інтерактив-ність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інклюзив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  <w:p w14:paraId="0670355C" w14:textId="77777777" w:rsidR="00A86D27" w:rsidRPr="00EA74CD" w:rsidRDefault="00A86D27" w:rsidP="008520E6">
            <w:pPr>
              <w:pStyle w:val="TableParagraph"/>
              <w:ind w:right="99"/>
              <w:rPr>
                <w:rFonts w:ascii="Times New Roman" w:hAnsi="Times New Roman" w:cs="Times New Roman"/>
                <w:spacing w:val="-10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ність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доступність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цифрового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контенту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дистанційної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форми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здобуття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освіти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</w:tbl>
    <w:p w14:paraId="616E35FA" w14:textId="77777777" w:rsidR="00A86D27" w:rsidRPr="00EA74CD" w:rsidRDefault="00A86D27" w:rsidP="00A86D27">
      <w:pPr>
        <w:pStyle w:val="TableParagraph"/>
        <w:rPr>
          <w:sz w:val="24"/>
        </w:rPr>
        <w:sectPr w:rsidR="00A86D27" w:rsidRPr="00EA74CD" w:rsidSect="00A86D27">
          <w:type w:val="continuous"/>
          <w:pgSz w:w="16840" w:h="11910" w:orient="landscape"/>
          <w:pgMar w:top="260" w:right="850" w:bottom="676" w:left="425" w:header="708" w:footer="708" w:gutter="0"/>
          <w:cols w:space="720"/>
        </w:sectPr>
      </w:pPr>
    </w:p>
    <w:p w14:paraId="5C19964E" w14:textId="77777777" w:rsidR="00A86D27" w:rsidRPr="00EA74CD" w:rsidRDefault="00A86D27" w:rsidP="00A86D27">
      <w:pPr>
        <w:pStyle w:val="af1"/>
        <w:spacing w:before="18"/>
        <w:jc w:val="left"/>
        <w:rPr>
          <w:b/>
        </w:rPr>
      </w:pPr>
    </w:p>
    <w:p w14:paraId="23A4EE29" w14:textId="77777777" w:rsidR="005B5DFF" w:rsidRDefault="005B5DFF" w:rsidP="00A86D27">
      <w:pPr>
        <w:rPr>
          <w:b/>
          <w:sz w:val="28"/>
        </w:rPr>
      </w:pPr>
    </w:p>
    <w:p w14:paraId="47BDBCE7" w14:textId="77777777" w:rsidR="001A504F" w:rsidRPr="00EA74CD" w:rsidRDefault="001A504F" w:rsidP="00A86D27">
      <w:pPr>
        <w:rPr>
          <w:b/>
          <w:sz w:val="28"/>
        </w:rPr>
        <w:sectPr w:rsidR="001A504F" w:rsidRPr="00EA74CD" w:rsidSect="00A86D27">
          <w:type w:val="continuous"/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5BD1222D" w14:textId="77777777" w:rsidR="00AF70B3" w:rsidRPr="00EA74CD" w:rsidRDefault="00AF70B3" w:rsidP="001A504F">
      <w:pPr>
        <w:rPr>
          <w:b/>
          <w:sz w:val="28"/>
        </w:rPr>
      </w:pPr>
    </w:p>
    <w:p w14:paraId="5504BBD0" w14:textId="75AF2952" w:rsidR="00A86D27" w:rsidRPr="00EA74CD" w:rsidRDefault="00A86D27" w:rsidP="00A86D27">
      <w:pPr>
        <w:ind w:left="890"/>
        <w:jc w:val="center"/>
        <w:rPr>
          <w:b/>
          <w:sz w:val="28"/>
        </w:rPr>
      </w:pPr>
      <w:r w:rsidRPr="00EA74CD">
        <w:rPr>
          <w:b/>
          <w:sz w:val="28"/>
        </w:rPr>
        <w:t>Напрями</w:t>
      </w:r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діяльності</w:t>
      </w:r>
      <w:r w:rsidRPr="00EA74CD">
        <w:rPr>
          <w:b/>
          <w:spacing w:val="-4"/>
          <w:sz w:val="28"/>
        </w:rPr>
        <w:t xml:space="preserve"> </w:t>
      </w:r>
      <w:r w:rsidRPr="00EA74CD">
        <w:rPr>
          <w:b/>
          <w:sz w:val="28"/>
        </w:rPr>
        <w:t>та</w:t>
      </w:r>
      <w:r w:rsidRPr="00EA74CD">
        <w:rPr>
          <w:b/>
          <w:spacing w:val="-8"/>
          <w:sz w:val="28"/>
        </w:rPr>
        <w:t xml:space="preserve"> </w:t>
      </w:r>
      <w:r w:rsidRPr="00EA74CD">
        <w:rPr>
          <w:b/>
          <w:sz w:val="28"/>
        </w:rPr>
        <w:t>заходи Програми</w:t>
      </w:r>
    </w:p>
    <w:p w14:paraId="31A608DC" w14:textId="77777777" w:rsidR="00A86D27" w:rsidRPr="00EA74CD" w:rsidRDefault="00A86D27" w:rsidP="00A86D27">
      <w:pPr>
        <w:ind w:right="567"/>
        <w:jc w:val="center"/>
        <w:rPr>
          <w:b/>
          <w:sz w:val="28"/>
        </w:rPr>
      </w:pPr>
      <w:r w:rsidRPr="00EA74CD">
        <w:rPr>
          <w:b/>
          <w:sz w:val="28"/>
        </w:rPr>
        <w:t>створення</w:t>
      </w:r>
      <w:r w:rsidRPr="00EA74CD">
        <w:rPr>
          <w:b/>
          <w:spacing w:val="-5"/>
          <w:sz w:val="28"/>
        </w:rPr>
        <w:t xml:space="preserve"> </w:t>
      </w:r>
      <w:proofErr w:type="spellStart"/>
      <w:r w:rsidRPr="00EA74CD">
        <w:rPr>
          <w:b/>
          <w:sz w:val="28"/>
        </w:rPr>
        <w:t>безбар’єрного</w:t>
      </w:r>
      <w:proofErr w:type="spellEnd"/>
      <w:r w:rsidRPr="00EA74CD">
        <w:rPr>
          <w:b/>
          <w:spacing w:val="-6"/>
          <w:sz w:val="28"/>
        </w:rPr>
        <w:t xml:space="preserve"> </w:t>
      </w:r>
      <w:r w:rsidRPr="00EA74CD">
        <w:rPr>
          <w:b/>
          <w:sz w:val="28"/>
        </w:rPr>
        <w:t>простору в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Чортківській</w:t>
      </w:r>
      <w:r w:rsidRPr="00EA74CD">
        <w:rPr>
          <w:b/>
          <w:spacing w:val="-7"/>
          <w:sz w:val="28"/>
        </w:rPr>
        <w:t xml:space="preserve"> </w:t>
      </w:r>
      <w:r w:rsidRPr="00EA74CD">
        <w:rPr>
          <w:b/>
          <w:sz w:val="28"/>
        </w:rPr>
        <w:t>міській територіальній громаді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на 2026 – 2028</w:t>
      </w:r>
      <w:r w:rsidRPr="00EA74CD">
        <w:rPr>
          <w:b/>
          <w:spacing w:val="40"/>
          <w:sz w:val="28"/>
        </w:rPr>
        <w:t xml:space="preserve"> </w:t>
      </w:r>
      <w:r w:rsidRPr="00EA74CD">
        <w:rPr>
          <w:b/>
          <w:sz w:val="28"/>
        </w:rPr>
        <w:t>роки</w:t>
      </w:r>
    </w:p>
    <w:p w14:paraId="49AEA1C9" w14:textId="77777777" w:rsidR="00A86D27" w:rsidRPr="00EA74CD" w:rsidRDefault="00A86D27" w:rsidP="00A86D27">
      <w:pPr>
        <w:ind w:left="1265" w:right="367"/>
        <w:jc w:val="center"/>
        <w:rPr>
          <w:b/>
          <w:sz w:val="28"/>
        </w:rPr>
      </w:pPr>
      <w:r w:rsidRPr="00EA74CD">
        <w:rPr>
          <w:b/>
          <w:sz w:val="28"/>
        </w:rPr>
        <w:t>(Управління</w:t>
      </w:r>
      <w:r w:rsidRPr="00EA74CD">
        <w:rPr>
          <w:b/>
          <w:spacing w:val="-3"/>
          <w:sz w:val="28"/>
        </w:rPr>
        <w:t xml:space="preserve"> </w:t>
      </w:r>
      <w:r w:rsidRPr="00EA74CD">
        <w:rPr>
          <w:b/>
          <w:sz w:val="28"/>
        </w:rPr>
        <w:t>культури</w:t>
      </w:r>
      <w:r w:rsidRPr="00EA74CD">
        <w:rPr>
          <w:b/>
          <w:spacing w:val="-5"/>
          <w:sz w:val="28"/>
        </w:rPr>
        <w:t xml:space="preserve"> </w:t>
      </w:r>
      <w:r w:rsidRPr="00EA74CD">
        <w:rPr>
          <w:b/>
          <w:sz w:val="28"/>
        </w:rPr>
        <w:t>та</w:t>
      </w:r>
      <w:r w:rsidRPr="00EA74CD">
        <w:rPr>
          <w:b/>
          <w:spacing w:val="-3"/>
          <w:sz w:val="28"/>
        </w:rPr>
        <w:t xml:space="preserve"> </w:t>
      </w:r>
      <w:r w:rsidRPr="00EA74CD">
        <w:rPr>
          <w:b/>
          <w:sz w:val="28"/>
        </w:rPr>
        <w:t>мистецтв</w:t>
      </w:r>
      <w:r w:rsidRPr="00EA74CD">
        <w:rPr>
          <w:b/>
          <w:spacing w:val="-1"/>
          <w:sz w:val="28"/>
        </w:rPr>
        <w:t xml:space="preserve"> </w:t>
      </w:r>
      <w:r w:rsidRPr="00EA74CD">
        <w:rPr>
          <w:b/>
          <w:spacing w:val="-6"/>
          <w:sz w:val="28"/>
        </w:rPr>
        <w:t xml:space="preserve">Чортківської </w:t>
      </w:r>
      <w:r w:rsidRPr="00EA74CD">
        <w:rPr>
          <w:b/>
          <w:sz w:val="28"/>
        </w:rPr>
        <w:t>міської</w:t>
      </w:r>
      <w:r w:rsidRPr="00EA74CD">
        <w:rPr>
          <w:b/>
          <w:spacing w:val="-3"/>
          <w:sz w:val="28"/>
        </w:rPr>
        <w:t xml:space="preserve"> </w:t>
      </w:r>
      <w:r w:rsidRPr="00EA74CD">
        <w:rPr>
          <w:b/>
          <w:sz w:val="28"/>
        </w:rPr>
        <w:t>ради</w:t>
      </w:r>
      <w:r w:rsidRPr="00EA74CD">
        <w:rPr>
          <w:b/>
          <w:spacing w:val="-5"/>
          <w:sz w:val="28"/>
        </w:rPr>
        <w:t xml:space="preserve"> </w:t>
      </w:r>
      <w:r w:rsidRPr="00EA74CD">
        <w:rPr>
          <w:b/>
          <w:sz w:val="28"/>
        </w:rPr>
        <w:t>)</w:t>
      </w:r>
    </w:p>
    <w:p w14:paraId="4B8168E5" w14:textId="77777777" w:rsidR="00A86D27" w:rsidRPr="00EA74CD" w:rsidRDefault="00A86D27" w:rsidP="00A86D27">
      <w:pPr>
        <w:ind w:right="367"/>
        <w:rPr>
          <w:bCs/>
          <w:sz w:val="28"/>
        </w:rPr>
      </w:pPr>
    </w:p>
    <w:tbl>
      <w:tblPr>
        <w:tblStyle w:val="TableNormal"/>
        <w:tblW w:w="1570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2553"/>
        <w:gridCol w:w="2836"/>
        <w:gridCol w:w="1096"/>
        <w:gridCol w:w="1841"/>
        <w:gridCol w:w="1700"/>
        <w:gridCol w:w="850"/>
        <w:gridCol w:w="849"/>
        <w:gridCol w:w="850"/>
        <w:gridCol w:w="717"/>
        <w:gridCol w:w="1701"/>
      </w:tblGrid>
      <w:tr w:rsidR="00EA74CD" w:rsidRPr="00EA74CD" w14:paraId="235C100B" w14:textId="77777777" w:rsidTr="008520E6">
        <w:trPr>
          <w:trHeight w:val="638"/>
        </w:trPr>
        <w:tc>
          <w:tcPr>
            <w:tcW w:w="707" w:type="dxa"/>
            <w:vMerge w:val="restart"/>
          </w:tcPr>
          <w:p w14:paraId="3EA200F8" w14:textId="77777777" w:rsidR="00A86D27" w:rsidRPr="00EA74CD" w:rsidRDefault="00A86D27" w:rsidP="008520E6">
            <w:pPr>
              <w:pStyle w:val="TableParagraph"/>
              <w:spacing w:line="268" w:lineRule="exact"/>
              <w:ind w:left="62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№</w:t>
            </w:r>
            <w:r w:rsidRPr="00EA74C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>з/п</w:t>
            </w:r>
          </w:p>
        </w:tc>
        <w:tc>
          <w:tcPr>
            <w:tcW w:w="2553" w:type="dxa"/>
            <w:vMerge w:val="restart"/>
          </w:tcPr>
          <w:p w14:paraId="680BF385" w14:textId="77777777" w:rsidR="00A86D27" w:rsidRPr="00EA74CD" w:rsidRDefault="00A86D27" w:rsidP="008520E6">
            <w:pPr>
              <w:pStyle w:val="TableParagraph"/>
              <w:spacing w:before="222"/>
              <w:ind w:left="81" w:right="66" w:firstLine="4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Напрями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діяльності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пріоритетні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завдання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836" w:type="dxa"/>
            <w:vMerge w:val="restart"/>
          </w:tcPr>
          <w:p w14:paraId="2D8A35D2" w14:textId="77777777" w:rsidR="00A86D27" w:rsidRPr="00EA74CD" w:rsidRDefault="00A86D27" w:rsidP="008520E6">
            <w:pPr>
              <w:pStyle w:val="TableParagraph"/>
              <w:spacing w:before="224"/>
              <w:rPr>
                <w:rFonts w:ascii="Times New Roman" w:hAnsi="Times New Roman" w:cs="Times New Roman"/>
                <w:b/>
                <w:sz w:val="24"/>
              </w:rPr>
            </w:pPr>
          </w:p>
          <w:p w14:paraId="2A3F8079" w14:textId="77777777" w:rsidR="00A86D27" w:rsidRPr="00EA74CD" w:rsidRDefault="00A86D27" w:rsidP="008520E6">
            <w:pPr>
              <w:pStyle w:val="TableParagraph"/>
              <w:ind w:left="9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Перелік</w:t>
            </w:r>
            <w:proofErr w:type="spellEnd"/>
            <w:r w:rsidRPr="00EA74C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заходів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програми</w:t>
            </w:r>
            <w:proofErr w:type="spellEnd"/>
          </w:p>
        </w:tc>
        <w:tc>
          <w:tcPr>
            <w:tcW w:w="1096" w:type="dxa"/>
            <w:vMerge w:val="restart"/>
          </w:tcPr>
          <w:p w14:paraId="61306ADC" w14:textId="77777777" w:rsidR="00A86D27" w:rsidRPr="00EA74CD" w:rsidRDefault="00A86D27" w:rsidP="008520E6">
            <w:pPr>
              <w:pStyle w:val="TableParagraph"/>
              <w:spacing w:before="222"/>
              <w:ind w:left="81" w:right="67" w:hanging="1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Строки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виконання</w:t>
            </w:r>
            <w:proofErr w:type="spellEnd"/>
          </w:p>
        </w:tc>
        <w:tc>
          <w:tcPr>
            <w:tcW w:w="1841" w:type="dxa"/>
            <w:vMerge w:val="restart"/>
          </w:tcPr>
          <w:p w14:paraId="19807003" w14:textId="77777777" w:rsidR="00A86D27" w:rsidRPr="00EA74CD" w:rsidRDefault="00A86D27" w:rsidP="008520E6">
            <w:pPr>
              <w:pStyle w:val="TableParagraph"/>
              <w:ind w:left="59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Виконавці</w:t>
            </w:r>
            <w:proofErr w:type="spellEnd"/>
          </w:p>
        </w:tc>
        <w:tc>
          <w:tcPr>
            <w:tcW w:w="1700" w:type="dxa"/>
            <w:vMerge w:val="restart"/>
          </w:tcPr>
          <w:p w14:paraId="6F55E0C1" w14:textId="77777777" w:rsidR="00A86D27" w:rsidRPr="00EA74CD" w:rsidRDefault="00A86D27" w:rsidP="008520E6">
            <w:pPr>
              <w:pStyle w:val="TableParagraph"/>
              <w:spacing w:line="242" w:lineRule="auto"/>
              <w:ind w:left="225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Джерела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фінансування</w:t>
            </w:r>
            <w:proofErr w:type="spellEnd"/>
          </w:p>
        </w:tc>
        <w:tc>
          <w:tcPr>
            <w:tcW w:w="3266" w:type="dxa"/>
            <w:gridSpan w:val="4"/>
          </w:tcPr>
          <w:p w14:paraId="4C9C38C2" w14:textId="77777777" w:rsidR="00A86D27" w:rsidRPr="00EA74CD" w:rsidRDefault="00A86D27" w:rsidP="008520E6">
            <w:pPr>
              <w:pStyle w:val="TableParagraph"/>
              <w:spacing w:line="237" w:lineRule="auto"/>
              <w:ind w:left="139" w:firstLine="25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Орієнтовні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обсяги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фінансування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вартість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),</w:t>
            </w:r>
            <w:r w:rsidRPr="00EA74C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тис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гривень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,</w:t>
            </w:r>
            <w:r w:rsidRPr="00EA74C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z w:val="24"/>
              </w:rPr>
              <w:t>у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тому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числі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701" w:type="dxa"/>
            <w:vMerge w:val="restart"/>
          </w:tcPr>
          <w:p w14:paraId="203A5301" w14:textId="6051CE10" w:rsidR="00433123" w:rsidRPr="00EA74CD" w:rsidRDefault="00A86D27" w:rsidP="00433123">
            <w:pPr>
              <w:pStyle w:val="TableParagraph"/>
              <w:spacing w:line="237" w:lineRule="auto"/>
              <w:ind w:left="139"/>
              <w:rPr>
                <w:rFonts w:ascii="Times New Roman" w:hAnsi="Times New Roman" w:cs="Times New Roman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Очікувані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результати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Продукт</w:t>
            </w:r>
            <w:proofErr w:type="spellEnd"/>
            <w:r w:rsidR="00433123" w:rsidRPr="00EA74CD">
              <w:rPr>
                <w:rFonts w:ascii="Times New Roman" w:hAnsi="Times New Roman" w:cs="Times New Roman"/>
                <w:sz w:val="24"/>
                <w:lang w:val="uk-UA"/>
              </w:rPr>
              <w:t xml:space="preserve">у, </w:t>
            </w:r>
          </w:p>
          <w:p w14:paraId="788F0FBF" w14:textId="0FF18EEE" w:rsidR="00A86D27" w:rsidRPr="00EA74CD" w:rsidRDefault="00A86D27" w:rsidP="008520E6">
            <w:pPr>
              <w:pStyle w:val="TableParagraph"/>
              <w:spacing w:line="237" w:lineRule="auto"/>
              <w:ind w:left="139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ефективності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і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якості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EA74CD" w:rsidRPr="00EA74CD" w14:paraId="60583A9D" w14:textId="77777777" w:rsidTr="008520E6">
        <w:trPr>
          <w:trHeight w:val="643"/>
        </w:trPr>
        <w:tc>
          <w:tcPr>
            <w:tcW w:w="707" w:type="dxa"/>
            <w:vMerge/>
            <w:tcBorders>
              <w:top w:val="nil"/>
            </w:tcBorders>
          </w:tcPr>
          <w:p w14:paraId="1DE04100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14:paraId="3F2A7005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5A18538B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96" w:type="dxa"/>
            <w:vMerge/>
            <w:tcBorders>
              <w:top w:val="nil"/>
            </w:tcBorders>
          </w:tcPr>
          <w:p w14:paraId="7249F2A1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14:paraId="19EE035A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B0346B8" w14:textId="77777777" w:rsidR="00A86D27" w:rsidRPr="00EA74CD" w:rsidRDefault="00A86D27" w:rsidP="008520E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</w:tcPr>
          <w:p w14:paraId="27BCF56F" w14:textId="77777777" w:rsidR="00A86D27" w:rsidRPr="00EA74CD" w:rsidRDefault="00A86D27" w:rsidP="008520E6">
            <w:pPr>
              <w:pStyle w:val="TableParagraph"/>
              <w:spacing w:line="273" w:lineRule="exact"/>
              <w:ind w:left="23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</w:t>
            </w:r>
          </w:p>
        </w:tc>
        <w:tc>
          <w:tcPr>
            <w:tcW w:w="849" w:type="dxa"/>
          </w:tcPr>
          <w:p w14:paraId="17206F14" w14:textId="77777777" w:rsidR="00A86D27" w:rsidRPr="00EA74CD" w:rsidRDefault="00A86D27" w:rsidP="008520E6">
            <w:pPr>
              <w:pStyle w:val="TableParagraph"/>
              <w:spacing w:line="273" w:lineRule="exact"/>
              <w:ind w:left="14" w:right="10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2027</w:t>
            </w:r>
          </w:p>
        </w:tc>
        <w:tc>
          <w:tcPr>
            <w:tcW w:w="850" w:type="dxa"/>
          </w:tcPr>
          <w:p w14:paraId="52521E3E" w14:textId="77777777" w:rsidR="00A86D27" w:rsidRPr="00EA74CD" w:rsidRDefault="00A86D27" w:rsidP="008520E6">
            <w:pPr>
              <w:pStyle w:val="TableParagraph"/>
              <w:spacing w:line="273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717" w:type="dxa"/>
          </w:tcPr>
          <w:p w14:paraId="335F1168" w14:textId="77777777" w:rsidR="00A86D27" w:rsidRPr="00EA74CD" w:rsidRDefault="00A86D27" w:rsidP="008520E6">
            <w:pPr>
              <w:pStyle w:val="TableParagraph"/>
              <w:spacing w:line="273" w:lineRule="exact"/>
              <w:ind w:left="2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Всього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701" w:type="dxa"/>
            <w:vMerge/>
          </w:tcPr>
          <w:p w14:paraId="612B974C" w14:textId="77777777" w:rsidR="00A86D27" w:rsidRPr="00EA74CD" w:rsidRDefault="00A86D27" w:rsidP="008520E6">
            <w:pPr>
              <w:pStyle w:val="TableParagraph"/>
              <w:spacing w:line="273" w:lineRule="exact"/>
              <w:ind w:left="27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</w:tr>
      <w:tr w:rsidR="00EA74CD" w:rsidRPr="00EA74CD" w14:paraId="13FC4955" w14:textId="77777777" w:rsidTr="008520E6">
        <w:trPr>
          <w:trHeight w:val="2862"/>
        </w:trPr>
        <w:tc>
          <w:tcPr>
            <w:tcW w:w="707" w:type="dxa"/>
          </w:tcPr>
          <w:p w14:paraId="33CD8A7A" w14:textId="77777777" w:rsidR="00A86D27" w:rsidRPr="00EA74CD" w:rsidRDefault="00A86D27" w:rsidP="008520E6">
            <w:pPr>
              <w:pStyle w:val="TableParagraph"/>
              <w:spacing w:before="314"/>
              <w:ind w:right="170"/>
              <w:jc w:val="right"/>
              <w:rPr>
                <w:rFonts w:ascii="Times New Roman" w:hAnsi="Times New Roman" w:cs="Times New Roman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553" w:type="dxa"/>
          </w:tcPr>
          <w:p w14:paraId="6F46444E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Аналіз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фактичного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предмет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рівня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</w:p>
        </w:tc>
        <w:tc>
          <w:tcPr>
            <w:tcW w:w="2836" w:type="dxa"/>
          </w:tcPr>
          <w:p w14:paraId="75B76A4E" w14:textId="7119D9DF" w:rsidR="00A86D27" w:rsidRPr="00EA74CD" w:rsidRDefault="00A86D27" w:rsidP="008520E6">
            <w:pPr>
              <w:pStyle w:val="TableParagraph"/>
              <w:tabs>
                <w:tab w:val="left" w:pos="349"/>
                <w:tab w:val="left" w:pos="2655"/>
              </w:tabs>
              <w:ind w:left="105" w:right="106"/>
              <w:jc w:val="both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1.М</w:t>
            </w:r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оніторинг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безбар’єрності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>комунальних</w:t>
            </w:r>
            <w:proofErr w:type="spellEnd"/>
            <w:r w:rsidRPr="00EA74C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096" w:type="dxa"/>
          </w:tcPr>
          <w:p w14:paraId="187629D9" w14:textId="77777777" w:rsidR="00A86D27" w:rsidRPr="00EA74CD" w:rsidRDefault="00A86D27" w:rsidP="008520E6">
            <w:pPr>
              <w:pStyle w:val="TableParagraph"/>
              <w:ind w:left="321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2026-2028</w:t>
            </w:r>
          </w:p>
        </w:tc>
        <w:tc>
          <w:tcPr>
            <w:tcW w:w="1841" w:type="dxa"/>
          </w:tcPr>
          <w:p w14:paraId="083038E3" w14:textId="77777777" w:rsidR="00A86D27" w:rsidRPr="00EA74CD" w:rsidRDefault="00A86D27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мистецтв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0" w:type="dxa"/>
          </w:tcPr>
          <w:p w14:paraId="3D0301C8" w14:textId="51E03333" w:rsidR="00A86D27" w:rsidRPr="00EA74CD" w:rsidRDefault="00B04AFD" w:rsidP="008520E6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lang w:val="uk-UA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Не потребує фінансування</w:t>
            </w:r>
            <w:r w:rsidR="00274A44" w:rsidRPr="00EA74CD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</w:tc>
        <w:tc>
          <w:tcPr>
            <w:tcW w:w="850" w:type="dxa"/>
          </w:tcPr>
          <w:p w14:paraId="37681AAB" w14:textId="77777777" w:rsidR="00A86D27" w:rsidRPr="00EA74CD" w:rsidRDefault="00A86D2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49" w:type="dxa"/>
          </w:tcPr>
          <w:p w14:paraId="2FD3D0C3" w14:textId="77777777" w:rsidR="00A86D27" w:rsidRPr="00EA74CD" w:rsidRDefault="00A86D2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850" w:type="dxa"/>
          </w:tcPr>
          <w:p w14:paraId="6BFC9CFB" w14:textId="77777777" w:rsidR="00A86D27" w:rsidRPr="00EA74CD" w:rsidRDefault="00A86D2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717" w:type="dxa"/>
          </w:tcPr>
          <w:p w14:paraId="551F48B6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1701" w:type="dxa"/>
          </w:tcPr>
          <w:p w14:paraId="2C354DF4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1.</w:t>
            </w:r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Здійснено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моніторинг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комунальних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A74CD" w:rsidRPr="00EA74CD" w14:paraId="12A7A29D" w14:textId="77777777" w:rsidTr="008520E6">
        <w:trPr>
          <w:trHeight w:val="1120"/>
        </w:trPr>
        <w:tc>
          <w:tcPr>
            <w:tcW w:w="707" w:type="dxa"/>
          </w:tcPr>
          <w:p w14:paraId="5096047D" w14:textId="77777777" w:rsidR="00A86D27" w:rsidRPr="00EA74CD" w:rsidRDefault="00A86D27" w:rsidP="008520E6">
            <w:pPr>
              <w:pStyle w:val="TableParagraph"/>
              <w:spacing w:before="314"/>
              <w:ind w:right="170"/>
              <w:jc w:val="right"/>
              <w:rPr>
                <w:rFonts w:ascii="Times New Roman" w:hAnsi="Times New Roman" w:cs="Times New Roman"/>
                <w:spacing w:val="-10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t>2</w:t>
            </w:r>
          </w:p>
        </w:tc>
        <w:tc>
          <w:tcPr>
            <w:tcW w:w="2553" w:type="dxa"/>
          </w:tcPr>
          <w:p w14:paraId="26371B9C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безбар’єрного</w:t>
            </w:r>
            <w:proofErr w:type="spellEnd"/>
            <w:r w:rsidRPr="00EA74C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доступу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об’єктів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</w:p>
        </w:tc>
        <w:tc>
          <w:tcPr>
            <w:tcW w:w="2836" w:type="dxa"/>
          </w:tcPr>
          <w:p w14:paraId="2B2AEE3D" w14:textId="77777777" w:rsidR="00A86D27" w:rsidRPr="00EA74CD" w:rsidRDefault="00A86D27" w:rsidP="008520E6">
            <w:pPr>
              <w:pStyle w:val="TableParagraph"/>
              <w:tabs>
                <w:tab w:val="left" w:pos="2513"/>
              </w:tabs>
              <w:ind w:left="105" w:right="39"/>
              <w:jc w:val="both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будівель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закладів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інших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маломобільних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груп</w:t>
            </w:r>
            <w:proofErr w:type="spellEnd"/>
          </w:p>
          <w:p w14:paraId="29026757" w14:textId="77777777" w:rsidR="00A86D27" w:rsidRPr="00EA74CD" w:rsidRDefault="00A86D27" w:rsidP="008520E6">
            <w:pPr>
              <w:pStyle w:val="TableParagraph"/>
              <w:tabs>
                <w:tab w:val="left" w:pos="349"/>
                <w:tab w:val="left" w:pos="2655"/>
              </w:tabs>
              <w:ind w:left="105" w:right="10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населення</w:t>
            </w:r>
            <w:proofErr w:type="spellEnd"/>
          </w:p>
        </w:tc>
        <w:tc>
          <w:tcPr>
            <w:tcW w:w="1096" w:type="dxa"/>
          </w:tcPr>
          <w:p w14:paraId="5C432B87" w14:textId="77777777" w:rsidR="00A86D27" w:rsidRPr="00EA74CD" w:rsidRDefault="00A86D27" w:rsidP="008520E6">
            <w:pPr>
              <w:pStyle w:val="TableParagraph"/>
              <w:ind w:left="321"/>
              <w:rPr>
                <w:rFonts w:ascii="Times New Roman" w:hAnsi="Times New Roman" w:cs="Times New Roman"/>
                <w:spacing w:val="-4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>2026</w:t>
            </w:r>
            <w:r w:rsidRPr="00EA74C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1" w:type="dxa"/>
          </w:tcPr>
          <w:p w14:paraId="17E9B95B" w14:textId="77777777" w:rsidR="00A86D27" w:rsidRPr="00EA74CD" w:rsidRDefault="00A86D27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мистецтв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0" w:type="dxa"/>
          </w:tcPr>
          <w:p w14:paraId="047F9D40" w14:textId="77777777" w:rsidR="00A86D27" w:rsidRPr="00EA74CD" w:rsidRDefault="00A86D27" w:rsidP="008520E6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82637E"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23531881" w14:textId="77777777" w:rsidR="00A25817" w:rsidRDefault="00A25817" w:rsidP="008520E6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17743CAC" w14:textId="4681523E" w:rsidR="00E447E4" w:rsidRDefault="00E447E4" w:rsidP="008520E6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E447E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E447E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E447E4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  <w:p w14:paraId="7C788D54" w14:textId="3BA7A96A" w:rsidR="00A25817" w:rsidRPr="00EA74CD" w:rsidRDefault="00A25817" w:rsidP="00E447E4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</w:rPr>
            </w:pPr>
          </w:p>
        </w:tc>
        <w:tc>
          <w:tcPr>
            <w:tcW w:w="850" w:type="dxa"/>
          </w:tcPr>
          <w:p w14:paraId="772F024C" w14:textId="37BFE6C4" w:rsidR="00A86D27" w:rsidRPr="00443D18" w:rsidRDefault="00443D18" w:rsidP="00443D18">
            <w:pPr>
              <w:pStyle w:val="TableParagraph"/>
              <w:spacing w:line="268" w:lineRule="exact"/>
              <w:ind w:left="14" w:right="23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500</w:t>
            </w:r>
          </w:p>
          <w:p w14:paraId="5816C691" w14:textId="77777777" w:rsidR="00A25817" w:rsidRPr="00EA74CD" w:rsidRDefault="00A2581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4EEE1A26" w14:textId="77777777" w:rsidR="00A25817" w:rsidRPr="00EA74CD" w:rsidRDefault="00A2581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58AB7FFE" w14:textId="77777777" w:rsidR="00A25817" w:rsidRPr="00EA74CD" w:rsidRDefault="00A2581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A3F85FC" w14:textId="77777777" w:rsidR="00A25817" w:rsidRPr="00EA74CD" w:rsidRDefault="00A2581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2473F2FE" w14:textId="77777777" w:rsidR="00A25817" w:rsidRPr="00EA74CD" w:rsidRDefault="00A2581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515875B5" w14:textId="77777777" w:rsidR="00A25817" w:rsidRPr="00EA74CD" w:rsidRDefault="00A2581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37D2D557" w14:textId="3C256705" w:rsidR="00A25817" w:rsidRPr="00465104" w:rsidRDefault="00A2581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49" w:type="dxa"/>
          </w:tcPr>
          <w:p w14:paraId="606A593F" w14:textId="64362C02" w:rsidR="00A86D27" w:rsidRPr="00443D18" w:rsidRDefault="00443D18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500</w:t>
            </w:r>
          </w:p>
          <w:p w14:paraId="60E5438F" w14:textId="77777777" w:rsidR="00A25817" w:rsidRPr="00EA74CD" w:rsidRDefault="00A2581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164F442" w14:textId="77777777" w:rsidR="00A25817" w:rsidRPr="00EA74CD" w:rsidRDefault="00A2581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2D27355" w14:textId="77777777" w:rsidR="00A25817" w:rsidRPr="00EA74CD" w:rsidRDefault="00A2581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51A13A8" w14:textId="77777777" w:rsidR="00A25817" w:rsidRPr="00EA74CD" w:rsidRDefault="00A2581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2C878C0" w14:textId="77777777" w:rsidR="00A25817" w:rsidRPr="00EA74CD" w:rsidRDefault="00A2581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5AAD1DA3" w14:textId="77777777" w:rsidR="00A25817" w:rsidRPr="00EA74CD" w:rsidRDefault="00A2581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2EA341E3" w14:textId="42A0353D" w:rsidR="00A25817" w:rsidRPr="00465104" w:rsidRDefault="00A2581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850" w:type="dxa"/>
          </w:tcPr>
          <w:p w14:paraId="444B2A8C" w14:textId="3A98EFCF" w:rsidR="00A86D27" w:rsidRPr="00443D18" w:rsidRDefault="00443D18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500</w:t>
            </w:r>
          </w:p>
          <w:p w14:paraId="6DC4B026" w14:textId="77777777" w:rsidR="00A25817" w:rsidRPr="00EA74CD" w:rsidRDefault="00A2581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7CDF015" w14:textId="77777777" w:rsidR="00A25817" w:rsidRPr="00EA74CD" w:rsidRDefault="00A2581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6CBDA857" w14:textId="77777777" w:rsidR="00A25817" w:rsidRPr="00EA74CD" w:rsidRDefault="00A2581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9D1DE9C" w14:textId="77777777" w:rsidR="00A25817" w:rsidRPr="00EA74CD" w:rsidRDefault="00A2581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1AE73493" w14:textId="77777777" w:rsidR="00A25817" w:rsidRPr="00EA74CD" w:rsidRDefault="00A2581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3CAFBFC3" w14:textId="77777777" w:rsidR="00A25817" w:rsidRPr="00EA74CD" w:rsidRDefault="00A2581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48235D2F" w14:textId="1382D15E" w:rsidR="00A25817" w:rsidRPr="00465104" w:rsidRDefault="00A2581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717" w:type="dxa"/>
          </w:tcPr>
          <w:p w14:paraId="28882611" w14:textId="279E29B9" w:rsidR="00A86D27" w:rsidRPr="00443D18" w:rsidRDefault="009C2D8C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1500</w:t>
            </w:r>
          </w:p>
          <w:p w14:paraId="65D21C42" w14:textId="77777777" w:rsidR="00A25817" w:rsidRPr="00EA74CD" w:rsidRDefault="00A2581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49E108EA" w14:textId="77777777" w:rsidR="00A25817" w:rsidRPr="00EA74CD" w:rsidRDefault="00A2581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3302D65C" w14:textId="77777777" w:rsidR="00A25817" w:rsidRPr="00EA74CD" w:rsidRDefault="00A2581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37FFEF92" w14:textId="77777777" w:rsidR="00A25817" w:rsidRPr="00EA74CD" w:rsidRDefault="00A2581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5BA558B6" w14:textId="77777777" w:rsidR="00A25817" w:rsidRPr="00EA74CD" w:rsidRDefault="00A2581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1BC72813" w14:textId="77777777" w:rsidR="00A25817" w:rsidRPr="00EA74CD" w:rsidRDefault="00A2581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</w:p>
          <w:p w14:paraId="0FBAA500" w14:textId="10AE8242" w:rsidR="00A25817" w:rsidRPr="00465104" w:rsidRDefault="00A2581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</w:p>
        </w:tc>
        <w:tc>
          <w:tcPr>
            <w:tcW w:w="1701" w:type="dxa"/>
          </w:tcPr>
          <w:p w14:paraId="0658AB13" w14:textId="77777777" w:rsidR="00A86D27" w:rsidRPr="00EA74CD" w:rsidRDefault="00A86D27" w:rsidP="008520E6">
            <w:pPr>
              <w:pStyle w:val="TableParagraph"/>
              <w:spacing w:line="268" w:lineRule="exact"/>
              <w:ind w:left="104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1.Облаштовано </w:t>
            </w:r>
            <w:proofErr w:type="spellStart"/>
            <w:proofErr w:type="gram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будівлі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закладів</w:t>
            </w:r>
            <w:proofErr w:type="spellEnd"/>
            <w:proofErr w:type="gram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A86D27" w:rsidRPr="00EA74CD" w14:paraId="0458F65F" w14:textId="77777777" w:rsidTr="008520E6">
        <w:trPr>
          <w:trHeight w:val="3591"/>
        </w:trPr>
        <w:tc>
          <w:tcPr>
            <w:tcW w:w="707" w:type="dxa"/>
            <w:tcBorders>
              <w:bottom w:val="single" w:sz="4" w:space="0" w:color="auto"/>
            </w:tcBorders>
          </w:tcPr>
          <w:p w14:paraId="4416290B" w14:textId="77777777" w:rsidR="00A86D27" w:rsidRPr="00EA74CD" w:rsidRDefault="00A86D27" w:rsidP="008520E6">
            <w:pPr>
              <w:pStyle w:val="TableParagraph"/>
              <w:spacing w:before="314"/>
              <w:ind w:right="170"/>
              <w:jc w:val="right"/>
              <w:rPr>
                <w:rFonts w:ascii="Times New Roman" w:hAnsi="Times New Roman" w:cs="Times New Roman"/>
                <w:spacing w:val="-10"/>
                <w:sz w:val="28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8"/>
              </w:rPr>
              <w:lastRenderedPageBreak/>
              <w:t>3</w:t>
            </w: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213153D4" w14:textId="77777777" w:rsidR="00A86D27" w:rsidRPr="00EA74CD" w:rsidRDefault="00A86D27" w:rsidP="008520E6">
            <w:pPr>
              <w:pStyle w:val="TableParagraph"/>
              <w:ind w:left="105" w:right="100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Забезпечення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доступності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з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транспортних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засобів</w:t>
            </w:r>
            <w:proofErr w:type="spellEnd"/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7C69B4C5" w14:textId="77777777" w:rsidR="00A86D27" w:rsidRPr="00EA74CD" w:rsidRDefault="00A86D27" w:rsidP="008520E6">
            <w:pPr>
              <w:pStyle w:val="TableParagraph"/>
              <w:tabs>
                <w:tab w:val="left" w:pos="2513"/>
              </w:tabs>
              <w:ind w:left="105" w:right="39"/>
              <w:jc w:val="both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z w:val="24"/>
              </w:rPr>
              <w:t xml:space="preserve">1.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Облаштування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місць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</w:rPr>
              <w:t>людей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A74CD">
              <w:rPr>
                <w:rFonts w:ascii="Times New Roman" w:hAnsi="Times New Roman" w:cs="Times New Roman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відповідно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до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чинних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вимог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правил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7E48D1B7" w14:textId="77777777" w:rsidR="00A86D27" w:rsidRPr="00EA74CD" w:rsidRDefault="00A86D27" w:rsidP="008520E6">
            <w:pPr>
              <w:pStyle w:val="TableParagraph"/>
              <w:ind w:left="321"/>
              <w:rPr>
                <w:rFonts w:ascii="Times New Roman" w:hAnsi="Times New Roman" w:cs="Times New Roman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2026 - </w:t>
            </w:r>
            <w:r w:rsidRPr="00EA74CD">
              <w:rPr>
                <w:rFonts w:ascii="Times New Roman" w:hAnsi="Times New Roman" w:cs="Times New Roman"/>
                <w:spacing w:val="-4"/>
                <w:sz w:val="24"/>
              </w:rPr>
              <w:t>2028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AA245E7" w14:textId="77777777" w:rsidR="00A86D27" w:rsidRPr="00EA74CD" w:rsidRDefault="00A86D27" w:rsidP="008520E6">
            <w:pPr>
              <w:pStyle w:val="TableParagraph"/>
              <w:ind w:left="105" w:right="232"/>
              <w:rPr>
                <w:rFonts w:ascii="Times New Roman" w:hAnsi="Times New Roman" w:cs="Times New Roman"/>
                <w:spacing w:val="-2"/>
                <w:sz w:val="24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Управління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та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мистецтв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ради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заклади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z w:val="24"/>
              </w:rPr>
              <w:t>культури</w:t>
            </w:r>
            <w:proofErr w:type="spellEnd"/>
            <w:r w:rsidRPr="00EA74C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674D7804" w14:textId="77777777" w:rsidR="00A86D27" w:rsidRDefault="00A86D27" w:rsidP="008520E6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Бюджет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Чортківської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міської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територіальної</w:t>
            </w:r>
            <w:proofErr w:type="spellEnd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2"/>
                <w:sz w:val="24"/>
              </w:rPr>
              <w:t>громади</w:t>
            </w:r>
            <w:proofErr w:type="spellEnd"/>
            <w:r w:rsidR="00A936BA" w:rsidRPr="00EA74CD">
              <w:rPr>
                <w:rFonts w:ascii="Times New Roman" w:hAnsi="Times New Roman" w:cs="Times New Roman"/>
                <w:spacing w:val="-2"/>
                <w:sz w:val="24"/>
              </w:rPr>
              <w:t>.</w:t>
            </w:r>
          </w:p>
          <w:p w14:paraId="486320BD" w14:textId="77777777" w:rsidR="00F3172E" w:rsidRDefault="00F3172E" w:rsidP="008520E6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</w:p>
          <w:p w14:paraId="4E608276" w14:textId="6F7C0B33" w:rsidR="00F3172E" w:rsidRPr="00F3172E" w:rsidRDefault="00F3172E" w:rsidP="008520E6">
            <w:pPr>
              <w:pStyle w:val="TableParagraph"/>
              <w:ind w:left="110"/>
              <w:rPr>
                <w:rFonts w:ascii="Times New Roman" w:hAnsi="Times New Roman" w:cs="Times New Roman"/>
                <w:spacing w:val="-2"/>
                <w:sz w:val="24"/>
                <w:lang w:val="uk-UA"/>
              </w:rPr>
            </w:pPr>
            <w:r w:rsidRPr="00F3172E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 xml:space="preserve">Кошти інших джерел, не заборонених </w:t>
            </w:r>
            <w:proofErr w:type="spellStart"/>
            <w:r w:rsidRPr="00F3172E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законодав-ством</w:t>
            </w:r>
            <w:proofErr w:type="spellEnd"/>
            <w:r w:rsidRPr="00F3172E">
              <w:rPr>
                <w:rFonts w:ascii="Times New Roman" w:hAnsi="Times New Roman" w:cs="Times New Roman"/>
                <w:spacing w:val="-2"/>
                <w:sz w:val="24"/>
                <w:lang w:val="uk-UA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779D702" w14:textId="1AAB9A5B" w:rsidR="00A86D27" w:rsidRPr="00265587" w:rsidRDefault="00265587" w:rsidP="008520E6">
            <w:pPr>
              <w:pStyle w:val="TableParagraph"/>
              <w:spacing w:line="268" w:lineRule="exact"/>
              <w:ind w:left="14" w:right="23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483A6861" w14:textId="79B19C38" w:rsidR="00A86D27" w:rsidRPr="00265587" w:rsidRDefault="00265587" w:rsidP="008520E6">
            <w:pPr>
              <w:pStyle w:val="TableParagraph"/>
              <w:spacing w:line="268" w:lineRule="exact"/>
              <w:ind w:left="16" w:right="9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3C3265C" w14:textId="27C0266B" w:rsidR="00A86D27" w:rsidRPr="00902237" w:rsidRDefault="00902237" w:rsidP="008520E6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100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70A35815" w14:textId="52341A5E" w:rsidR="00A86D27" w:rsidRPr="00265587" w:rsidRDefault="00265587" w:rsidP="008520E6">
            <w:pPr>
              <w:pStyle w:val="TableParagraph"/>
              <w:spacing w:line="268" w:lineRule="exact"/>
              <w:ind w:left="104"/>
              <w:jc w:val="center"/>
              <w:rPr>
                <w:rFonts w:ascii="Times New Roman" w:hAnsi="Times New Roman" w:cs="Times New Roman"/>
                <w:spacing w:val="-1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lang w:val="uk-UA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5771477" w14:textId="77777777" w:rsidR="00A86D27" w:rsidRPr="00EA74CD" w:rsidRDefault="00A86D27" w:rsidP="008520E6">
            <w:pPr>
              <w:pStyle w:val="TableParagraph"/>
              <w:spacing w:line="268" w:lineRule="exact"/>
              <w:rPr>
                <w:rFonts w:ascii="Times New Roman" w:hAnsi="Times New Roman" w:cs="Times New Roman"/>
                <w:spacing w:val="-10"/>
                <w:sz w:val="24"/>
              </w:rPr>
            </w:pPr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1.Облаштовано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місця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паркування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для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proofErr w:type="gram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осіб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 з</w:t>
            </w:r>
            <w:proofErr w:type="gram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інвалідністю</w:t>
            </w:r>
            <w:proofErr w:type="spellEnd"/>
            <w:r w:rsidRPr="00EA74CD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</w:tbl>
    <w:p w14:paraId="7005B48D" w14:textId="77777777" w:rsidR="00A86D27" w:rsidRPr="00EA74CD" w:rsidRDefault="00A86D27" w:rsidP="00A86D27">
      <w:pPr>
        <w:rPr>
          <w:b/>
          <w:sz w:val="28"/>
        </w:rPr>
        <w:sectPr w:rsidR="00A86D27" w:rsidRPr="00EA74CD" w:rsidSect="00A86D27">
          <w:type w:val="continuous"/>
          <w:pgSz w:w="16840" w:h="11910" w:orient="landscape"/>
          <w:pgMar w:top="260" w:right="850" w:bottom="280" w:left="425" w:header="708" w:footer="708" w:gutter="0"/>
          <w:cols w:space="720"/>
        </w:sectPr>
      </w:pPr>
    </w:p>
    <w:p w14:paraId="79AD3BBC" w14:textId="77777777" w:rsidR="00823BE8" w:rsidRPr="00EA74CD" w:rsidRDefault="00823BE8" w:rsidP="00A168C6">
      <w:pPr>
        <w:spacing w:line="237" w:lineRule="auto"/>
        <w:rPr>
          <w:b/>
          <w:bCs/>
          <w:sz w:val="28"/>
          <w:szCs w:val="28"/>
        </w:rPr>
      </w:pPr>
    </w:p>
    <w:p w14:paraId="074399DB" w14:textId="77777777" w:rsidR="00823BE8" w:rsidRPr="00EA74CD" w:rsidRDefault="00823BE8" w:rsidP="00315129">
      <w:pPr>
        <w:spacing w:line="237" w:lineRule="auto"/>
        <w:jc w:val="center"/>
        <w:rPr>
          <w:b/>
          <w:bCs/>
          <w:sz w:val="28"/>
          <w:szCs w:val="28"/>
        </w:rPr>
      </w:pPr>
    </w:p>
    <w:p w14:paraId="2BC55325" w14:textId="05D9955C" w:rsidR="00315129" w:rsidRPr="00EA74CD" w:rsidRDefault="003677DF" w:rsidP="00315129">
      <w:pPr>
        <w:spacing w:line="237" w:lineRule="auto"/>
        <w:jc w:val="center"/>
        <w:rPr>
          <w:b/>
          <w:bCs/>
          <w:sz w:val="28"/>
          <w:szCs w:val="28"/>
        </w:rPr>
      </w:pPr>
      <w:r w:rsidRPr="00EA74CD">
        <w:rPr>
          <w:b/>
          <w:bCs/>
          <w:sz w:val="28"/>
          <w:szCs w:val="28"/>
        </w:rPr>
        <w:t>6</w:t>
      </w:r>
      <w:r w:rsidR="00CB2FAF" w:rsidRPr="00EA74CD">
        <w:rPr>
          <w:b/>
          <w:bCs/>
          <w:sz w:val="28"/>
          <w:szCs w:val="28"/>
        </w:rPr>
        <w:t xml:space="preserve">. </w:t>
      </w:r>
      <w:r w:rsidR="00DC3421" w:rsidRPr="00EA74CD">
        <w:rPr>
          <w:b/>
          <w:bCs/>
          <w:sz w:val="28"/>
          <w:szCs w:val="28"/>
        </w:rPr>
        <w:t>Очікувані результати та ефективність Програми</w:t>
      </w:r>
    </w:p>
    <w:p w14:paraId="5473BDCC" w14:textId="77777777" w:rsidR="00315129" w:rsidRPr="00EA74CD" w:rsidRDefault="00315129" w:rsidP="00DC3421">
      <w:pPr>
        <w:spacing w:line="237" w:lineRule="auto"/>
        <w:rPr>
          <w:b/>
          <w:bCs/>
          <w:sz w:val="28"/>
          <w:szCs w:val="28"/>
        </w:rPr>
      </w:pPr>
    </w:p>
    <w:p w14:paraId="055FDB80" w14:textId="49261155" w:rsidR="00315129" w:rsidRPr="00EA74CD" w:rsidRDefault="00315129" w:rsidP="00315129">
      <w:pPr>
        <w:ind w:firstLine="567"/>
        <w:jc w:val="both"/>
        <w:rPr>
          <w:spacing w:val="-14"/>
          <w:sz w:val="28"/>
          <w:szCs w:val="28"/>
        </w:rPr>
      </w:pPr>
      <w:r w:rsidRPr="00EA74CD">
        <w:rPr>
          <w:spacing w:val="-14"/>
          <w:sz w:val="28"/>
          <w:szCs w:val="28"/>
        </w:rPr>
        <w:t>В</w:t>
      </w:r>
      <w:r w:rsidRPr="00EA74CD">
        <w:rPr>
          <w:spacing w:val="-17"/>
          <w:sz w:val="28"/>
          <w:szCs w:val="28"/>
        </w:rPr>
        <w:t xml:space="preserve"> </w:t>
      </w:r>
      <w:r w:rsidRPr="00EA74CD">
        <w:rPr>
          <w:spacing w:val="-14"/>
          <w:sz w:val="28"/>
          <w:szCs w:val="28"/>
        </w:rPr>
        <w:t>результаті</w:t>
      </w:r>
      <w:r w:rsidRPr="00EA74CD">
        <w:rPr>
          <w:spacing w:val="-19"/>
          <w:sz w:val="28"/>
          <w:szCs w:val="28"/>
        </w:rPr>
        <w:t xml:space="preserve"> </w:t>
      </w:r>
      <w:r w:rsidRPr="00EA74CD">
        <w:rPr>
          <w:spacing w:val="-14"/>
          <w:sz w:val="28"/>
          <w:szCs w:val="28"/>
        </w:rPr>
        <w:t>виконання</w:t>
      </w:r>
      <w:r w:rsidRPr="00EA74CD">
        <w:rPr>
          <w:spacing w:val="-10"/>
          <w:sz w:val="28"/>
          <w:szCs w:val="28"/>
        </w:rPr>
        <w:t xml:space="preserve"> </w:t>
      </w:r>
      <w:r w:rsidRPr="00EA74CD">
        <w:rPr>
          <w:spacing w:val="-14"/>
          <w:sz w:val="28"/>
          <w:szCs w:val="28"/>
        </w:rPr>
        <w:t>Програми</w:t>
      </w:r>
      <w:r w:rsidRPr="00EA74CD">
        <w:rPr>
          <w:spacing w:val="-11"/>
          <w:sz w:val="28"/>
          <w:szCs w:val="28"/>
        </w:rPr>
        <w:t xml:space="preserve"> </w:t>
      </w:r>
      <w:r w:rsidRPr="00EA74CD">
        <w:rPr>
          <w:spacing w:val="-14"/>
          <w:sz w:val="28"/>
          <w:szCs w:val="28"/>
        </w:rPr>
        <w:t>планується</w:t>
      </w:r>
      <w:r w:rsidRPr="00EA74CD">
        <w:rPr>
          <w:spacing w:val="-16"/>
          <w:sz w:val="28"/>
          <w:szCs w:val="28"/>
        </w:rPr>
        <w:t xml:space="preserve"> </w:t>
      </w:r>
      <w:r w:rsidRPr="00EA74CD">
        <w:rPr>
          <w:spacing w:val="-14"/>
          <w:sz w:val="28"/>
          <w:szCs w:val="28"/>
        </w:rPr>
        <w:t>забезпечити:</w:t>
      </w:r>
    </w:p>
    <w:p w14:paraId="436BBF10" w14:textId="77777777" w:rsidR="00315129" w:rsidRPr="00EA74CD" w:rsidRDefault="00315129" w:rsidP="00315129">
      <w:pPr>
        <w:widowControl w:val="0"/>
        <w:tabs>
          <w:tab w:val="left" w:pos="1841"/>
        </w:tabs>
        <w:autoSpaceDE w:val="0"/>
        <w:autoSpaceDN w:val="0"/>
        <w:ind w:right="120" w:firstLine="567"/>
        <w:jc w:val="both"/>
        <w:rPr>
          <w:spacing w:val="-10"/>
          <w:sz w:val="28"/>
          <w:szCs w:val="28"/>
        </w:rPr>
      </w:pPr>
      <w:r w:rsidRPr="00EA74CD">
        <w:rPr>
          <w:sz w:val="28"/>
          <w:szCs w:val="28"/>
        </w:rPr>
        <w:t xml:space="preserve">- моніторинг існуючої ситуації у громаді з умовами доступності </w:t>
      </w:r>
      <w:r w:rsidRPr="00EA74CD">
        <w:rPr>
          <w:spacing w:val="-10"/>
          <w:sz w:val="28"/>
          <w:szCs w:val="28"/>
        </w:rPr>
        <w:t>маломобільних</w:t>
      </w:r>
      <w:r w:rsidRPr="00EA74CD">
        <w:rPr>
          <w:spacing w:val="-23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груп</w:t>
      </w:r>
      <w:r w:rsidRPr="00EA74CD">
        <w:rPr>
          <w:spacing w:val="-18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населення</w:t>
      </w:r>
      <w:r w:rsidRPr="00EA74CD">
        <w:rPr>
          <w:spacing w:val="-22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до</w:t>
      </w:r>
      <w:r w:rsidRPr="00EA74CD">
        <w:rPr>
          <w:spacing w:val="-18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об’єктів</w:t>
      </w:r>
      <w:r w:rsidRPr="00EA74CD">
        <w:rPr>
          <w:spacing w:val="-16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громадського</w:t>
      </w:r>
      <w:r w:rsidRPr="00EA74CD">
        <w:rPr>
          <w:spacing w:val="-19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та</w:t>
      </w:r>
      <w:r w:rsidRPr="00EA74CD">
        <w:rPr>
          <w:spacing w:val="-23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соціального</w:t>
      </w:r>
      <w:r w:rsidRPr="00EA74CD">
        <w:rPr>
          <w:spacing w:val="-18"/>
          <w:sz w:val="28"/>
          <w:szCs w:val="28"/>
        </w:rPr>
        <w:t xml:space="preserve"> </w:t>
      </w:r>
      <w:r w:rsidRPr="00EA74CD">
        <w:rPr>
          <w:spacing w:val="-10"/>
          <w:sz w:val="28"/>
          <w:szCs w:val="28"/>
        </w:rPr>
        <w:t>значення;</w:t>
      </w:r>
    </w:p>
    <w:p w14:paraId="10CBF344" w14:textId="4CBB2AF4" w:rsidR="00315129" w:rsidRPr="00EA74CD" w:rsidRDefault="00315129" w:rsidP="00315129">
      <w:pPr>
        <w:widowControl w:val="0"/>
        <w:tabs>
          <w:tab w:val="left" w:pos="1841"/>
        </w:tabs>
        <w:autoSpaceDE w:val="0"/>
        <w:autoSpaceDN w:val="0"/>
        <w:ind w:right="120" w:firstLine="567"/>
        <w:jc w:val="both"/>
        <w:rPr>
          <w:spacing w:val="-8"/>
          <w:sz w:val="28"/>
          <w:szCs w:val="28"/>
        </w:rPr>
      </w:pPr>
      <w:r w:rsidRPr="00EA74CD">
        <w:rPr>
          <w:sz w:val="28"/>
          <w:szCs w:val="28"/>
        </w:rPr>
        <w:t>- поліпшення</w:t>
      </w:r>
      <w:r w:rsidRPr="00EA74CD">
        <w:rPr>
          <w:spacing w:val="-13"/>
          <w:sz w:val="28"/>
          <w:szCs w:val="28"/>
        </w:rPr>
        <w:t xml:space="preserve"> </w:t>
      </w:r>
      <w:r w:rsidRPr="00EA74CD">
        <w:rPr>
          <w:sz w:val="28"/>
          <w:szCs w:val="28"/>
        </w:rPr>
        <w:t>умов</w:t>
      </w:r>
      <w:r w:rsidRPr="00EA74CD">
        <w:rPr>
          <w:spacing w:val="-16"/>
          <w:sz w:val="28"/>
          <w:szCs w:val="28"/>
        </w:rPr>
        <w:t xml:space="preserve"> </w:t>
      </w:r>
      <w:r w:rsidRPr="00EA74CD">
        <w:rPr>
          <w:sz w:val="28"/>
          <w:szCs w:val="28"/>
        </w:rPr>
        <w:t>їх</w:t>
      </w:r>
      <w:r w:rsidRPr="00EA74CD">
        <w:rPr>
          <w:spacing w:val="-16"/>
          <w:sz w:val="28"/>
          <w:szCs w:val="28"/>
        </w:rPr>
        <w:t xml:space="preserve"> </w:t>
      </w:r>
      <w:r w:rsidRPr="00EA74CD">
        <w:rPr>
          <w:sz w:val="28"/>
          <w:szCs w:val="28"/>
        </w:rPr>
        <w:t>життєдіяльності,</w:t>
      </w:r>
      <w:r w:rsidRPr="00EA74CD">
        <w:rPr>
          <w:spacing w:val="-15"/>
          <w:sz w:val="28"/>
          <w:szCs w:val="28"/>
        </w:rPr>
        <w:t xml:space="preserve"> </w:t>
      </w:r>
      <w:r w:rsidRPr="00EA74CD">
        <w:rPr>
          <w:sz w:val="28"/>
          <w:szCs w:val="28"/>
        </w:rPr>
        <w:t>у</w:t>
      </w:r>
      <w:r w:rsidRPr="00EA74CD">
        <w:rPr>
          <w:spacing w:val="-16"/>
          <w:sz w:val="28"/>
          <w:szCs w:val="28"/>
        </w:rPr>
        <w:t xml:space="preserve"> </w:t>
      </w:r>
      <w:r w:rsidRPr="00EA74CD">
        <w:rPr>
          <w:sz w:val="28"/>
          <w:szCs w:val="28"/>
        </w:rPr>
        <w:t>тому</w:t>
      </w:r>
      <w:r w:rsidRPr="00EA74CD">
        <w:rPr>
          <w:spacing w:val="-18"/>
          <w:sz w:val="28"/>
          <w:szCs w:val="28"/>
        </w:rPr>
        <w:t xml:space="preserve"> </w:t>
      </w:r>
      <w:r w:rsidRPr="00EA74CD">
        <w:rPr>
          <w:sz w:val="28"/>
          <w:szCs w:val="28"/>
        </w:rPr>
        <w:t>числі</w:t>
      </w:r>
      <w:r w:rsidRPr="00EA74CD">
        <w:rPr>
          <w:spacing w:val="-15"/>
          <w:sz w:val="28"/>
          <w:szCs w:val="28"/>
        </w:rPr>
        <w:t xml:space="preserve"> </w:t>
      </w:r>
      <w:r w:rsidRPr="00EA74CD">
        <w:rPr>
          <w:sz w:val="28"/>
          <w:szCs w:val="28"/>
        </w:rPr>
        <w:t>вільного</w:t>
      </w:r>
      <w:r w:rsidRPr="00EA74CD">
        <w:rPr>
          <w:spacing w:val="-18"/>
          <w:sz w:val="28"/>
          <w:szCs w:val="28"/>
        </w:rPr>
        <w:t xml:space="preserve"> </w:t>
      </w:r>
      <w:r w:rsidRPr="00EA74CD">
        <w:rPr>
          <w:sz w:val="28"/>
          <w:szCs w:val="28"/>
        </w:rPr>
        <w:t>доступу</w:t>
      </w:r>
      <w:r w:rsidRPr="00EA74CD">
        <w:rPr>
          <w:spacing w:val="-15"/>
          <w:sz w:val="28"/>
          <w:szCs w:val="28"/>
        </w:rPr>
        <w:t xml:space="preserve"> </w:t>
      </w:r>
      <w:r w:rsidRPr="00EA74CD">
        <w:rPr>
          <w:sz w:val="28"/>
          <w:szCs w:val="28"/>
        </w:rPr>
        <w:t xml:space="preserve">до пересування пасажирським транспортом, лікування, навчання, заняття </w:t>
      </w:r>
      <w:r w:rsidRPr="00EA74CD">
        <w:rPr>
          <w:spacing w:val="-6"/>
          <w:sz w:val="28"/>
          <w:szCs w:val="28"/>
        </w:rPr>
        <w:t>спортом,</w:t>
      </w:r>
      <w:r w:rsidRPr="00EA74CD">
        <w:rPr>
          <w:spacing w:val="29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відпочинку</w:t>
      </w:r>
      <w:r w:rsidRPr="00EA74CD">
        <w:rPr>
          <w:spacing w:val="-12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та</w:t>
      </w:r>
      <w:r w:rsidRPr="00EA74CD">
        <w:rPr>
          <w:spacing w:val="-8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спілкування</w:t>
      </w:r>
      <w:r w:rsidRPr="00EA74CD">
        <w:rPr>
          <w:spacing w:val="-8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з</w:t>
      </w:r>
      <w:r w:rsidRPr="00EA74CD">
        <w:rPr>
          <w:spacing w:val="-12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державними</w:t>
      </w:r>
      <w:r w:rsidRPr="00EA74CD">
        <w:rPr>
          <w:spacing w:val="-9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й</w:t>
      </w:r>
      <w:r w:rsidRPr="00EA74CD">
        <w:rPr>
          <w:spacing w:val="-10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місцевими</w:t>
      </w:r>
      <w:r w:rsidRPr="00EA74CD">
        <w:rPr>
          <w:spacing w:val="-9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>органами</w:t>
      </w:r>
      <w:r w:rsidRPr="00EA74CD">
        <w:rPr>
          <w:spacing w:val="-9"/>
          <w:sz w:val="28"/>
          <w:szCs w:val="28"/>
        </w:rPr>
        <w:t xml:space="preserve"> </w:t>
      </w:r>
      <w:r w:rsidRPr="00EA74CD">
        <w:rPr>
          <w:spacing w:val="-6"/>
          <w:sz w:val="28"/>
          <w:szCs w:val="28"/>
        </w:rPr>
        <w:t xml:space="preserve">влади, </w:t>
      </w:r>
      <w:r w:rsidRPr="00EA74CD">
        <w:rPr>
          <w:spacing w:val="-8"/>
          <w:sz w:val="28"/>
          <w:szCs w:val="28"/>
        </w:rPr>
        <w:t>доступ</w:t>
      </w:r>
      <w:r w:rsidRPr="00EA74CD">
        <w:rPr>
          <w:spacing w:val="-14"/>
          <w:sz w:val="28"/>
          <w:szCs w:val="28"/>
        </w:rPr>
        <w:t xml:space="preserve"> </w:t>
      </w:r>
      <w:r w:rsidRPr="00EA74CD">
        <w:rPr>
          <w:spacing w:val="-8"/>
          <w:sz w:val="28"/>
          <w:szCs w:val="28"/>
        </w:rPr>
        <w:t>до</w:t>
      </w:r>
      <w:r w:rsidRPr="00EA74CD">
        <w:rPr>
          <w:spacing w:val="-14"/>
          <w:sz w:val="28"/>
          <w:szCs w:val="28"/>
        </w:rPr>
        <w:t xml:space="preserve"> </w:t>
      </w:r>
      <w:r w:rsidRPr="00EA74CD">
        <w:rPr>
          <w:spacing w:val="-8"/>
          <w:sz w:val="28"/>
          <w:szCs w:val="28"/>
        </w:rPr>
        <w:t>об’єктів</w:t>
      </w:r>
      <w:r w:rsidRPr="00EA74CD">
        <w:rPr>
          <w:spacing w:val="-18"/>
          <w:sz w:val="28"/>
          <w:szCs w:val="28"/>
        </w:rPr>
        <w:t xml:space="preserve"> </w:t>
      </w:r>
      <w:r w:rsidRPr="00EA74CD">
        <w:rPr>
          <w:spacing w:val="-8"/>
          <w:sz w:val="28"/>
          <w:szCs w:val="28"/>
        </w:rPr>
        <w:t>торгівлі,</w:t>
      </w:r>
      <w:r w:rsidRPr="00EA74CD">
        <w:rPr>
          <w:spacing w:val="-17"/>
          <w:sz w:val="28"/>
          <w:szCs w:val="28"/>
        </w:rPr>
        <w:t xml:space="preserve"> </w:t>
      </w:r>
      <w:r w:rsidRPr="00EA74CD">
        <w:rPr>
          <w:spacing w:val="-8"/>
          <w:sz w:val="28"/>
          <w:szCs w:val="28"/>
        </w:rPr>
        <w:t>зв’язку</w:t>
      </w:r>
      <w:r w:rsidRPr="00EA74CD">
        <w:rPr>
          <w:spacing w:val="-14"/>
          <w:sz w:val="28"/>
          <w:szCs w:val="28"/>
        </w:rPr>
        <w:t xml:space="preserve"> </w:t>
      </w:r>
      <w:r w:rsidRPr="00EA74CD">
        <w:rPr>
          <w:spacing w:val="-8"/>
          <w:sz w:val="28"/>
          <w:szCs w:val="28"/>
        </w:rPr>
        <w:t>тощо.</w:t>
      </w:r>
    </w:p>
    <w:p w14:paraId="2D2A9364" w14:textId="77777777" w:rsidR="005B6E0D" w:rsidRPr="00EA74CD" w:rsidRDefault="005B6E0D" w:rsidP="00413CB4">
      <w:pPr>
        <w:spacing w:line="254" w:lineRule="auto"/>
        <w:rPr>
          <w:b/>
          <w:bCs/>
          <w:sz w:val="28"/>
          <w:szCs w:val="28"/>
        </w:rPr>
      </w:pPr>
      <w:bookmarkStart w:id="0" w:name="bookmark_id_3dy6vkm" w:colFirst="0" w:colLast="0"/>
      <w:bookmarkStart w:id="1" w:name="bookmark_id_tyjcwt" w:colFirst="0" w:colLast="0"/>
      <w:bookmarkEnd w:id="0"/>
      <w:bookmarkEnd w:id="1"/>
    </w:p>
    <w:p w14:paraId="26BA99E0" w14:textId="77777777" w:rsidR="005B6E0D" w:rsidRPr="00EA74CD" w:rsidRDefault="005B6E0D" w:rsidP="00213B75">
      <w:pPr>
        <w:spacing w:line="254" w:lineRule="auto"/>
        <w:jc w:val="center"/>
        <w:rPr>
          <w:b/>
          <w:bCs/>
          <w:sz w:val="28"/>
          <w:szCs w:val="28"/>
        </w:rPr>
      </w:pPr>
    </w:p>
    <w:p w14:paraId="48CFF81D" w14:textId="1DC7BA04" w:rsidR="00213B75" w:rsidRPr="00EA74CD" w:rsidRDefault="003677DF" w:rsidP="00213B75">
      <w:pPr>
        <w:spacing w:line="254" w:lineRule="auto"/>
        <w:jc w:val="center"/>
        <w:rPr>
          <w:b/>
          <w:bCs/>
          <w:sz w:val="28"/>
          <w:szCs w:val="28"/>
        </w:rPr>
      </w:pPr>
      <w:r w:rsidRPr="00EA74CD">
        <w:rPr>
          <w:b/>
          <w:bCs/>
          <w:sz w:val="28"/>
          <w:szCs w:val="28"/>
        </w:rPr>
        <w:t>7</w:t>
      </w:r>
      <w:r w:rsidR="00213B75" w:rsidRPr="00EA74CD">
        <w:rPr>
          <w:b/>
          <w:bCs/>
          <w:sz w:val="28"/>
          <w:szCs w:val="28"/>
        </w:rPr>
        <w:t>. Координація виконання Програми</w:t>
      </w:r>
    </w:p>
    <w:p w14:paraId="21E9D363" w14:textId="77777777" w:rsidR="00213B75" w:rsidRPr="00EA74CD" w:rsidRDefault="00213B75" w:rsidP="00A47706">
      <w:pPr>
        <w:spacing w:line="254" w:lineRule="auto"/>
        <w:rPr>
          <w:sz w:val="28"/>
          <w:szCs w:val="28"/>
        </w:rPr>
      </w:pPr>
    </w:p>
    <w:p w14:paraId="6732B353" w14:textId="3D2C62E8" w:rsidR="00FB0644" w:rsidRDefault="00232BF3" w:rsidP="00FB0644">
      <w:pPr>
        <w:ind w:firstLine="567"/>
        <w:jc w:val="both"/>
        <w:rPr>
          <w:sz w:val="28"/>
          <w:szCs w:val="28"/>
        </w:rPr>
      </w:pPr>
      <w:r w:rsidRPr="00EA74CD">
        <w:rPr>
          <w:sz w:val="28"/>
          <w:szCs w:val="28"/>
        </w:rPr>
        <w:t>Координація та контроль за ходом виконання Програми здійснюватиметься виконавчим апаратом міської ради та профільною депутатською комісією</w:t>
      </w:r>
      <w:r w:rsidR="00DB2F6E" w:rsidRPr="00EA74CD">
        <w:rPr>
          <w:sz w:val="28"/>
          <w:szCs w:val="28"/>
        </w:rPr>
        <w:t>.</w:t>
      </w:r>
    </w:p>
    <w:p w14:paraId="7F73D003" w14:textId="77777777" w:rsidR="001D4116" w:rsidRPr="001D4116" w:rsidRDefault="001D4116" w:rsidP="001D4116">
      <w:pPr>
        <w:ind w:firstLine="567"/>
        <w:jc w:val="both"/>
        <w:rPr>
          <w:sz w:val="28"/>
          <w:szCs w:val="28"/>
        </w:rPr>
      </w:pPr>
      <w:r w:rsidRPr="001D4116">
        <w:rPr>
          <w:sz w:val="28"/>
          <w:szCs w:val="28"/>
        </w:rPr>
        <w:t>За результатами аналізу виконання програмних заходів з урахуванням загальної соціально-економічної ситуації в громаді та змін зовнішніх умов, що можуть мати місце в ході реалізації Програми, допускається коригування заходів Програми.</w:t>
      </w:r>
    </w:p>
    <w:p w14:paraId="36CF87AD" w14:textId="18FFFFFF" w:rsidR="001D4116" w:rsidRPr="001D4116" w:rsidRDefault="001D4116" w:rsidP="001D4116">
      <w:pPr>
        <w:ind w:firstLine="567"/>
        <w:jc w:val="both"/>
        <w:rPr>
          <w:sz w:val="28"/>
          <w:szCs w:val="28"/>
        </w:rPr>
      </w:pPr>
      <w:r w:rsidRPr="001D4116">
        <w:rPr>
          <w:sz w:val="28"/>
          <w:szCs w:val="28"/>
        </w:rPr>
        <w:t>Впродовж терміну виконання Програми можуть вноситися зміни і доповнення з метою дотримання диференційованого підходу до виконання основних заходів.</w:t>
      </w:r>
    </w:p>
    <w:p w14:paraId="3A7DC049" w14:textId="77777777" w:rsidR="00FB0644" w:rsidRPr="00EA74CD" w:rsidRDefault="00FB0644" w:rsidP="00FB0644">
      <w:pPr>
        <w:ind w:firstLine="567"/>
        <w:jc w:val="both"/>
        <w:rPr>
          <w:sz w:val="28"/>
          <w:szCs w:val="28"/>
        </w:rPr>
      </w:pPr>
    </w:p>
    <w:p w14:paraId="7CB58E6C" w14:textId="77777777" w:rsidR="00FB0644" w:rsidRPr="00EA74CD" w:rsidRDefault="00FB0644" w:rsidP="00FB0644">
      <w:pPr>
        <w:ind w:firstLine="567"/>
        <w:jc w:val="both"/>
        <w:rPr>
          <w:sz w:val="28"/>
          <w:szCs w:val="28"/>
        </w:rPr>
      </w:pPr>
    </w:p>
    <w:p w14:paraId="2C87D44E" w14:textId="77777777" w:rsidR="00FB0644" w:rsidRPr="00EA74CD" w:rsidRDefault="00FB0644" w:rsidP="00FB0644">
      <w:pPr>
        <w:ind w:firstLine="567"/>
        <w:jc w:val="both"/>
        <w:rPr>
          <w:sz w:val="28"/>
          <w:szCs w:val="28"/>
        </w:rPr>
      </w:pPr>
    </w:p>
    <w:p w14:paraId="3963F34D" w14:textId="77777777" w:rsidR="00232BF3" w:rsidRPr="00EA74CD" w:rsidRDefault="00232BF3" w:rsidP="00FB0644">
      <w:pPr>
        <w:ind w:firstLine="567"/>
        <w:jc w:val="both"/>
        <w:rPr>
          <w:sz w:val="28"/>
          <w:szCs w:val="28"/>
        </w:rPr>
      </w:pPr>
    </w:p>
    <w:p w14:paraId="556ED91C" w14:textId="4576A804" w:rsidR="00FB0644" w:rsidRPr="00EA74CD" w:rsidRDefault="00941918" w:rsidP="00FB0644">
      <w:pPr>
        <w:jc w:val="both"/>
        <w:rPr>
          <w:b/>
          <w:bCs/>
          <w:sz w:val="28"/>
          <w:szCs w:val="28"/>
          <w:lang w:val="en-US"/>
        </w:rPr>
      </w:pPr>
      <w:r w:rsidRPr="00EA74CD">
        <w:rPr>
          <w:b/>
          <w:bCs/>
          <w:sz w:val="28"/>
          <w:szCs w:val="28"/>
        </w:rPr>
        <w:t>Секретар міської ради</w:t>
      </w:r>
      <w:r w:rsidR="00FB0644" w:rsidRPr="00EA74CD">
        <w:rPr>
          <w:b/>
          <w:bCs/>
          <w:sz w:val="28"/>
          <w:szCs w:val="28"/>
        </w:rPr>
        <w:tab/>
      </w:r>
      <w:r w:rsidR="00FB0644" w:rsidRPr="00EA74CD">
        <w:rPr>
          <w:b/>
          <w:bCs/>
          <w:sz w:val="28"/>
          <w:szCs w:val="28"/>
        </w:rPr>
        <w:tab/>
      </w:r>
      <w:r w:rsidR="00FB0644" w:rsidRPr="00EA74CD">
        <w:rPr>
          <w:b/>
          <w:bCs/>
          <w:sz w:val="28"/>
          <w:szCs w:val="28"/>
        </w:rPr>
        <w:tab/>
      </w:r>
      <w:r w:rsidR="00DC3421" w:rsidRPr="00EA74CD">
        <w:rPr>
          <w:b/>
          <w:bCs/>
          <w:sz w:val="28"/>
          <w:szCs w:val="28"/>
        </w:rPr>
        <w:tab/>
      </w:r>
      <w:r w:rsidRPr="00EA74CD">
        <w:rPr>
          <w:b/>
          <w:bCs/>
          <w:sz w:val="28"/>
          <w:szCs w:val="28"/>
        </w:rPr>
        <w:tab/>
      </w:r>
      <w:r w:rsidRPr="00EA74CD">
        <w:rPr>
          <w:b/>
          <w:bCs/>
          <w:sz w:val="28"/>
          <w:szCs w:val="28"/>
        </w:rPr>
        <w:tab/>
        <w:t xml:space="preserve">         Ярослав ДЗИНДРА</w:t>
      </w:r>
    </w:p>
    <w:p w14:paraId="2A045175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11876FAC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41F1A4F2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4CB5E676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1CEC70FB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4A3F1271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2D7C641A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11A74FFE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5978A732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638403A7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7013A476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p w14:paraId="5C1F78C5" w14:textId="77777777" w:rsidR="001F73A8" w:rsidRPr="00EA74CD" w:rsidRDefault="001F73A8" w:rsidP="00FB0644">
      <w:pPr>
        <w:jc w:val="both"/>
        <w:rPr>
          <w:b/>
          <w:bCs/>
          <w:sz w:val="28"/>
          <w:szCs w:val="28"/>
          <w:lang w:val="en-US"/>
        </w:rPr>
      </w:pPr>
    </w:p>
    <w:sectPr w:rsidR="001F73A8" w:rsidRPr="00EA74CD" w:rsidSect="004E7DBC">
      <w:pgSz w:w="11900" w:h="16838"/>
      <w:pgMar w:top="1134" w:right="567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8290" w14:textId="77777777" w:rsidR="00C21868" w:rsidRDefault="00C21868" w:rsidP="00B07BBF">
      <w:r>
        <w:separator/>
      </w:r>
    </w:p>
  </w:endnote>
  <w:endnote w:type="continuationSeparator" w:id="0">
    <w:p w14:paraId="33F51EA5" w14:textId="77777777" w:rsidR="00C21868" w:rsidRDefault="00C21868" w:rsidP="00B0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68EF" w14:textId="77777777" w:rsidR="00C21868" w:rsidRDefault="00C21868" w:rsidP="00B07BBF">
      <w:r>
        <w:separator/>
      </w:r>
    </w:p>
  </w:footnote>
  <w:footnote w:type="continuationSeparator" w:id="0">
    <w:p w14:paraId="2165520E" w14:textId="77777777" w:rsidR="00C21868" w:rsidRDefault="00C21868" w:rsidP="00B07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EE58" w14:textId="77777777" w:rsidR="00301744" w:rsidRDefault="00301744">
    <w:pPr>
      <w:pStyle w:val="ad"/>
      <w:jc w:val="center"/>
    </w:pPr>
  </w:p>
  <w:p w14:paraId="0D2D62BD" w14:textId="6F947105" w:rsidR="00301744" w:rsidRDefault="00301744">
    <w:pPr>
      <w:pStyle w:val="ad"/>
      <w:jc w:val="center"/>
    </w:pPr>
  </w:p>
  <w:p w14:paraId="2131AC0D" w14:textId="77777777" w:rsidR="00301744" w:rsidRDefault="0030174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202"/>
    <w:multiLevelType w:val="hybridMultilevel"/>
    <w:tmpl w:val="D1B22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571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1BB171E"/>
    <w:multiLevelType w:val="hybridMultilevel"/>
    <w:tmpl w:val="8738DD3E"/>
    <w:lvl w:ilvl="0" w:tplc="7708C7C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208116F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4" w15:restartNumberingAfterBreak="0">
    <w:nsid w:val="04310B5C"/>
    <w:multiLevelType w:val="hybridMultilevel"/>
    <w:tmpl w:val="739A576A"/>
    <w:lvl w:ilvl="0" w:tplc="EFDC7B7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5" w15:restartNumberingAfterBreak="0">
    <w:nsid w:val="055F499E"/>
    <w:multiLevelType w:val="multilevel"/>
    <w:tmpl w:val="E7AEA240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CF95760"/>
    <w:multiLevelType w:val="hybridMultilevel"/>
    <w:tmpl w:val="E6D40646"/>
    <w:lvl w:ilvl="0" w:tplc="0D7A66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5" w:hanging="360"/>
      </w:pPr>
    </w:lvl>
    <w:lvl w:ilvl="2" w:tplc="0422001B" w:tentative="1">
      <w:start w:val="1"/>
      <w:numFmt w:val="lowerRoman"/>
      <w:lvlText w:val="%3."/>
      <w:lvlJc w:val="right"/>
      <w:pPr>
        <w:ind w:left="1845" w:hanging="180"/>
      </w:pPr>
    </w:lvl>
    <w:lvl w:ilvl="3" w:tplc="0422000F" w:tentative="1">
      <w:start w:val="1"/>
      <w:numFmt w:val="decimal"/>
      <w:lvlText w:val="%4."/>
      <w:lvlJc w:val="left"/>
      <w:pPr>
        <w:ind w:left="2565" w:hanging="360"/>
      </w:pPr>
    </w:lvl>
    <w:lvl w:ilvl="4" w:tplc="04220019" w:tentative="1">
      <w:start w:val="1"/>
      <w:numFmt w:val="lowerLetter"/>
      <w:lvlText w:val="%5."/>
      <w:lvlJc w:val="left"/>
      <w:pPr>
        <w:ind w:left="3285" w:hanging="360"/>
      </w:pPr>
    </w:lvl>
    <w:lvl w:ilvl="5" w:tplc="0422001B" w:tentative="1">
      <w:start w:val="1"/>
      <w:numFmt w:val="lowerRoman"/>
      <w:lvlText w:val="%6."/>
      <w:lvlJc w:val="right"/>
      <w:pPr>
        <w:ind w:left="4005" w:hanging="180"/>
      </w:pPr>
    </w:lvl>
    <w:lvl w:ilvl="6" w:tplc="0422000F" w:tentative="1">
      <w:start w:val="1"/>
      <w:numFmt w:val="decimal"/>
      <w:lvlText w:val="%7."/>
      <w:lvlJc w:val="left"/>
      <w:pPr>
        <w:ind w:left="4725" w:hanging="360"/>
      </w:pPr>
    </w:lvl>
    <w:lvl w:ilvl="7" w:tplc="04220019" w:tentative="1">
      <w:start w:val="1"/>
      <w:numFmt w:val="lowerLetter"/>
      <w:lvlText w:val="%8."/>
      <w:lvlJc w:val="left"/>
      <w:pPr>
        <w:ind w:left="5445" w:hanging="360"/>
      </w:pPr>
    </w:lvl>
    <w:lvl w:ilvl="8" w:tplc="042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0F46180A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8" w15:restartNumberingAfterBreak="0">
    <w:nsid w:val="1844226F"/>
    <w:multiLevelType w:val="hybridMultilevel"/>
    <w:tmpl w:val="A300AE18"/>
    <w:lvl w:ilvl="0" w:tplc="091E2C52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9" w15:restartNumberingAfterBreak="0">
    <w:nsid w:val="2103316D"/>
    <w:multiLevelType w:val="hybridMultilevel"/>
    <w:tmpl w:val="96245E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275AD"/>
    <w:multiLevelType w:val="multilevel"/>
    <w:tmpl w:val="9134ECD2"/>
    <w:lvl w:ilvl="0">
      <w:start w:val="1"/>
      <w:numFmt w:val="bullet"/>
      <w:lvlText w:val="І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-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25852354"/>
    <w:multiLevelType w:val="hybridMultilevel"/>
    <w:tmpl w:val="19A41B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B090F"/>
    <w:multiLevelType w:val="hybridMultilevel"/>
    <w:tmpl w:val="DB3888DC"/>
    <w:lvl w:ilvl="0" w:tplc="AEA6C12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3" w15:restartNumberingAfterBreak="0">
    <w:nsid w:val="27040098"/>
    <w:multiLevelType w:val="multilevel"/>
    <w:tmpl w:val="DD36023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71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266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61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322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03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378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086" w:hanging="2160"/>
      </w:pPr>
      <w:rPr>
        <w:color w:val="000000"/>
      </w:rPr>
    </w:lvl>
  </w:abstractNum>
  <w:abstractNum w:abstractNumId="14" w15:restartNumberingAfterBreak="0">
    <w:nsid w:val="2B3005BE"/>
    <w:multiLevelType w:val="hybridMultilevel"/>
    <w:tmpl w:val="7E249468"/>
    <w:lvl w:ilvl="0" w:tplc="87E4A6C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5" w15:restartNumberingAfterBreak="0">
    <w:nsid w:val="2DFC578F"/>
    <w:multiLevelType w:val="hybridMultilevel"/>
    <w:tmpl w:val="68A292A8"/>
    <w:lvl w:ilvl="0" w:tplc="EA02F2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 w15:restartNumberingAfterBreak="0">
    <w:nsid w:val="2EDF57FD"/>
    <w:multiLevelType w:val="hybridMultilevel"/>
    <w:tmpl w:val="91944C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A7F53"/>
    <w:multiLevelType w:val="multilevel"/>
    <w:tmpl w:val="E5F44998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 w15:restartNumberingAfterBreak="0">
    <w:nsid w:val="33516E3C"/>
    <w:multiLevelType w:val="hybridMultilevel"/>
    <w:tmpl w:val="BDFE4B88"/>
    <w:lvl w:ilvl="0" w:tplc="2DF8072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36866389"/>
    <w:multiLevelType w:val="hybridMultilevel"/>
    <w:tmpl w:val="DE0C2870"/>
    <w:lvl w:ilvl="0" w:tplc="2F32DF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0" w15:restartNumberingAfterBreak="0">
    <w:nsid w:val="3E976E16"/>
    <w:multiLevelType w:val="hybridMultilevel"/>
    <w:tmpl w:val="63D0B8A8"/>
    <w:lvl w:ilvl="0" w:tplc="A47C986E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 w15:restartNumberingAfterBreak="0">
    <w:nsid w:val="3EED4681"/>
    <w:multiLevelType w:val="hybridMultilevel"/>
    <w:tmpl w:val="22765474"/>
    <w:lvl w:ilvl="0" w:tplc="4A9498F8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0A84BD20">
      <w:numFmt w:val="bullet"/>
      <w:lvlText w:val="•"/>
      <w:lvlJc w:val="left"/>
      <w:pPr>
        <w:ind w:left="372" w:hanging="183"/>
      </w:pPr>
      <w:rPr>
        <w:rFonts w:hint="default"/>
        <w:lang w:val="uk-UA" w:eastAsia="en-US" w:bidi="ar-SA"/>
      </w:rPr>
    </w:lvl>
    <w:lvl w:ilvl="2" w:tplc="EB8021BE">
      <w:numFmt w:val="bullet"/>
      <w:lvlText w:val="•"/>
      <w:lvlJc w:val="left"/>
      <w:pPr>
        <w:ind w:left="645" w:hanging="183"/>
      </w:pPr>
      <w:rPr>
        <w:rFonts w:hint="default"/>
        <w:lang w:val="uk-UA" w:eastAsia="en-US" w:bidi="ar-SA"/>
      </w:rPr>
    </w:lvl>
    <w:lvl w:ilvl="3" w:tplc="CA441108">
      <w:numFmt w:val="bullet"/>
      <w:lvlText w:val="•"/>
      <w:lvlJc w:val="left"/>
      <w:pPr>
        <w:ind w:left="918" w:hanging="183"/>
      </w:pPr>
      <w:rPr>
        <w:rFonts w:hint="default"/>
        <w:lang w:val="uk-UA" w:eastAsia="en-US" w:bidi="ar-SA"/>
      </w:rPr>
    </w:lvl>
    <w:lvl w:ilvl="4" w:tplc="D7103926">
      <w:numFmt w:val="bullet"/>
      <w:lvlText w:val="•"/>
      <w:lvlJc w:val="left"/>
      <w:pPr>
        <w:ind w:left="1191" w:hanging="183"/>
      </w:pPr>
      <w:rPr>
        <w:rFonts w:hint="default"/>
        <w:lang w:val="uk-UA" w:eastAsia="en-US" w:bidi="ar-SA"/>
      </w:rPr>
    </w:lvl>
    <w:lvl w:ilvl="5" w:tplc="DBD288A8">
      <w:numFmt w:val="bullet"/>
      <w:lvlText w:val="•"/>
      <w:lvlJc w:val="left"/>
      <w:pPr>
        <w:ind w:left="1464" w:hanging="183"/>
      </w:pPr>
      <w:rPr>
        <w:rFonts w:hint="default"/>
        <w:lang w:val="uk-UA" w:eastAsia="en-US" w:bidi="ar-SA"/>
      </w:rPr>
    </w:lvl>
    <w:lvl w:ilvl="6" w:tplc="3CA01E7A">
      <w:numFmt w:val="bullet"/>
      <w:lvlText w:val="•"/>
      <w:lvlJc w:val="left"/>
      <w:pPr>
        <w:ind w:left="1736" w:hanging="183"/>
      </w:pPr>
      <w:rPr>
        <w:rFonts w:hint="default"/>
        <w:lang w:val="uk-UA" w:eastAsia="en-US" w:bidi="ar-SA"/>
      </w:rPr>
    </w:lvl>
    <w:lvl w:ilvl="7" w:tplc="A26E053A">
      <w:numFmt w:val="bullet"/>
      <w:lvlText w:val="•"/>
      <w:lvlJc w:val="left"/>
      <w:pPr>
        <w:ind w:left="2009" w:hanging="183"/>
      </w:pPr>
      <w:rPr>
        <w:rFonts w:hint="default"/>
        <w:lang w:val="uk-UA" w:eastAsia="en-US" w:bidi="ar-SA"/>
      </w:rPr>
    </w:lvl>
    <w:lvl w:ilvl="8" w:tplc="FE28EA06">
      <w:numFmt w:val="bullet"/>
      <w:lvlText w:val="•"/>
      <w:lvlJc w:val="left"/>
      <w:pPr>
        <w:ind w:left="2282" w:hanging="183"/>
      </w:pPr>
      <w:rPr>
        <w:rFonts w:hint="default"/>
        <w:lang w:val="uk-UA" w:eastAsia="en-US" w:bidi="ar-SA"/>
      </w:rPr>
    </w:lvl>
  </w:abstractNum>
  <w:abstractNum w:abstractNumId="22" w15:restartNumberingAfterBreak="0">
    <w:nsid w:val="420D2098"/>
    <w:multiLevelType w:val="hybridMultilevel"/>
    <w:tmpl w:val="5052C2B0"/>
    <w:lvl w:ilvl="0" w:tplc="1AF6B59A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8" w:hanging="360"/>
      </w:pPr>
    </w:lvl>
    <w:lvl w:ilvl="2" w:tplc="0422001B" w:tentative="1">
      <w:start w:val="1"/>
      <w:numFmt w:val="lowerRoman"/>
      <w:lvlText w:val="%3."/>
      <w:lvlJc w:val="right"/>
      <w:pPr>
        <w:ind w:left="2378" w:hanging="180"/>
      </w:pPr>
    </w:lvl>
    <w:lvl w:ilvl="3" w:tplc="0422000F" w:tentative="1">
      <w:start w:val="1"/>
      <w:numFmt w:val="decimal"/>
      <w:lvlText w:val="%4."/>
      <w:lvlJc w:val="left"/>
      <w:pPr>
        <w:ind w:left="3098" w:hanging="360"/>
      </w:pPr>
    </w:lvl>
    <w:lvl w:ilvl="4" w:tplc="04220019" w:tentative="1">
      <w:start w:val="1"/>
      <w:numFmt w:val="lowerLetter"/>
      <w:lvlText w:val="%5."/>
      <w:lvlJc w:val="left"/>
      <w:pPr>
        <w:ind w:left="3818" w:hanging="360"/>
      </w:pPr>
    </w:lvl>
    <w:lvl w:ilvl="5" w:tplc="0422001B" w:tentative="1">
      <w:start w:val="1"/>
      <w:numFmt w:val="lowerRoman"/>
      <w:lvlText w:val="%6."/>
      <w:lvlJc w:val="right"/>
      <w:pPr>
        <w:ind w:left="4538" w:hanging="180"/>
      </w:pPr>
    </w:lvl>
    <w:lvl w:ilvl="6" w:tplc="0422000F" w:tentative="1">
      <w:start w:val="1"/>
      <w:numFmt w:val="decimal"/>
      <w:lvlText w:val="%7."/>
      <w:lvlJc w:val="left"/>
      <w:pPr>
        <w:ind w:left="5258" w:hanging="360"/>
      </w:pPr>
    </w:lvl>
    <w:lvl w:ilvl="7" w:tplc="04220019" w:tentative="1">
      <w:start w:val="1"/>
      <w:numFmt w:val="lowerLetter"/>
      <w:lvlText w:val="%8."/>
      <w:lvlJc w:val="left"/>
      <w:pPr>
        <w:ind w:left="5978" w:hanging="360"/>
      </w:pPr>
    </w:lvl>
    <w:lvl w:ilvl="8" w:tplc="0422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46852F59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4" w15:restartNumberingAfterBreak="0">
    <w:nsid w:val="46E86397"/>
    <w:multiLevelType w:val="hybridMultilevel"/>
    <w:tmpl w:val="2E6678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9190D"/>
    <w:multiLevelType w:val="hybridMultilevel"/>
    <w:tmpl w:val="61428340"/>
    <w:lvl w:ilvl="0" w:tplc="9EF0FE18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C0CB84C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BC2C983C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C716134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C13EF354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7A4E6916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00344114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26423F3C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316C4A4E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26" w15:restartNumberingAfterBreak="0">
    <w:nsid w:val="48BD419E"/>
    <w:multiLevelType w:val="hybridMultilevel"/>
    <w:tmpl w:val="9FBEA97E"/>
    <w:lvl w:ilvl="0" w:tplc="FFFFFFFF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FFFFFFFF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27" w15:restartNumberingAfterBreak="0">
    <w:nsid w:val="48F6386A"/>
    <w:multiLevelType w:val="hybridMultilevel"/>
    <w:tmpl w:val="9AF64A72"/>
    <w:lvl w:ilvl="0" w:tplc="700CD6D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8" w15:restartNumberingAfterBreak="0">
    <w:nsid w:val="49A32851"/>
    <w:multiLevelType w:val="multilevel"/>
    <w:tmpl w:val="E5B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571C16"/>
    <w:multiLevelType w:val="hybridMultilevel"/>
    <w:tmpl w:val="EB582338"/>
    <w:lvl w:ilvl="0" w:tplc="A5F67DC8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4" w:hanging="360"/>
      </w:pPr>
    </w:lvl>
    <w:lvl w:ilvl="2" w:tplc="0422001B" w:tentative="1">
      <w:start w:val="1"/>
      <w:numFmt w:val="lowerRoman"/>
      <w:lvlText w:val="%3."/>
      <w:lvlJc w:val="right"/>
      <w:pPr>
        <w:ind w:left="2264" w:hanging="180"/>
      </w:pPr>
    </w:lvl>
    <w:lvl w:ilvl="3" w:tplc="0422000F" w:tentative="1">
      <w:start w:val="1"/>
      <w:numFmt w:val="decimal"/>
      <w:lvlText w:val="%4."/>
      <w:lvlJc w:val="left"/>
      <w:pPr>
        <w:ind w:left="2984" w:hanging="360"/>
      </w:pPr>
    </w:lvl>
    <w:lvl w:ilvl="4" w:tplc="04220019" w:tentative="1">
      <w:start w:val="1"/>
      <w:numFmt w:val="lowerLetter"/>
      <w:lvlText w:val="%5."/>
      <w:lvlJc w:val="left"/>
      <w:pPr>
        <w:ind w:left="3704" w:hanging="360"/>
      </w:pPr>
    </w:lvl>
    <w:lvl w:ilvl="5" w:tplc="0422001B" w:tentative="1">
      <w:start w:val="1"/>
      <w:numFmt w:val="lowerRoman"/>
      <w:lvlText w:val="%6."/>
      <w:lvlJc w:val="right"/>
      <w:pPr>
        <w:ind w:left="4424" w:hanging="180"/>
      </w:pPr>
    </w:lvl>
    <w:lvl w:ilvl="6" w:tplc="0422000F" w:tentative="1">
      <w:start w:val="1"/>
      <w:numFmt w:val="decimal"/>
      <w:lvlText w:val="%7."/>
      <w:lvlJc w:val="left"/>
      <w:pPr>
        <w:ind w:left="5144" w:hanging="360"/>
      </w:pPr>
    </w:lvl>
    <w:lvl w:ilvl="7" w:tplc="04220019" w:tentative="1">
      <w:start w:val="1"/>
      <w:numFmt w:val="lowerLetter"/>
      <w:lvlText w:val="%8."/>
      <w:lvlJc w:val="left"/>
      <w:pPr>
        <w:ind w:left="5864" w:hanging="360"/>
      </w:pPr>
    </w:lvl>
    <w:lvl w:ilvl="8" w:tplc="0422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0" w15:restartNumberingAfterBreak="0">
    <w:nsid w:val="4B8E55D6"/>
    <w:multiLevelType w:val="hybridMultilevel"/>
    <w:tmpl w:val="69F08BD0"/>
    <w:lvl w:ilvl="0" w:tplc="1EF0533A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5BE40D4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6B88A5D8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E9AE35A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6BE462E0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A2DEBF5C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CCAC9888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26AE22F0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CFD25A3A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31" w15:restartNumberingAfterBreak="0">
    <w:nsid w:val="4BB82657"/>
    <w:multiLevelType w:val="hybridMultilevel"/>
    <w:tmpl w:val="2A28C940"/>
    <w:lvl w:ilvl="0" w:tplc="3E68A104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D0C1CAA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2F123A74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F6DAA9B4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F328FC4E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EBE07BDE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8F16D182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F670F2EC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010C65EA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32" w15:restartNumberingAfterBreak="0">
    <w:nsid w:val="4EF6094D"/>
    <w:multiLevelType w:val="hybridMultilevel"/>
    <w:tmpl w:val="064E6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00D8C"/>
    <w:multiLevelType w:val="multilevel"/>
    <w:tmpl w:val="CA9E9846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4" w15:restartNumberingAfterBreak="0">
    <w:nsid w:val="52D46669"/>
    <w:multiLevelType w:val="hybridMultilevel"/>
    <w:tmpl w:val="03F42A0C"/>
    <w:lvl w:ilvl="0" w:tplc="DFCAE0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057E1"/>
    <w:multiLevelType w:val="multilevel"/>
    <w:tmpl w:val="46C43B3E"/>
    <w:lvl w:ilvl="0">
      <w:start w:val="1"/>
      <w:numFmt w:val="bullet"/>
      <w:lvlText w:val="-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6" w15:restartNumberingAfterBreak="0">
    <w:nsid w:val="5AD30BF7"/>
    <w:multiLevelType w:val="hybridMultilevel"/>
    <w:tmpl w:val="7A1E557A"/>
    <w:lvl w:ilvl="0" w:tplc="80409A2C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uk-UA" w:eastAsia="en-US" w:bidi="ar-SA"/>
      </w:rPr>
    </w:lvl>
    <w:lvl w:ilvl="1" w:tplc="F036E2D8">
      <w:numFmt w:val="bullet"/>
      <w:lvlText w:val="•"/>
      <w:lvlJc w:val="left"/>
      <w:pPr>
        <w:ind w:left="372" w:hanging="183"/>
      </w:pPr>
      <w:rPr>
        <w:rFonts w:hint="default"/>
        <w:lang w:val="uk-UA" w:eastAsia="en-US" w:bidi="ar-SA"/>
      </w:rPr>
    </w:lvl>
    <w:lvl w:ilvl="2" w:tplc="14BE08B6">
      <w:numFmt w:val="bullet"/>
      <w:lvlText w:val="•"/>
      <w:lvlJc w:val="left"/>
      <w:pPr>
        <w:ind w:left="645" w:hanging="183"/>
      </w:pPr>
      <w:rPr>
        <w:rFonts w:hint="default"/>
        <w:lang w:val="uk-UA" w:eastAsia="en-US" w:bidi="ar-SA"/>
      </w:rPr>
    </w:lvl>
    <w:lvl w:ilvl="3" w:tplc="7C0EC6B4">
      <w:numFmt w:val="bullet"/>
      <w:lvlText w:val="•"/>
      <w:lvlJc w:val="left"/>
      <w:pPr>
        <w:ind w:left="918" w:hanging="183"/>
      </w:pPr>
      <w:rPr>
        <w:rFonts w:hint="default"/>
        <w:lang w:val="uk-UA" w:eastAsia="en-US" w:bidi="ar-SA"/>
      </w:rPr>
    </w:lvl>
    <w:lvl w:ilvl="4" w:tplc="6E9E0AA0">
      <w:numFmt w:val="bullet"/>
      <w:lvlText w:val="•"/>
      <w:lvlJc w:val="left"/>
      <w:pPr>
        <w:ind w:left="1191" w:hanging="183"/>
      </w:pPr>
      <w:rPr>
        <w:rFonts w:hint="default"/>
        <w:lang w:val="uk-UA" w:eastAsia="en-US" w:bidi="ar-SA"/>
      </w:rPr>
    </w:lvl>
    <w:lvl w:ilvl="5" w:tplc="F0B4DBAA">
      <w:numFmt w:val="bullet"/>
      <w:lvlText w:val="•"/>
      <w:lvlJc w:val="left"/>
      <w:pPr>
        <w:ind w:left="1464" w:hanging="183"/>
      </w:pPr>
      <w:rPr>
        <w:rFonts w:hint="default"/>
        <w:lang w:val="uk-UA" w:eastAsia="en-US" w:bidi="ar-SA"/>
      </w:rPr>
    </w:lvl>
    <w:lvl w:ilvl="6" w:tplc="923A5276">
      <w:numFmt w:val="bullet"/>
      <w:lvlText w:val="•"/>
      <w:lvlJc w:val="left"/>
      <w:pPr>
        <w:ind w:left="1736" w:hanging="183"/>
      </w:pPr>
      <w:rPr>
        <w:rFonts w:hint="default"/>
        <w:lang w:val="uk-UA" w:eastAsia="en-US" w:bidi="ar-SA"/>
      </w:rPr>
    </w:lvl>
    <w:lvl w:ilvl="7" w:tplc="C82AADCA">
      <w:numFmt w:val="bullet"/>
      <w:lvlText w:val="•"/>
      <w:lvlJc w:val="left"/>
      <w:pPr>
        <w:ind w:left="2009" w:hanging="183"/>
      </w:pPr>
      <w:rPr>
        <w:rFonts w:hint="default"/>
        <w:lang w:val="uk-UA" w:eastAsia="en-US" w:bidi="ar-SA"/>
      </w:rPr>
    </w:lvl>
    <w:lvl w:ilvl="8" w:tplc="C1B6EA76">
      <w:numFmt w:val="bullet"/>
      <w:lvlText w:val="•"/>
      <w:lvlJc w:val="left"/>
      <w:pPr>
        <w:ind w:left="2282" w:hanging="183"/>
      </w:pPr>
      <w:rPr>
        <w:rFonts w:hint="default"/>
        <w:lang w:val="uk-UA" w:eastAsia="en-US" w:bidi="ar-SA"/>
      </w:rPr>
    </w:lvl>
  </w:abstractNum>
  <w:abstractNum w:abstractNumId="37" w15:restartNumberingAfterBreak="0">
    <w:nsid w:val="60561819"/>
    <w:multiLevelType w:val="hybridMultilevel"/>
    <w:tmpl w:val="41441C2E"/>
    <w:lvl w:ilvl="0" w:tplc="F858D3B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5" w:hanging="360"/>
      </w:pPr>
    </w:lvl>
    <w:lvl w:ilvl="2" w:tplc="0422001B" w:tentative="1">
      <w:start w:val="1"/>
      <w:numFmt w:val="lowerRoman"/>
      <w:lvlText w:val="%3."/>
      <w:lvlJc w:val="right"/>
      <w:pPr>
        <w:ind w:left="1905" w:hanging="180"/>
      </w:pPr>
    </w:lvl>
    <w:lvl w:ilvl="3" w:tplc="0422000F" w:tentative="1">
      <w:start w:val="1"/>
      <w:numFmt w:val="decimal"/>
      <w:lvlText w:val="%4."/>
      <w:lvlJc w:val="left"/>
      <w:pPr>
        <w:ind w:left="2625" w:hanging="360"/>
      </w:pPr>
    </w:lvl>
    <w:lvl w:ilvl="4" w:tplc="04220019" w:tentative="1">
      <w:start w:val="1"/>
      <w:numFmt w:val="lowerLetter"/>
      <w:lvlText w:val="%5."/>
      <w:lvlJc w:val="left"/>
      <w:pPr>
        <w:ind w:left="3345" w:hanging="360"/>
      </w:pPr>
    </w:lvl>
    <w:lvl w:ilvl="5" w:tplc="0422001B" w:tentative="1">
      <w:start w:val="1"/>
      <w:numFmt w:val="lowerRoman"/>
      <w:lvlText w:val="%6."/>
      <w:lvlJc w:val="right"/>
      <w:pPr>
        <w:ind w:left="4065" w:hanging="180"/>
      </w:pPr>
    </w:lvl>
    <w:lvl w:ilvl="6" w:tplc="0422000F" w:tentative="1">
      <w:start w:val="1"/>
      <w:numFmt w:val="decimal"/>
      <w:lvlText w:val="%7."/>
      <w:lvlJc w:val="left"/>
      <w:pPr>
        <w:ind w:left="4785" w:hanging="360"/>
      </w:pPr>
    </w:lvl>
    <w:lvl w:ilvl="7" w:tplc="04220019" w:tentative="1">
      <w:start w:val="1"/>
      <w:numFmt w:val="lowerLetter"/>
      <w:lvlText w:val="%8."/>
      <w:lvlJc w:val="left"/>
      <w:pPr>
        <w:ind w:left="5505" w:hanging="360"/>
      </w:pPr>
    </w:lvl>
    <w:lvl w:ilvl="8" w:tplc="0422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8" w15:restartNumberingAfterBreak="0">
    <w:nsid w:val="614B3A9C"/>
    <w:multiLevelType w:val="hybridMultilevel"/>
    <w:tmpl w:val="64C2F13C"/>
    <w:lvl w:ilvl="0" w:tplc="A572B6D4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84" w:hanging="360"/>
      </w:pPr>
    </w:lvl>
    <w:lvl w:ilvl="2" w:tplc="0422001B" w:tentative="1">
      <w:start w:val="1"/>
      <w:numFmt w:val="lowerRoman"/>
      <w:lvlText w:val="%3."/>
      <w:lvlJc w:val="right"/>
      <w:pPr>
        <w:ind w:left="1904" w:hanging="180"/>
      </w:pPr>
    </w:lvl>
    <w:lvl w:ilvl="3" w:tplc="0422000F" w:tentative="1">
      <w:start w:val="1"/>
      <w:numFmt w:val="decimal"/>
      <w:lvlText w:val="%4."/>
      <w:lvlJc w:val="left"/>
      <w:pPr>
        <w:ind w:left="2624" w:hanging="360"/>
      </w:pPr>
    </w:lvl>
    <w:lvl w:ilvl="4" w:tplc="04220019" w:tentative="1">
      <w:start w:val="1"/>
      <w:numFmt w:val="lowerLetter"/>
      <w:lvlText w:val="%5."/>
      <w:lvlJc w:val="left"/>
      <w:pPr>
        <w:ind w:left="3344" w:hanging="360"/>
      </w:pPr>
    </w:lvl>
    <w:lvl w:ilvl="5" w:tplc="0422001B" w:tentative="1">
      <w:start w:val="1"/>
      <w:numFmt w:val="lowerRoman"/>
      <w:lvlText w:val="%6."/>
      <w:lvlJc w:val="right"/>
      <w:pPr>
        <w:ind w:left="4064" w:hanging="180"/>
      </w:pPr>
    </w:lvl>
    <w:lvl w:ilvl="6" w:tplc="0422000F" w:tentative="1">
      <w:start w:val="1"/>
      <w:numFmt w:val="decimal"/>
      <w:lvlText w:val="%7."/>
      <w:lvlJc w:val="left"/>
      <w:pPr>
        <w:ind w:left="4784" w:hanging="360"/>
      </w:pPr>
    </w:lvl>
    <w:lvl w:ilvl="7" w:tplc="04220019" w:tentative="1">
      <w:start w:val="1"/>
      <w:numFmt w:val="lowerLetter"/>
      <w:lvlText w:val="%8."/>
      <w:lvlJc w:val="left"/>
      <w:pPr>
        <w:ind w:left="5504" w:hanging="360"/>
      </w:pPr>
    </w:lvl>
    <w:lvl w:ilvl="8" w:tplc="0422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9" w15:restartNumberingAfterBreak="0">
    <w:nsid w:val="662267D6"/>
    <w:multiLevelType w:val="multilevel"/>
    <w:tmpl w:val="47E6D44E"/>
    <w:lvl w:ilvl="0">
      <w:start w:val="1"/>
      <w:numFmt w:val="decimal"/>
      <w:lvlText w:val="%1.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0" w15:restartNumberingAfterBreak="0">
    <w:nsid w:val="66F05BEE"/>
    <w:multiLevelType w:val="hybridMultilevel"/>
    <w:tmpl w:val="C1EAA534"/>
    <w:lvl w:ilvl="0" w:tplc="35FC7BD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9" w:hanging="360"/>
      </w:pPr>
    </w:lvl>
    <w:lvl w:ilvl="2" w:tplc="0422001B" w:tentative="1">
      <w:start w:val="1"/>
      <w:numFmt w:val="lowerRoman"/>
      <w:lvlText w:val="%3."/>
      <w:lvlJc w:val="right"/>
      <w:pPr>
        <w:ind w:left="1919" w:hanging="180"/>
      </w:pPr>
    </w:lvl>
    <w:lvl w:ilvl="3" w:tplc="0422000F" w:tentative="1">
      <w:start w:val="1"/>
      <w:numFmt w:val="decimal"/>
      <w:lvlText w:val="%4."/>
      <w:lvlJc w:val="left"/>
      <w:pPr>
        <w:ind w:left="2639" w:hanging="360"/>
      </w:pPr>
    </w:lvl>
    <w:lvl w:ilvl="4" w:tplc="04220019" w:tentative="1">
      <w:start w:val="1"/>
      <w:numFmt w:val="lowerLetter"/>
      <w:lvlText w:val="%5."/>
      <w:lvlJc w:val="left"/>
      <w:pPr>
        <w:ind w:left="3359" w:hanging="360"/>
      </w:pPr>
    </w:lvl>
    <w:lvl w:ilvl="5" w:tplc="0422001B" w:tentative="1">
      <w:start w:val="1"/>
      <w:numFmt w:val="lowerRoman"/>
      <w:lvlText w:val="%6."/>
      <w:lvlJc w:val="right"/>
      <w:pPr>
        <w:ind w:left="4079" w:hanging="180"/>
      </w:pPr>
    </w:lvl>
    <w:lvl w:ilvl="6" w:tplc="0422000F" w:tentative="1">
      <w:start w:val="1"/>
      <w:numFmt w:val="decimal"/>
      <w:lvlText w:val="%7."/>
      <w:lvlJc w:val="left"/>
      <w:pPr>
        <w:ind w:left="4799" w:hanging="360"/>
      </w:pPr>
    </w:lvl>
    <w:lvl w:ilvl="7" w:tplc="04220019" w:tentative="1">
      <w:start w:val="1"/>
      <w:numFmt w:val="lowerLetter"/>
      <w:lvlText w:val="%8."/>
      <w:lvlJc w:val="left"/>
      <w:pPr>
        <w:ind w:left="5519" w:hanging="360"/>
      </w:pPr>
    </w:lvl>
    <w:lvl w:ilvl="8" w:tplc="0422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1" w15:restartNumberingAfterBreak="0">
    <w:nsid w:val="67EC1541"/>
    <w:multiLevelType w:val="hybridMultilevel"/>
    <w:tmpl w:val="4566D430"/>
    <w:lvl w:ilvl="0" w:tplc="F1E8FA4A">
      <w:start w:val="1"/>
      <w:numFmt w:val="decimal"/>
      <w:lvlText w:val="%1."/>
      <w:lvlJc w:val="left"/>
      <w:pPr>
        <w:ind w:left="2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C5E69B0">
      <w:numFmt w:val="bullet"/>
      <w:lvlText w:val="•"/>
      <w:lvlJc w:val="left"/>
      <w:pPr>
        <w:ind w:left="300" w:hanging="245"/>
      </w:pPr>
      <w:rPr>
        <w:rFonts w:hint="default"/>
        <w:lang w:val="uk-UA" w:eastAsia="en-US" w:bidi="ar-SA"/>
      </w:rPr>
    </w:lvl>
    <w:lvl w:ilvl="2" w:tplc="0C8CA610">
      <w:numFmt w:val="bullet"/>
      <w:lvlText w:val="•"/>
      <w:lvlJc w:val="left"/>
      <w:pPr>
        <w:ind w:left="581" w:hanging="245"/>
      </w:pPr>
      <w:rPr>
        <w:rFonts w:hint="default"/>
        <w:lang w:val="uk-UA" w:eastAsia="en-US" w:bidi="ar-SA"/>
      </w:rPr>
    </w:lvl>
    <w:lvl w:ilvl="3" w:tplc="528E654A">
      <w:numFmt w:val="bullet"/>
      <w:lvlText w:val="•"/>
      <w:lvlJc w:val="left"/>
      <w:pPr>
        <w:ind w:left="862" w:hanging="245"/>
      </w:pPr>
      <w:rPr>
        <w:rFonts w:hint="default"/>
        <w:lang w:val="uk-UA" w:eastAsia="en-US" w:bidi="ar-SA"/>
      </w:rPr>
    </w:lvl>
    <w:lvl w:ilvl="4" w:tplc="64D49C10">
      <w:numFmt w:val="bullet"/>
      <w:lvlText w:val="•"/>
      <w:lvlJc w:val="left"/>
      <w:pPr>
        <w:ind w:left="1143" w:hanging="245"/>
      </w:pPr>
      <w:rPr>
        <w:rFonts w:hint="default"/>
        <w:lang w:val="uk-UA" w:eastAsia="en-US" w:bidi="ar-SA"/>
      </w:rPr>
    </w:lvl>
    <w:lvl w:ilvl="5" w:tplc="94FAAE66">
      <w:numFmt w:val="bullet"/>
      <w:lvlText w:val="•"/>
      <w:lvlJc w:val="left"/>
      <w:pPr>
        <w:ind w:left="1424" w:hanging="245"/>
      </w:pPr>
      <w:rPr>
        <w:rFonts w:hint="default"/>
        <w:lang w:val="uk-UA" w:eastAsia="en-US" w:bidi="ar-SA"/>
      </w:rPr>
    </w:lvl>
    <w:lvl w:ilvl="6" w:tplc="F934D3F4">
      <w:numFmt w:val="bullet"/>
      <w:lvlText w:val="•"/>
      <w:lvlJc w:val="left"/>
      <w:pPr>
        <w:ind w:left="1704" w:hanging="245"/>
      </w:pPr>
      <w:rPr>
        <w:rFonts w:hint="default"/>
        <w:lang w:val="uk-UA" w:eastAsia="en-US" w:bidi="ar-SA"/>
      </w:rPr>
    </w:lvl>
    <w:lvl w:ilvl="7" w:tplc="F0860AA8">
      <w:numFmt w:val="bullet"/>
      <w:lvlText w:val="•"/>
      <w:lvlJc w:val="left"/>
      <w:pPr>
        <w:ind w:left="1985" w:hanging="245"/>
      </w:pPr>
      <w:rPr>
        <w:rFonts w:hint="default"/>
        <w:lang w:val="uk-UA" w:eastAsia="en-US" w:bidi="ar-SA"/>
      </w:rPr>
    </w:lvl>
    <w:lvl w:ilvl="8" w:tplc="28C8F0C2">
      <w:numFmt w:val="bullet"/>
      <w:lvlText w:val="•"/>
      <w:lvlJc w:val="left"/>
      <w:pPr>
        <w:ind w:left="2266" w:hanging="245"/>
      </w:pPr>
      <w:rPr>
        <w:rFonts w:hint="default"/>
        <w:lang w:val="uk-UA" w:eastAsia="en-US" w:bidi="ar-SA"/>
      </w:rPr>
    </w:lvl>
  </w:abstractNum>
  <w:abstractNum w:abstractNumId="42" w15:restartNumberingAfterBreak="0">
    <w:nsid w:val="6B4B58DE"/>
    <w:multiLevelType w:val="hybridMultilevel"/>
    <w:tmpl w:val="F104ADC2"/>
    <w:lvl w:ilvl="0" w:tplc="79E84FBE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A2BA3184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2176239A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313C52C4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8BF4A7D2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9A147EA0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28C20700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F306EFC6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08D40BB4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abstractNum w:abstractNumId="43" w15:restartNumberingAfterBreak="0">
    <w:nsid w:val="6B973FC6"/>
    <w:multiLevelType w:val="multilevel"/>
    <w:tmpl w:val="BB16D89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4" w15:restartNumberingAfterBreak="0">
    <w:nsid w:val="6C2D4936"/>
    <w:multiLevelType w:val="hybridMultilevel"/>
    <w:tmpl w:val="345C1C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C035AF"/>
    <w:multiLevelType w:val="hybridMultilevel"/>
    <w:tmpl w:val="26E0C7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216DBB"/>
    <w:multiLevelType w:val="hybridMultilevel"/>
    <w:tmpl w:val="F0049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93A68"/>
    <w:multiLevelType w:val="hybridMultilevel"/>
    <w:tmpl w:val="D83C310E"/>
    <w:lvl w:ilvl="0" w:tplc="4824E0C0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682A10">
      <w:numFmt w:val="bullet"/>
      <w:lvlText w:val="•"/>
      <w:lvlJc w:val="left"/>
      <w:pPr>
        <w:ind w:left="372" w:hanging="245"/>
      </w:pPr>
      <w:rPr>
        <w:rFonts w:hint="default"/>
        <w:lang w:val="uk-UA" w:eastAsia="en-US" w:bidi="ar-SA"/>
      </w:rPr>
    </w:lvl>
    <w:lvl w:ilvl="2" w:tplc="22AEBF0C">
      <w:numFmt w:val="bullet"/>
      <w:lvlText w:val="•"/>
      <w:lvlJc w:val="left"/>
      <w:pPr>
        <w:ind w:left="645" w:hanging="245"/>
      </w:pPr>
      <w:rPr>
        <w:rFonts w:hint="default"/>
        <w:lang w:val="uk-UA" w:eastAsia="en-US" w:bidi="ar-SA"/>
      </w:rPr>
    </w:lvl>
    <w:lvl w:ilvl="3" w:tplc="BDEC7D3C">
      <w:numFmt w:val="bullet"/>
      <w:lvlText w:val="•"/>
      <w:lvlJc w:val="left"/>
      <w:pPr>
        <w:ind w:left="918" w:hanging="245"/>
      </w:pPr>
      <w:rPr>
        <w:rFonts w:hint="default"/>
        <w:lang w:val="uk-UA" w:eastAsia="en-US" w:bidi="ar-SA"/>
      </w:rPr>
    </w:lvl>
    <w:lvl w:ilvl="4" w:tplc="DDA8FAE2">
      <w:numFmt w:val="bullet"/>
      <w:lvlText w:val="•"/>
      <w:lvlJc w:val="left"/>
      <w:pPr>
        <w:ind w:left="1191" w:hanging="245"/>
      </w:pPr>
      <w:rPr>
        <w:rFonts w:hint="default"/>
        <w:lang w:val="uk-UA" w:eastAsia="en-US" w:bidi="ar-SA"/>
      </w:rPr>
    </w:lvl>
    <w:lvl w:ilvl="5" w:tplc="7B1C75AE">
      <w:numFmt w:val="bullet"/>
      <w:lvlText w:val="•"/>
      <w:lvlJc w:val="left"/>
      <w:pPr>
        <w:ind w:left="1464" w:hanging="245"/>
      </w:pPr>
      <w:rPr>
        <w:rFonts w:hint="default"/>
        <w:lang w:val="uk-UA" w:eastAsia="en-US" w:bidi="ar-SA"/>
      </w:rPr>
    </w:lvl>
    <w:lvl w:ilvl="6" w:tplc="F218422E">
      <w:numFmt w:val="bullet"/>
      <w:lvlText w:val="•"/>
      <w:lvlJc w:val="left"/>
      <w:pPr>
        <w:ind w:left="1736" w:hanging="245"/>
      </w:pPr>
      <w:rPr>
        <w:rFonts w:hint="default"/>
        <w:lang w:val="uk-UA" w:eastAsia="en-US" w:bidi="ar-SA"/>
      </w:rPr>
    </w:lvl>
    <w:lvl w:ilvl="7" w:tplc="31F25AD0">
      <w:numFmt w:val="bullet"/>
      <w:lvlText w:val="•"/>
      <w:lvlJc w:val="left"/>
      <w:pPr>
        <w:ind w:left="2009" w:hanging="245"/>
      </w:pPr>
      <w:rPr>
        <w:rFonts w:hint="default"/>
        <w:lang w:val="uk-UA" w:eastAsia="en-US" w:bidi="ar-SA"/>
      </w:rPr>
    </w:lvl>
    <w:lvl w:ilvl="8" w:tplc="6E424BBE">
      <w:numFmt w:val="bullet"/>
      <w:lvlText w:val="•"/>
      <w:lvlJc w:val="left"/>
      <w:pPr>
        <w:ind w:left="2282" w:hanging="245"/>
      </w:pPr>
      <w:rPr>
        <w:rFonts w:hint="default"/>
        <w:lang w:val="uk-UA" w:eastAsia="en-US" w:bidi="ar-SA"/>
      </w:rPr>
    </w:lvl>
  </w:abstractNum>
  <w:abstractNum w:abstractNumId="48" w15:restartNumberingAfterBreak="0">
    <w:nsid w:val="7D557B97"/>
    <w:multiLevelType w:val="hybridMultilevel"/>
    <w:tmpl w:val="F7028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F3308A"/>
    <w:multiLevelType w:val="hybridMultilevel"/>
    <w:tmpl w:val="9FBEA97E"/>
    <w:lvl w:ilvl="0" w:tplc="CC627A2C">
      <w:start w:val="2"/>
      <w:numFmt w:val="decimal"/>
      <w:lvlText w:val="%1."/>
      <w:lvlJc w:val="left"/>
      <w:pPr>
        <w:ind w:left="4422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8F34384C">
      <w:numFmt w:val="bullet"/>
      <w:lvlText w:val="-"/>
      <w:lvlJc w:val="left"/>
      <w:pPr>
        <w:ind w:left="99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3E083396">
      <w:numFmt w:val="bullet"/>
      <w:lvlText w:val="•"/>
      <w:lvlJc w:val="left"/>
      <w:pPr>
        <w:ind w:left="5078" w:hanging="140"/>
      </w:pPr>
      <w:rPr>
        <w:rFonts w:hint="default"/>
        <w:lang w:val="uk-UA" w:eastAsia="en-US" w:bidi="ar-SA"/>
      </w:rPr>
    </w:lvl>
    <w:lvl w:ilvl="3" w:tplc="504A7B50">
      <w:numFmt w:val="bullet"/>
      <w:lvlText w:val="•"/>
      <w:lvlJc w:val="left"/>
      <w:pPr>
        <w:ind w:left="5736" w:hanging="140"/>
      </w:pPr>
      <w:rPr>
        <w:rFonts w:hint="default"/>
        <w:lang w:val="uk-UA" w:eastAsia="en-US" w:bidi="ar-SA"/>
      </w:rPr>
    </w:lvl>
    <w:lvl w:ilvl="4" w:tplc="469C4AEC">
      <w:numFmt w:val="bullet"/>
      <w:lvlText w:val="•"/>
      <w:lvlJc w:val="left"/>
      <w:pPr>
        <w:ind w:left="6395" w:hanging="140"/>
      </w:pPr>
      <w:rPr>
        <w:rFonts w:hint="default"/>
        <w:lang w:val="uk-UA" w:eastAsia="en-US" w:bidi="ar-SA"/>
      </w:rPr>
    </w:lvl>
    <w:lvl w:ilvl="5" w:tplc="BBE0FF60">
      <w:numFmt w:val="bullet"/>
      <w:lvlText w:val="•"/>
      <w:lvlJc w:val="left"/>
      <w:pPr>
        <w:ind w:left="7053" w:hanging="140"/>
      </w:pPr>
      <w:rPr>
        <w:rFonts w:hint="default"/>
        <w:lang w:val="uk-UA" w:eastAsia="en-US" w:bidi="ar-SA"/>
      </w:rPr>
    </w:lvl>
    <w:lvl w:ilvl="6" w:tplc="961C1BD0">
      <w:numFmt w:val="bullet"/>
      <w:lvlText w:val="•"/>
      <w:lvlJc w:val="left"/>
      <w:pPr>
        <w:ind w:left="7712" w:hanging="140"/>
      </w:pPr>
      <w:rPr>
        <w:rFonts w:hint="default"/>
        <w:lang w:val="uk-UA" w:eastAsia="en-US" w:bidi="ar-SA"/>
      </w:rPr>
    </w:lvl>
    <w:lvl w:ilvl="7" w:tplc="851ADD1E">
      <w:numFmt w:val="bullet"/>
      <w:lvlText w:val="•"/>
      <w:lvlJc w:val="left"/>
      <w:pPr>
        <w:ind w:left="8370" w:hanging="140"/>
      </w:pPr>
      <w:rPr>
        <w:rFonts w:hint="default"/>
        <w:lang w:val="uk-UA" w:eastAsia="en-US" w:bidi="ar-SA"/>
      </w:rPr>
    </w:lvl>
    <w:lvl w:ilvl="8" w:tplc="56149ADE">
      <w:numFmt w:val="bullet"/>
      <w:lvlText w:val="•"/>
      <w:lvlJc w:val="left"/>
      <w:pPr>
        <w:ind w:left="9029" w:hanging="140"/>
      </w:pPr>
      <w:rPr>
        <w:rFonts w:hint="default"/>
        <w:lang w:val="uk-UA" w:eastAsia="en-US" w:bidi="ar-SA"/>
      </w:rPr>
    </w:lvl>
  </w:abstractNum>
  <w:num w:numId="1" w16cid:durableId="1295789518">
    <w:abstractNumId w:val="17"/>
  </w:num>
  <w:num w:numId="2" w16cid:durableId="1320966125">
    <w:abstractNumId w:val="33"/>
  </w:num>
  <w:num w:numId="3" w16cid:durableId="1811633333">
    <w:abstractNumId w:val="10"/>
  </w:num>
  <w:num w:numId="4" w16cid:durableId="527452918">
    <w:abstractNumId w:val="43"/>
  </w:num>
  <w:num w:numId="5" w16cid:durableId="1846048477">
    <w:abstractNumId w:val="23"/>
  </w:num>
  <w:num w:numId="6" w16cid:durableId="876820230">
    <w:abstractNumId w:val="13"/>
  </w:num>
  <w:num w:numId="7" w16cid:durableId="1788305826">
    <w:abstractNumId w:val="5"/>
  </w:num>
  <w:num w:numId="8" w16cid:durableId="1279024286">
    <w:abstractNumId w:val="1"/>
  </w:num>
  <w:num w:numId="9" w16cid:durableId="1608730836">
    <w:abstractNumId w:val="39"/>
  </w:num>
  <w:num w:numId="10" w16cid:durableId="1108546987">
    <w:abstractNumId w:val="34"/>
  </w:num>
  <w:num w:numId="11" w16cid:durableId="1976793892">
    <w:abstractNumId w:val="35"/>
  </w:num>
  <w:num w:numId="12" w16cid:durableId="638002670">
    <w:abstractNumId w:val="28"/>
  </w:num>
  <w:num w:numId="13" w16cid:durableId="47464285">
    <w:abstractNumId w:val="49"/>
  </w:num>
  <w:num w:numId="14" w16cid:durableId="2020160970">
    <w:abstractNumId w:val="7"/>
  </w:num>
  <w:num w:numId="15" w16cid:durableId="78985695">
    <w:abstractNumId w:val="3"/>
  </w:num>
  <w:num w:numId="16" w16cid:durableId="360715834">
    <w:abstractNumId w:val="26"/>
  </w:num>
  <w:num w:numId="17" w16cid:durableId="2089645925">
    <w:abstractNumId w:val="31"/>
  </w:num>
  <w:num w:numId="18" w16cid:durableId="1340280149">
    <w:abstractNumId w:val="36"/>
  </w:num>
  <w:num w:numId="19" w16cid:durableId="751706617">
    <w:abstractNumId w:val="21"/>
  </w:num>
  <w:num w:numId="20" w16cid:durableId="291601474">
    <w:abstractNumId w:val="47"/>
  </w:num>
  <w:num w:numId="21" w16cid:durableId="425226236">
    <w:abstractNumId w:val="41"/>
  </w:num>
  <w:num w:numId="22" w16cid:durableId="260451397">
    <w:abstractNumId w:val="30"/>
  </w:num>
  <w:num w:numId="23" w16cid:durableId="1690717941">
    <w:abstractNumId w:val="25"/>
  </w:num>
  <w:num w:numId="24" w16cid:durableId="1117485221">
    <w:abstractNumId w:val="42"/>
  </w:num>
  <w:num w:numId="25" w16cid:durableId="624317213">
    <w:abstractNumId w:val="27"/>
  </w:num>
  <w:num w:numId="26" w16cid:durableId="1768571948">
    <w:abstractNumId w:val="18"/>
  </w:num>
  <w:num w:numId="27" w16cid:durableId="1501583297">
    <w:abstractNumId w:val="16"/>
  </w:num>
  <w:num w:numId="28" w16cid:durableId="1177621520">
    <w:abstractNumId w:val="9"/>
  </w:num>
  <w:num w:numId="29" w16cid:durableId="592130928">
    <w:abstractNumId w:val="19"/>
  </w:num>
  <w:num w:numId="30" w16cid:durableId="2024622973">
    <w:abstractNumId w:val="20"/>
  </w:num>
  <w:num w:numId="31" w16cid:durableId="731851622">
    <w:abstractNumId w:val="40"/>
  </w:num>
  <w:num w:numId="32" w16cid:durableId="1563904904">
    <w:abstractNumId w:val="15"/>
  </w:num>
  <w:num w:numId="33" w16cid:durableId="1031805244">
    <w:abstractNumId w:val="2"/>
  </w:num>
  <w:num w:numId="34" w16cid:durableId="1693871033">
    <w:abstractNumId w:val="46"/>
  </w:num>
  <w:num w:numId="35" w16cid:durableId="1586954959">
    <w:abstractNumId w:val="48"/>
  </w:num>
  <w:num w:numId="36" w16cid:durableId="265384446">
    <w:abstractNumId w:val="0"/>
  </w:num>
  <w:num w:numId="37" w16cid:durableId="1375613798">
    <w:abstractNumId w:val="44"/>
  </w:num>
  <w:num w:numId="38" w16cid:durableId="1816724256">
    <w:abstractNumId w:val="22"/>
  </w:num>
  <w:num w:numId="39" w16cid:durableId="1329139629">
    <w:abstractNumId w:val="11"/>
  </w:num>
  <w:num w:numId="40" w16cid:durableId="103154337">
    <w:abstractNumId w:val="6"/>
  </w:num>
  <w:num w:numId="41" w16cid:durableId="1556164565">
    <w:abstractNumId w:val="14"/>
  </w:num>
  <w:num w:numId="42" w16cid:durableId="2035376953">
    <w:abstractNumId w:val="38"/>
  </w:num>
  <w:num w:numId="43" w16cid:durableId="1248225276">
    <w:abstractNumId w:val="4"/>
  </w:num>
  <w:num w:numId="44" w16cid:durableId="1317295523">
    <w:abstractNumId w:val="24"/>
  </w:num>
  <w:num w:numId="45" w16cid:durableId="2012708861">
    <w:abstractNumId w:val="12"/>
  </w:num>
  <w:num w:numId="46" w16cid:durableId="1133794635">
    <w:abstractNumId w:val="29"/>
  </w:num>
  <w:num w:numId="47" w16cid:durableId="1084455137">
    <w:abstractNumId w:val="45"/>
  </w:num>
  <w:num w:numId="48" w16cid:durableId="1194343487">
    <w:abstractNumId w:val="37"/>
  </w:num>
  <w:num w:numId="49" w16cid:durableId="487018364">
    <w:abstractNumId w:val="32"/>
  </w:num>
  <w:num w:numId="50" w16cid:durableId="1213347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D"/>
    <w:rsid w:val="000009DC"/>
    <w:rsid w:val="00001FC6"/>
    <w:rsid w:val="00004FD8"/>
    <w:rsid w:val="00031E97"/>
    <w:rsid w:val="00031F67"/>
    <w:rsid w:val="000330A5"/>
    <w:rsid w:val="00036D84"/>
    <w:rsid w:val="00041E9A"/>
    <w:rsid w:val="0004692C"/>
    <w:rsid w:val="00047A21"/>
    <w:rsid w:val="00053E01"/>
    <w:rsid w:val="00064E17"/>
    <w:rsid w:val="00065B17"/>
    <w:rsid w:val="00082158"/>
    <w:rsid w:val="00082B46"/>
    <w:rsid w:val="00091BC5"/>
    <w:rsid w:val="000A55F0"/>
    <w:rsid w:val="000A64B5"/>
    <w:rsid w:val="000B1093"/>
    <w:rsid w:val="000B1770"/>
    <w:rsid w:val="000B3FC9"/>
    <w:rsid w:val="000B6326"/>
    <w:rsid w:val="000B6537"/>
    <w:rsid w:val="000C413D"/>
    <w:rsid w:val="000C5A63"/>
    <w:rsid w:val="000C5D04"/>
    <w:rsid w:val="000C7149"/>
    <w:rsid w:val="000D4BAA"/>
    <w:rsid w:val="000E05E3"/>
    <w:rsid w:val="000F66BB"/>
    <w:rsid w:val="000F78CE"/>
    <w:rsid w:val="00107170"/>
    <w:rsid w:val="001178C5"/>
    <w:rsid w:val="001200FD"/>
    <w:rsid w:val="00131DCF"/>
    <w:rsid w:val="00135E9B"/>
    <w:rsid w:val="00140426"/>
    <w:rsid w:val="001406C7"/>
    <w:rsid w:val="001424A1"/>
    <w:rsid w:val="0014378C"/>
    <w:rsid w:val="00143B32"/>
    <w:rsid w:val="00144B10"/>
    <w:rsid w:val="00150676"/>
    <w:rsid w:val="00165A39"/>
    <w:rsid w:val="00184ED0"/>
    <w:rsid w:val="001868F0"/>
    <w:rsid w:val="00186B64"/>
    <w:rsid w:val="00187F0C"/>
    <w:rsid w:val="00193A71"/>
    <w:rsid w:val="00196B6A"/>
    <w:rsid w:val="001A4183"/>
    <w:rsid w:val="001A504F"/>
    <w:rsid w:val="001A695B"/>
    <w:rsid w:val="001B2320"/>
    <w:rsid w:val="001B2BAB"/>
    <w:rsid w:val="001B66AD"/>
    <w:rsid w:val="001C0917"/>
    <w:rsid w:val="001C5A33"/>
    <w:rsid w:val="001D4116"/>
    <w:rsid w:val="001E6FB5"/>
    <w:rsid w:val="001F43F2"/>
    <w:rsid w:val="001F6320"/>
    <w:rsid w:val="001F73A8"/>
    <w:rsid w:val="0020166C"/>
    <w:rsid w:val="00212D3F"/>
    <w:rsid w:val="00213A88"/>
    <w:rsid w:val="00213B75"/>
    <w:rsid w:val="00213D92"/>
    <w:rsid w:val="00223CFC"/>
    <w:rsid w:val="00225713"/>
    <w:rsid w:val="00230C3F"/>
    <w:rsid w:val="00232B67"/>
    <w:rsid w:val="00232BF3"/>
    <w:rsid w:val="002372C8"/>
    <w:rsid w:val="0025531D"/>
    <w:rsid w:val="00255E77"/>
    <w:rsid w:val="00256D25"/>
    <w:rsid w:val="002608B1"/>
    <w:rsid w:val="00263AB9"/>
    <w:rsid w:val="00265587"/>
    <w:rsid w:val="00266F5A"/>
    <w:rsid w:val="00270B0E"/>
    <w:rsid w:val="00271D3D"/>
    <w:rsid w:val="002743B8"/>
    <w:rsid w:val="00274A44"/>
    <w:rsid w:val="0027596A"/>
    <w:rsid w:val="002820A6"/>
    <w:rsid w:val="002863A3"/>
    <w:rsid w:val="002A568E"/>
    <w:rsid w:val="002A59E5"/>
    <w:rsid w:val="002A6C2A"/>
    <w:rsid w:val="002B4233"/>
    <w:rsid w:val="002C5D45"/>
    <w:rsid w:val="002C642A"/>
    <w:rsid w:val="002E22F4"/>
    <w:rsid w:val="002E5AA0"/>
    <w:rsid w:val="002F2AF9"/>
    <w:rsid w:val="0030173B"/>
    <w:rsid w:val="00301744"/>
    <w:rsid w:val="00302026"/>
    <w:rsid w:val="00303908"/>
    <w:rsid w:val="003069C3"/>
    <w:rsid w:val="003107AE"/>
    <w:rsid w:val="00312120"/>
    <w:rsid w:val="003122F6"/>
    <w:rsid w:val="00315129"/>
    <w:rsid w:val="00316681"/>
    <w:rsid w:val="0031717C"/>
    <w:rsid w:val="003171C9"/>
    <w:rsid w:val="003223A8"/>
    <w:rsid w:val="00322758"/>
    <w:rsid w:val="003272CC"/>
    <w:rsid w:val="003324CD"/>
    <w:rsid w:val="00334775"/>
    <w:rsid w:val="00336CAB"/>
    <w:rsid w:val="0034011A"/>
    <w:rsid w:val="00344C11"/>
    <w:rsid w:val="00345137"/>
    <w:rsid w:val="00346783"/>
    <w:rsid w:val="00347DCF"/>
    <w:rsid w:val="003677DF"/>
    <w:rsid w:val="003703CA"/>
    <w:rsid w:val="0037112A"/>
    <w:rsid w:val="00372BB0"/>
    <w:rsid w:val="003809D1"/>
    <w:rsid w:val="00394413"/>
    <w:rsid w:val="003A5C81"/>
    <w:rsid w:val="003A7F21"/>
    <w:rsid w:val="003C03C6"/>
    <w:rsid w:val="003C4344"/>
    <w:rsid w:val="003D3299"/>
    <w:rsid w:val="003D7F4B"/>
    <w:rsid w:val="003E096B"/>
    <w:rsid w:val="003F0439"/>
    <w:rsid w:val="003F0E00"/>
    <w:rsid w:val="003F1AE9"/>
    <w:rsid w:val="003F36AD"/>
    <w:rsid w:val="00402394"/>
    <w:rsid w:val="00413CB4"/>
    <w:rsid w:val="0041531B"/>
    <w:rsid w:val="00433123"/>
    <w:rsid w:val="004360FF"/>
    <w:rsid w:val="0044267F"/>
    <w:rsid w:val="00443D18"/>
    <w:rsid w:val="00450A39"/>
    <w:rsid w:val="00453A24"/>
    <w:rsid w:val="00453E7E"/>
    <w:rsid w:val="00455BEB"/>
    <w:rsid w:val="00455F92"/>
    <w:rsid w:val="00461DB8"/>
    <w:rsid w:val="00465104"/>
    <w:rsid w:val="00467E8B"/>
    <w:rsid w:val="00475387"/>
    <w:rsid w:val="00481C6D"/>
    <w:rsid w:val="00481CD3"/>
    <w:rsid w:val="00484B13"/>
    <w:rsid w:val="00492F55"/>
    <w:rsid w:val="00493938"/>
    <w:rsid w:val="00495EBB"/>
    <w:rsid w:val="004A2B20"/>
    <w:rsid w:val="004B3879"/>
    <w:rsid w:val="004B46BA"/>
    <w:rsid w:val="004B77F9"/>
    <w:rsid w:val="004C1033"/>
    <w:rsid w:val="004C4E25"/>
    <w:rsid w:val="004C7504"/>
    <w:rsid w:val="004D0B35"/>
    <w:rsid w:val="004D1F26"/>
    <w:rsid w:val="004D4CCF"/>
    <w:rsid w:val="004E2369"/>
    <w:rsid w:val="004E7DBC"/>
    <w:rsid w:val="004F1D53"/>
    <w:rsid w:val="004F7873"/>
    <w:rsid w:val="004F7BC6"/>
    <w:rsid w:val="00510691"/>
    <w:rsid w:val="005111CB"/>
    <w:rsid w:val="00511F9F"/>
    <w:rsid w:val="00512B91"/>
    <w:rsid w:val="00512EAB"/>
    <w:rsid w:val="00533E69"/>
    <w:rsid w:val="00535C30"/>
    <w:rsid w:val="00544D98"/>
    <w:rsid w:val="00545862"/>
    <w:rsid w:val="0054643D"/>
    <w:rsid w:val="00546ABD"/>
    <w:rsid w:val="00552DDF"/>
    <w:rsid w:val="00555C59"/>
    <w:rsid w:val="0059323A"/>
    <w:rsid w:val="00597775"/>
    <w:rsid w:val="005B5DFF"/>
    <w:rsid w:val="005B6E0D"/>
    <w:rsid w:val="005C4ADE"/>
    <w:rsid w:val="005D053E"/>
    <w:rsid w:val="005E01BF"/>
    <w:rsid w:val="005E33F9"/>
    <w:rsid w:val="005F0CA4"/>
    <w:rsid w:val="005F172E"/>
    <w:rsid w:val="00603189"/>
    <w:rsid w:val="00603E74"/>
    <w:rsid w:val="0062080F"/>
    <w:rsid w:val="00624752"/>
    <w:rsid w:val="006256BB"/>
    <w:rsid w:val="006363D3"/>
    <w:rsid w:val="00636921"/>
    <w:rsid w:val="00641C8A"/>
    <w:rsid w:val="00647525"/>
    <w:rsid w:val="0065488D"/>
    <w:rsid w:val="00654CEF"/>
    <w:rsid w:val="00657C6C"/>
    <w:rsid w:val="006840CA"/>
    <w:rsid w:val="006970BF"/>
    <w:rsid w:val="006A14D4"/>
    <w:rsid w:val="006A2A9D"/>
    <w:rsid w:val="006A7807"/>
    <w:rsid w:val="006A7EE8"/>
    <w:rsid w:val="006B34EA"/>
    <w:rsid w:val="006B5BFB"/>
    <w:rsid w:val="006E585F"/>
    <w:rsid w:val="006F5655"/>
    <w:rsid w:val="00706107"/>
    <w:rsid w:val="007077CC"/>
    <w:rsid w:val="007122DB"/>
    <w:rsid w:val="007165B4"/>
    <w:rsid w:val="00717B73"/>
    <w:rsid w:val="007248FC"/>
    <w:rsid w:val="0073276F"/>
    <w:rsid w:val="00743BAA"/>
    <w:rsid w:val="007448BC"/>
    <w:rsid w:val="007502E1"/>
    <w:rsid w:val="00751351"/>
    <w:rsid w:val="007519B2"/>
    <w:rsid w:val="00755A44"/>
    <w:rsid w:val="00763BE3"/>
    <w:rsid w:val="00766EB3"/>
    <w:rsid w:val="00790C9B"/>
    <w:rsid w:val="00793049"/>
    <w:rsid w:val="007941C4"/>
    <w:rsid w:val="007954EB"/>
    <w:rsid w:val="00796A95"/>
    <w:rsid w:val="00797514"/>
    <w:rsid w:val="007B07B6"/>
    <w:rsid w:val="007B1760"/>
    <w:rsid w:val="007B4DCE"/>
    <w:rsid w:val="007B61AD"/>
    <w:rsid w:val="007C4F7F"/>
    <w:rsid w:val="007E1390"/>
    <w:rsid w:val="007F07E9"/>
    <w:rsid w:val="007F5E1E"/>
    <w:rsid w:val="00801387"/>
    <w:rsid w:val="00806AA7"/>
    <w:rsid w:val="008106AD"/>
    <w:rsid w:val="008130A7"/>
    <w:rsid w:val="00813EC7"/>
    <w:rsid w:val="00823BE8"/>
    <w:rsid w:val="0082637E"/>
    <w:rsid w:val="00832945"/>
    <w:rsid w:val="00837231"/>
    <w:rsid w:val="00846D79"/>
    <w:rsid w:val="008515FC"/>
    <w:rsid w:val="008532D6"/>
    <w:rsid w:val="0086448C"/>
    <w:rsid w:val="00871FFD"/>
    <w:rsid w:val="00881FCB"/>
    <w:rsid w:val="00883732"/>
    <w:rsid w:val="00886E01"/>
    <w:rsid w:val="008A2D5A"/>
    <w:rsid w:val="008A532C"/>
    <w:rsid w:val="008A7206"/>
    <w:rsid w:val="008B6316"/>
    <w:rsid w:val="008D710D"/>
    <w:rsid w:val="008E00F7"/>
    <w:rsid w:val="008E11F9"/>
    <w:rsid w:val="008E6C52"/>
    <w:rsid w:val="008F19DB"/>
    <w:rsid w:val="008F25FE"/>
    <w:rsid w:val="008F4449"/>
    <w:rsid w:val="00902237"/>
    <w:rsid w:val="0090372E"/>
    <w:rsid w:val="009100CB"/>
    <w:rsid w:val="009115F1"/>
    <w:rsid w:val="00913DC9"/>
    <w:rsid w:val="0092604B"/>
    <w:rsid w:val="00934DF9"/>
    <w:rsid w:val="00940CB8"/>
    <w:rsid w:val="00941918"/>
    <w:rsid w:val="009425FA"/>
    <w:rsid w:val="009442E7"/>
    <w:rsid w:val="00951B80"/>
    <w:rsid w:val="00955673"/>
    <w:rsid w:val="009734B7"/>
    <w:rsid w:val="00990B94"/>
    <w:rsid w:val="00993CD7"/>
    <w:rsid w:val="00993EEF"/>
    <w:rsid w:val="009C2D8C"/>
    <w:rsid w:val="009C35DB"/>
    <w:rsid w:val="009D0CCC"/>
    <w:rsid w:val="009D2F23"/>
    <w:rsid w:val="009E24BD"/>
    <w:rsid w:val="009E5DFD"/>
    <w:rsid w:val="009F17C5"/>
    <w:rsid w:val="009F2E11"/>
    <w:rsid w:val="00A12C03"/>
    <w:rsid w:val="00A150DF"/>
    <w:rsid w:val="00A168C6"/>
    <w:rsid w:val="00A25817"/>
    <w:rsid w:val="00A37788"/>
    <w:rsid w:val="00A45D48"/>
    <w:rsid w:val="00A47706"/>
    <w:rsid w:val="00A509A2"/>
    <w:rsid w:val="00A55B1C"/>
    <w:rsid w:val="00A57994"/>
    <w:rsid w:val="00A62700"/>
    <w:rsid w:val="00A6363B"/>
    <w:rsid w:val="00A701D4"/>
    <w:rsid w:val="00A7079A"/>
    <w:rsid w:val="00A81B9F"/>
    <w:rsid w:val="00A86D27"/>
    <w:rsid w:val="00A936BA"/>
    <w:rsid w:val="00A93C4A"/>
    <w:rsid w:val="00AA2B19"/>
    <w:rsid w:val="00AB2A9E"/>
    <w:rsid w:val="00AB2D86"/>
    <w:rsid w:val="00AB556E"/>
    <w:rsid w:val="00AC0F11"/>
    <w:rsid w:val="00AD567D"/>
    <w:rsid w:val="00AE0E55"/>
    <w:rsid w:val="00AF0466"/>
    <w:rsid w:val="00AF70B3"/>
    <w:rsid w:val="00AF7562"/>
    <w:rsid w:val="00B04ADC"/>
    <w:rsid w:val="00B04AFD"/>
    <w:rsid w:val="00B07BBF"/>
    <w:rsid w:val="00B14CBA"/>
    <w:rsid w:val="00B17EF9"/>
    <w:rsid w:val="00B2362F"/>
    <w:rsid w:val="00B31AA5"/>
    <w:rsid w:val="00B36CFB"/>
    <w:rsid w:val="00B40AA5"/>
    <w:rsid w:val="00B4552E"/>
    <w:rsid w:val="00B54CBC"/>
    <w:rsid w:val="00B6026E"/>
    <w:rsid w:val="00B6187A"/>
    <w:rsid w:val="00B6251C"/>
    <w:rsid w:val="00B757B6"/>
    <w:rsid w:val="00B75E62"/>
    <w:rsid w:val="00B77608"/>
    <w:rsid w:val="00B9553E"/>
    <w:rsid w:val="00BB0936"/>
    <w:rsid w:val="00BC2FF4"/>
    <w:rsid w:val="00BC36CF"/>
    <w:rsid w:val="00BC674F"/>
    <w:rsid w:val="00BC6B7F"/>
    <w:rsid w:val="00BC6C11"/>
    <w:rsid w:val="00BC7E86"/>
    <w:rsid w:val="00BE0A29"/>
    <w:rsid w:val="00BE3046"/>
    <w:rsid w:val="00BF5284"/>
    <w:rsid w:val="00C129CB"/>
    <w:rsid w:val="00C13029"/>
    <w:rsid w:val="00C1419D"/>
    <w:rsid w:val="00C146D3"/>
    <w:rsid w:val="00C21868"/>
    <w:rsid w:val="00C2218C"/>
    <w:rsid w:val="00C22D4D"/>
    <w:rsid w:val="00C26A02"/>
    <w:rsid w:val="00C30D25"/>
    <w:rsid w:val="00C51D1F"/>
    <w:rsid w:val="00C52F94"/>
    <w:rsid w:val="00C550E8"/>
    <w:rsid w:val="00C73052"/>
    <w:rsid w:val="00C8005B"/>
    <w:rsid w:val="00C926AF"/>
    <w:rsid w:val="00CA0BB7"/>
    <w:rsid w:val="00CA5930"/>
    <w:rsid w:val="00CB2FAF"/>
    <w:rsid w:val="00CB35DE"/>
    <w:rsid w:val="00CB7690"/>
    <w:rsid w:val="00CC1148"/>
    <w:rsid w:val="00CC4296"/>
    <w:rsid w:val="00CC42D7"/>
    <w:rsid w:val="00CC556F"/>
    <w:rsid w:val="00CD2CEB"/>
    <w:rsid w:val="00CF25A4"/>
    <w:rsid w:val="00CF3829"/>
    <w:rsid w:val="00CF6C3D"/>
    <w:rsid w:val="00D009FF"/>
    <w:rsid w:val="00D04E1F"/>
    <w:rsid w:val="00D04EF1"/>
    <w:rsid w:val="00D101FD"/>
    <w:rsid w:val="00D11878"/>
    <w:rsid w:val="00D1425B"/>
    <w:rsid w:val="00D167BB"/>
    <w:rsid w:val="00D2006A"/>
    <w:rsid w:val="00D23C8A"/>
    <w:rsid w:val="00D24BB3"/>
    <w:rsid w:val="00D36E81"/>
    <w:rsid w:val="00D378B1"/>
    <w:rsid w:val="00D3798F"/>
    <w:rsid w:val="00D430D2"/>
    <w:rsid w:val="00D54479"/>
    <w:rsid w:val="00D55465"/>
    <w:rsid w:val="00D63CCA"/>
    <w:rsid w:val="00D65A14"/>
    <w:rsid w:val="00D83EF5"/>
    <w:rsid w:val="00D8421E"/>
    <w:rsid w:val="00D872F6"/>
    <w:rsid w:val="00D91A02"/>
    <w:rsid w:val="00D91F96"/>
    <w:rsid w:val="00D96694"/>
    <w:rsid w:val="00DA2678"/>
    <w:rsid w:val="00DA2F24"/>
    <w:rsid w:val="00DA7224"/>
    <w:rsid w:val="00DB0929"/>
    <w:rsid w:val="00DB16BE"/>
    <w:rsid w:val="00DB1810"/>
    <w:rsid w:val="00DB2F6E"/>
    <w:rsid w:val="00DB4AA2"/>
    <w:rsid w:val="00DC3421"/>
    <w:rsid w:val="00DC675E"/>
    <w:rsid w:val="00DD1E12"/>
    <w:rsid w:val="00DD60E3"/>
    <w:rsid w:val="00DD6191"/>
    <w:rsid w:val="00DD6478"/>
    <w:rsid w:val="00DD7960"/>
    <w:rsid w:val="00DE18C0"/>
    <w:rsid w:val="00DF03FB"/>
    <w:rsid w:val="00DF3D37"/>
    <w:rsid w:val="00E00F49"/>
    <w:rsid w:val="00E14B12"/>
    <w:rsid w:val="00E21ADB"/>
    <w:rsid w:val="00E317E6"/>
    <w:rsid w:val="00E447E4"/>
    <w:rsid w:val="00E534F8"/>
    <w:rsid w:val="00E563C7"/>
    <w:rsid w:val="00E6412E"/>
    <w:rsid w:val="00E64281"/>
    <w:rsid w:val="00E71049"/>
    <w:rsid w:val="00E74F64"/>
    <w:rsid w:val="00EA74CD"/>
    <w:rsid w:val="00EB3A5C"/>
    <w:rsid w:val="00EB50A2"/>
    <w:rsid w:val="00EB5638"/>
    <w:rsid w:val="00EB6264"/>
    <w:rsid w:val="00EC6A29"/>
    <w:rsid w:val="00ED4D0D"/>
    <w:rsid w:val="00ED5CE9"/>
    <w:rsid w:val="00EE1C3F"/>
    <w:rsid w:val="00EF4F69"/>
    <w:rsid w:val="00EF7B1C"/>
    <w:rsid w:val="00EF7BD5"/>
    <w:rsid w:val="00F16971"/>
    <w:rsid w:val="00F16B03"/>
    <w:rsid w:val="00F277D2"/>
    <w:rsid w:val="00F3172E"/>
    <w:rsid w:val="00F40D35"/>
    <w:rsid w:val="00F43BD4"/>
    <w:rsid w:val="00F542B3"/>
    <w:rsid w:val="00F5753B"/>
    <w:rsid w:val="00F57CB4"/>
    <w:rsid w:val="00F74F64"/>
    <w:rsid w:val="00F77C27"/>
    <w:rsid w:val="00F814D0"/>
    <w:rsid w:val="00F84555"/>
    <w:rsid w:val="00F97274"/>
    <w:rsid w:val="00F97DB1"/>
    <w:rsid w:val="00FA0D8D"/>
    <w:rsid w:val="00FB0644"/>
    <w:rsid w:val="00FC08A8"/>
    <w:rsid w:val="00FC0D8D"/>
    <w:rsid w:val="00FC6FC1"/>
    <w:rsid w:val="00FC7A1B"/>
    <w:rsid w:val="00FD3A82"/>
    <w:rsid w:val="00FD3FE3"/>
    <w:rsid w:val="00FD56CC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BE3F2"/>
  <w15:docId w15:val="{EBC80DA0-DC05-47A4-BAC1-ECCAB82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052"/>
  </w:style>
  <w:style w:type="paragraph" w:styleId="1">
    <w:name w:val="heading 1"/>
    <w:basedOn w:val="a"/>
    <w:next w:val="a"/>
    <w:link w:val="10"/>
    <w:uiPriority w:val="99"/>
    <w:qFormat/>
    <w:rsid w:val="003069C3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3069C3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3069C3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069C3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3069C3"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3069C3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07AE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7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7A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7AE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7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7AE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306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3069C3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basedOn w:val="a0"/>
    <w:link w:val="a3"/>
    <w:uiPriority w:val="99"/>
    <w:locked/>
    <w:rsid w:val="003107A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List Paragraph"/>
    <w:basedOn w:val="a"/>
    <w:uiPriority w:val="1"/>
    <w:qFormat/>
    <w:rsid w:val="00C73052"/>
    <w:pPr>
      <w:ind w:left="720"/>
    </w:pPr>
  </w:style>
  <w:style w:type="table" w:styleId="a6">
    <w:name w:val="Table Grid"/>
    <w:basedOn w:val="a1"/>
    <w:uiPriority w:val="99"/>
    <w:rsid w:val="00C73052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link w:val="a8"/>
    <w:uiPriority w:val="99"/>
    <w:qFormat/>
    <w:rsid w:val="003069C3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8">
    <w:name w:val="Підзаголовок Знак"/>
    <w:basedOn w:val="a0"/>
    <w:link w:val="a7"/>
    <w:uiPriority w:val="99"/>
    <w:locked/>
    <w:rsid w:val="003107AE"/>
    <w:rPr>
      <w:rFonts w:ascii="Cambria" w:hAnsi="Cambria" w:cs="Cambria"/>
      <w:sz w:val="24"/>
      <w:szCs w:val="24"/>
    </w:rPr>
  </w:style>
  <w:style w:type="table" w:customStyle="1" w:styleId="a9">
    <w:name w:val="Стиль"/>
    <w:basedOn w:val="TableNormal1"/>
    <w:uiPriority w:val="99"/>
    <w:rsid w:val="003069C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Стиль3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21">
    <w:name w:val="Стиль2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11">
    <w:name w:val="Стиль1"/>
    <w:basedOn w:val="TableNormal1"/>
    <w:uiPriority w:val="99"/>
    <w:rsid w:val="003069C3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a">
    <w:name w:val="Balloon Text"/>
    <w:basedOn w:val="a"/>
    <w:link w:val="ab"/>
    <w:uiPriority w:val="99"/>
    <w:semiHidden/>
    <w:rsid w:val="0014378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14378C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D101F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locked/>
    <w:rsid w:val="00B07BBF"/>
  </w:style>
  <w:style w:type="paragraph" w:styleId="af">
    <w:name w:val="footer"/>
    <w:basedOn w:val="a"/>
    <w:link w:val="af0"/>
    <w:uiPriority w:val="99"/>
    <w:rsid w:val="00B07BBF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locked/>
    <w:rsid w:val="00B07BBF"/>
  </w:style>
  <w:style w:type="paragraph" w:styleId="af1">
    <w:name w:val="Body Text"/>
    <w:basedOn w:val="a"/>
    <w:link w:val="af2"/>
    <w:uiPriority w:val="1"/>
    <w:qFormat/>
    <w:rsid w:val="00455BEB"/>
    <w:pPr>
      <w:widowControl w:val="0"/>
      <w:autoSpaceDE w:val="0"/>
      <w:autoSpaceDN w:val="0"/>
      <w:ind w:left="140" w:firstLine="566"/>
      <w:jc w:val="both"/>
    </w:pPr>
    <w:rPr>
      <w:sz w:val="28"/>
      <w:szCs w:val="28"/>
      <w:lang w:eastAsia="en-US"/>
    </w:rPr>
  </w:style>
  <w:style w:type="character" w:customStyle="1" w:styleId="af2">
    <w:name w:val="Основний текст Знак"/>
    <w:basedOn w:val="a0"/>
    <w:link w:val="af1"/>
    <w:uiPriority w:val="1"/>
    <w:rsid w:val="00455BEB"/>
    <w:rPr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65488D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5488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493938"/>
    <w:pPr>
      <w:widowControl w:val="0"/>
      <w:autoSpaceDE w:val="0"/>
      <w:autoSpaceDN w:val="0"/>
    </w:pPr>
    <w:rPr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86D27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4C9F-E1DC-44FD-9B12-6D33BF57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15367</Words>
  <Characters>8760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24079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Windows User</dc:creator>
  <cp:lastModifiedBy>Ярослав Дзиндра</cp:lastModifiedBy>
  <cp:revision>1780</cp:revision>
  <cp:lastPrinted>2022-12-06T07:22:00Z</cp:lastPrinted>
  <dcterms:created xsi:type="dcterms:W3CDTF">2024-11-20T09:19:00Z</dcterms:created>
  <dcterms:modified xsi:type="dcterms:W3CDTF">2025-11-27T10:00:00Z</dcterms:modified>
</cp:coreProperties>
</file>