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BFD0" w14:textId="77777777" w:rsidR="002B121E" w:rsidRDefault="002B121E" w:rsidP="002B121E">
      <w:pPr>
        <w:spacing w:line="360" w:lineRule="auto"/>
        <w:ind w:right="9"/>
        <w:jc w:val="center"/>
        <w:rPr>
          <w:b/>
          <w:bCs/>
          <w:sz w:val="16"/>
          <w:szCs w:val="16"/>
        </w:rPr>
      </w:pPr>
      <w:bookmarkStart w:id="0" w:name="_Hlk217459914"/>
      <w:r w:rsidRPr="002B121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198060" wp14:editId="325E8D36">
            <wp:simplePos x="0" y="0"/>
            <wp:positionH relativeFrom="column">
              <wp:posOffset>2686050</wp:posOffset>
            </wp:positionH>
            <wp:positionV relativeFrom="paragraph">
              <wp:posOffset>-54610</wp:posOffset>
            </wp:positionV>
            <wp:extent cx="607695" cy="838200"/>
            <wp:effectExtent l="19050" t="0" r="1905" b="0"/>
            <wp:wrapTopAndBottom/>
            <wp:docPr id="4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2D7D7178" w14:textId="76DB1443" w:rsidR="0048237E" w:rsidRPr="00736AD4" w:rsidRDefault="00495956" w:rsidP="004959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48237E" w:rsidRPr="00736AD4">
        <w:rPr>
          <w:b/>
          <w:bCs/>
          <w:sz w:val="28"/>
          <w:szCs w:val="28"/>
        </w:rPr>
        <w:t>ЧОРТКІВСЬКА   МІСЬКА  РАДА</w:t>
      </w:r>
    </w:p>
    <w:p w14:paraId="4076D971" w14:textId="77777777" w:rsidR="0048237E" w:rsidRPr="00736AD4" w:rsidRDefault="00736AD4" w:rsidP="002B121E">
      <w:pPr>
        <w:jc w:val="center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 xml:space="preserve">СТО ДВАДЦЯТЬ </w:t>
      </w:r>
      <w:r w:rsidR="000E00FA">
        <w:rPr>
          <w:b/>
          <w:iCs/>
          <w:sz w:val="28"/>
          <w:szCs w:val="28"/>
          <w:lang w:val="ru-RU"/>
        </w:rPr>
        <w:t>П</w:t>
      </w:r>
      <w:r w:rsidR="000E00FA" w:rsidRPr="000E00FA">
        <w:rPr>
          <w:b/>
          <w:iCs/>
          <w:sz w:val="28"/>
          <w:szCs w:val="28"/>
          <w:lang w:val="ru-RU"/>
        </w:rPr>
        <w:t>’</w:t>
      </w:r>
      <w:r w:rsidR="000E00FA">
        <w:rPr>
          <w:b/>
          <w:iCs/>
          <w:sz w:val="28"/>
          <w:szCs w:val="28"/>
        </w:rPr>
        <w:t>ЯТА</w:t>
      </w:r>
      <w:r w:rsidRPr="00736AD4">
        <w:rPr>
          <w:b/>
          <w:iCs/>
          <w:sz w:val="28"/>
          <w:szCs w:val="28"/>
        </w:rPr>
        <w:t xml:space="preserve"> СЕСІЯ ВОСЬМОГО СКЛИКАННЯ</w:t>
      </w:r>
    </w:p>
    <w:p w14:paraId="2A809D84" w14:textId="77777777" w:rsidR="00736AD4" w:rsidRDefault="00736AD4" w:rsidP="0048237E">
      <w:pPr>
        <w:ind w:right="9"/>
        <w:jc w:val="center"/>
        <w:rPr>
          <w:b/>
          <w:bCs/>
          <w:sz w:val="32"/>
          <w:szCs w:val="32"/>
        </w:rPr>
      </w:pPr>
    </w:p>
    <w:p w14:paraId="2327A626" w14:textId="009A558A" w:rsidR="0048237E" w:rsidRPr="00F65110" w:rsidRDefault="00495956" w:rsidP="00495956">
      <w:pPr>
        <w:tabs>
          <w:tab w:val="left" w:pos="4536"/>
        </w:tabs>
        <w:ind w:right="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="005E0ACE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>ІШЕННЯ</w:t>
      </w:r>
    </w:p>
    <w:p w14:paraId="431DC770" w14:textId="77777777" w:rsidR="0048237E" w:rsidRPr="00F65110" w:rsidRDefault="0048237E" w:rsidP="0048237E">
      <w:pPr>
        <w:ind w:right="9"/>
        <w:jc w:val="left"/>
        <w:rPr>
          <w:b/>
          <w:bCs/>
          <w:sz w:val="28"/>
          <w:szCs w:val="28"/>
        </w:rPr>
      </w:pPr>
    </w:p>
    <w:p w14:paraId="0599B788" w14:textId="77777777" w:rsidR="00495956" w:rsidRDefault="00495956" w:rsidP="0048237E">
      <w:pPr>
        <w:ind w:right="9"/>
        <w:jc w:val="left"/>
        <w:rPr>
          <w:b/>
          <w:bCs/>
          <w:sz w:val="28"/>
          <w:szCs w:val="28"/>
        </w:rPr>
      </w:pPr>
    </w:p>
    <w:p w14:paraId="6878E00A" w14:textId="504F19B3" w:rsidR="00B87039" w:rsidRPr="00B87039" w:rsidRDefault="00495956" w:rsidP="0048237E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 </w:t>
      </w:r>
      <w:r w:rsidR="009927BC">
        <w:rPr>
          <w:b/>
          <w:bCs/>
          <w:sz w:val="28"/>
          <w:szCs w:val="28"/>
        </w:rPr>
        <w:t>грудня</w:t>
      </w:r>
      <w:r w:rsidR="005E0ACE" w:rsidRPr="00B87039">
        <w:rPr>
          <w:b/>
          <w:bCs/>
          <w:sz w:val="28"/>
          <w:szCs w:val="28"/>
        </w:rPr>
        <w:t xml:space="preserve"> </w:t>
      </w:r>
      <w:r w:rsidR="00EA5FBA" w:rsidRPr="00B87039">
        <w:rPr>
          <w:b/>
          <w:bCs/>
          <w:sz w:val="28"/>
          <w:szCs w:val="28"/>
        </w:rPr>
        <w:t xml:space="preserve"> 202</w:t>
      </w:r>
      <w:r w:rsidR="00693B27" w:rsidRPr="00B87039">
        <w:rPr>
          <w:b/>
          <w:bCs/>
          <w:sz w:val="28"/>
          <w:szCs w:val="28"/>
        </w:rPr>
        <w:t>5</w:t>
      </w:r>
      <w:r w:rsidR="0048237E" w:rsidRPr="00F65110">
        <w:rPr>
          <w:b/>
          <w:bCs/>
          <w:sz w:val="28"/>
          <w:szCs w:val="28"/>
        </w:rPr>
        <w:t xml:space="preserve"> </w:t>
      </w:r>
      <w:r w:rsidR="0048237E" w:rsidRPr="00B87039">
        <w:rPr>
          <w:b/>
          <w:bCs/>
          <w:sz w:val="28"/>
          <w:szCs w:val="28"/>
        </w:rPr>
        <w:t xml:space="preserve">року </w:t>
      </w:r>
      <w:r w:rsidR="0048237E" w:rsidRPr="000E00FA">
        <w:rPr>
          <w:bCs/>
          <w:sz w:val="28"/>
          <w:szCs w:val="28"/>
        </w:rPr>
        <w:t xml:space="preserve"> </w:t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</w:r>
      <w:r w:rsidR="00B87039">
        <w:rPr>
          <w:bCs/>
          <w:sz w:val="28"/>
          <w:szCs w:val="28"/>
        </w:rPr>
        <w:tab/>
        <w:t xml:space="preserve"> </w:t>
      </w:r>
      <w:r w:rsidR="00B87039" w:rsidRPr="00B87039">
        <w:rPr>
          <w:b/>
          <w:bCs/>
          <w:sz w:val="28"/>
          <w:szCs w:val="28"/>
        </w:rPr>
        <w:t>№</w:t>
      </w:r>
      <w:r w:rsidR="00B870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2865</w:t>
      </w:r>
    </w:p>
    <w:p w14:paraId="0037BCFF" w14:textId="77777777" w:rsidR="0048237E" w:rsidRPr="00F65110" w:rsidRDefault="00B87039" w:rsidP="0048237E">
      <w:pPr>
        <w:ind w:right="9"/>
        <w:jc w:val="left"/>
        <w:rPr>
          <w:b/>
          <w:bCs/>
          <w:sz w:val="28"/>
          <w:szCs w:val="28"/>
          <w:lang w:val="ru-RU"/>
        </w:rPr>
      </w:pPr>
      <w:r w:rsidRPr="00B87039">
        <w:rPr>
          <w:b/>
          <w:bCs/>
          <w:sz w:val="28"/>
          <w:szCs w:val="28"/>
        </w:rPr>
        <w:t>м. Чортків</w:t>
      </w:r>
      <w:r w:rsidR="0048237E" w:rsidRPr="000E00FA">
        <w:rPr>
          <w:bCs/>
          <w:sz w:val="28"/>
          <w:szCs w:val="28"/>
        </w:rPr>
        <w:t xml:space="preserve">       </w:t>
      </w:r>
      <w:r w:rsidR="0048237E" w:rsidRPr="00F65110">
        <w:rPr>
          <w:b/>
          <w:bCs/>
          <w:sz w:val="28"/>
          <w:szCs w:val="28"/>
        </w:rPr>
        <w:t xml:space="preserve">                                    </w:t>
      </w:r>
      <w:r w:rsidR="00D66554">
        <w:rPr>
          <w:b/>
          <w:bCs/>
          <w:sz w:val="28"/>
          <w:szCs w:val="28"/>
        </w:rPr>
        <w:t xml:space="preserve">              </w:t>
      </w:r>
      <w:r w:rsidR="000E00FA">
        <w:rPr>
          <w:b/>
          <w:bCs/>
          <w:sz w:val="28"/>
          <w:szCs w:val="28"/>
        </w:rPr>
        <w:tab/>
      </w:r>
      <w:r w:rsidR="000E00FA">
        <w:rPr>
          <w:b/>
          <w:bCs/>
          <w:sz w:val="28"/>
          <w:szCs w:val="28"/>
        </w:rPr>
        <w:tab/>
      </w:r>
    </w:p>
    <w:bookmarkEnd w:id="0"/>
    <w:p w14:paraId="755A428C" w14:textId="77777777" w:rsidR="00785BFA" w:rsidRPr="00F65110" w:rsidRDefault="00785BFA"/>
    <w:p w14:paraId="7C7A3907" w14:textId="77777777" w:rsidR="00495956" w:rsidRDefault="00E202A5" w:rsidP="003B6806">
      <w:pPr>
        <w:rPr>
          <w:b/>
          <w:sz w:val="28"/>
        </w:rPr>
      </w:pPr>
      <w:r>
        <w:rPr>
          <w:b/>
          <w:sz w:val="28"/>
        </w:rPr>
        <w:t>Про затвердження</w:t>
      </w:r>
      <w:r w:rsidR="003B6806">
        <w:rPr>
          <w:b/>
          <w:sz w:val="28"/>
        </w:rPr>
        <w:t xml:space="preserve"> </w:t>
      </w:r>
      <w:r w:rsidR="003B6806" w:rsidRPr="00640209">
        <w:rPr>
          <w:b/>
          <w:sz w:val="28"/>
        </w:rPr>
        <w:t>Програми</w:t>
      </w:r>
      <w:r w:rsidR="003B6806">
        <w:rPr>
          <w:b/>
          <w:sz w:val="28"/>
        </w:rPr>
        <w:t xml:space="preserve"> фінансової</w:t>
      </w:r>
    </w:p>
    <w:p w14:paraId="2C1DEA41" w14:textId="3F2B6E47" w:rsidR="00495956" w:rsidRDefault="003B6806" w:rsidP="003B6806">
      <w:pPr>
        <w:rPr>
          <w:b/>
          <w:sz w:val="28"/>
        </w:rPr>
      </w:pPr>
      <w:r>
        <w:rPr>
          <w:b/>
          <w:sz w:val="28"/>
        </w:rPr>
        <w:t xml:space="preserve">підтримки </w:t>
      </w:r>
      <w:r w:rsidR="00495956">
        <w:rPr>
          <w:b/>
          <w:sz w:val="28"/>
        </w:rPr>
        <w:t xml:space="preserve">   </w:t>
      </w:r>
      <w:r>
        <w:rPr>
          <w:b/>
          <w:sz w:val="28"/>
        </w:rPr>
        <w:t>Чортківського</w:t>
      </w:r>
      <w:r w:rsidR="00495956">
        <w:rPr>
          <w:b/>
          <w:sz w:val="28"/>
        </w:rPr>
        <w:t xml:space="preserve">   </w:t>
      </w:r>
      <w:r>
        <w:rPr>
          <w:b/>
          <w:sz w:val="28"/>
        </w:rPr>
        <w:t xml:space="preserve"> районного </w:t>
      </w:r>
    </w:p>
    <w:p w14:paraId="35375CF6" w14:textId="77777777" w:rsidR="00495956" w:rsidRDefault="003B6806" w:rsidP="003B6806">
      <w:pPr>
        <w:rPr>
          <w:b/>
          <w:sz w:val="28"/>
        </w:rPr>
      </w:pPr>
      <w:r>
        <w:rPr>
          <w:b/>
          <w:sz w:val="28"/>
        </w:rPr>
        <w:t>комунального</w:t>
      </w:r>
      <w:r w:rsidR="00495956">
        <w:rPr>
          <w:b/>
          <w:sz w:val="28"/>
        </w:rPr>
        <w:t xml:space="preserve"> </w:t>
      </w:r>
      <w:r>
        <w:rPr>
          <w:b/>
          <w:sz w:val="28"/>
        </w:rPr>
        <w:t xml:space="preserve"> підприємства «Трудовий</w:t>
      </w:r>
    </w:p>
    <w:p w14:paraId="45FB39A2" w14:textId="27F6289A" w:rsidR="003B6806" w:rsidRDefault="003B6806" w:rsidP="003B6806">
      <w:pPr>
        <w:rPr>
          <w:b/>
          <w:sz w:val="28"/>
        </w:rPr>
      </w:pPr>
      <w:r>
        <w:rPr>
          <w:b/>
          <w:sz w:val="28"/>
        </w:rPr>
        <w:t>архів» на  2026 рік</w:t>
      </w:r>
    </w:p>
    <w:p w14:paraId="51DEE340" w14:textId="77777777" w:rsidR="0009092C" w:rsidRDefault="0009092C" w:rsidP="001D4461">
      <w:pPr>
        <w:ind w:right="-2"/>
        <w:rPr>
          <w:b/>
          <w:sz w:val="28"/>
        </w:rPr>
      </w:pPr>
    </w:p>
    <w:p w14:paraId="6EC10190" w14:textId="4AD0D5B4" w:rsidR="003B6806" w:rsidRPr="00396D7F" w:rsidRDefault="00BE70A6" w:rsidP="003B6806">
      <w:pPr>
        <w:pStyle w:val="a3"/>
        <w:tabs>
          <w:tab w:val="center" w:pos="567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="003B6806" w:rsidRPr="00693B27">
        <w:rPr>
          <w:szCs w:val="28"/>
        </w:rPr>
        <w:t xml:space="preserve">З метою </w:t>
      </w:r>
      <w:r w:rsidR="003B6806" w:rsidRPr="00693B27">
        <w:rPr>
          <w:color w:val="333333"/>
          <w:szCs w:val="28"/>
        </w:rPr>
        <w:t>централізованого тимчасового зберігання архівних документів, нагромаджених у процесі документування службових, трудових та інших правовідносин</w:t>
      </w:r>
      <w:r w:rsidR="003B6806">
        <w:rPr>
          <w:color w:val="333333"/>
          <w:szCs w:val="28"/>
        </w:rPr>
        <w:t xml:space="preserve"> юридичних</w:t>
      </w:r>
      <w:r w:rsidR="00495956">
        <w:rPr>
          <w:color w:val="333333"/>
          <w:szCs w:val="28"/>
        </w:rPr>
        <w:t xml:space="preserve"> осіб </w:t>
      </w:r>
      <w:r w:rsidR="003B6806">
        <w:rPr>
          <w:color w:val="333333"/>
          <w:szCs w:val="28"/>
        </w:rPr>
        <w:t xml:space="preserve"> </w:t>
      </w:r>
      <w:r w:rsidR="00495956">
        <w:rPr>
          <w:color w:val="333333"/>
          <w:szCs w:val="28"/>
        </w:rPr>
        <w:t>та</w:t>
      </w:r>
      <w:r w:rsidR="003B6806">
        <w:rPr>
          <w:color w:val="333333"/>
          <w:szCs w:val="28"/>
        </w:rPr>
        <w:t xml:space="preserve"> фізичних осіб-</w:t>
      </w:r>
      <w:r w:rsidR="003B6806" w:rsidRPr="00693B27">
        <w:rPr>
          <w:color w:val="333333"/>
          <w:szCs w:val="28"/>
        </w:rPr>
        <w:t>підприємців</w:t>
      </w:r>
      <w:r w:rsidR="00495956">
        <w:rPr>
          <w:color w:val="333333"/>
          <w:szCs w:val="28"/>
        </w:rPr>
        <w:t>,</w:t>
      </w:r>
      <w:r w:rsidR="003B6806" w:rsidRPr="00693B27">
        <w:rPr>
          <w:color w:val="333333"/>
          <w:szCs w:val="28"/>
        </w:rPr>
        <w:t xml:space="preserve"> </w:t>
      </w:r>
      <w:r w:rsidR="00495956">
        <w:rPr>
          <w:color w:val="333333"/>
          <w:szCs w:val="28"/>
        </w:rPr>
        <w:t xml:space="preserve"> розташованих на території</w:t>
      </w:r>
      <w:r w:rsidR="003B6806">
        <w:rPr>
          <w:color w:val="333333"/>
          <w:szCs w:val="28"/>
        </w:rPr>
        <w:t xml:space="preserve"> </w:t>
      </w:r>
      <w:r w:rsidR="003B6806" w:rsidRPr="00693B27">
        <w:rPr>
          <w:szCs w:val="28"/>
        </w:rPr>
        <w:t>Чортківської</w:t>
      </w:r>
      <w:r w:rsidR="00495956">
        <w:rPr>
          <w:szCs w:val="28"/>
        </w:rPr>
        <w:t xml:space="preserve"> міської територіальної громади</w:t>
      </w:r>
      <w:r w:rsidR="003B6806" w:rsidRPr="00693B27">
        <w:rPr>
          <w:color w:val="333333"/>
          <w:szCs w:val="28"/>
        </w:rPr>
        <w:t>, що не належать до Національного архівного фонду</w:t>
      </w:r>
      <w:r w:rsidR="003B6806">
        <w:rPr>
          <w:color w:val="333333"/>
          <w:szCs w:val="28"/>
        </w:rPr>
        <w:t>,</w:t>
      </w:r>
      <w:r w:rsidR="003B6806" w:rsidRPr="00693B27">
        <w:rPr>
          <w:color w:val="333333"/>
          <w:szCs w:val="28"/>
        </w:rPr>
        <w:t xml:space="preserve"> </w:t>
      </w:r>
      <w:r w:rsidR="003B6806">
        <w:rPr>
          <w:color w:val="333333"/>
          <w:szCs w:val="28"/>
          <w:shd w:val="clear" w:color="auto" w:fill="FFFFFF"/>
        </w:rPr>
        <w:t>в</w:t>
      </w:r>
      <w:r w:rsidR="003B6806" w:rsidRPr="009631C1">
        <w:rPr>
          <w:color w:val="333333"/>
          <w:szCs w:val="28"/>
          <w:shd w:val="clear" w:color="auto" w:fill="FFFFFF"/>
        </w:rPr>
        <w:t>ідповідно до статті 29 </w:t>
      </w:r>
      <w:hyperlink r:id="rId9" w:tgtFrame="_blank" w:history="1">
        <w:r w:rsidR="003B6806" w:rsidRPr="009631C1">
          <w:rPr>
            <w:rStyle w:val="ab"/>
            <w:color w:val="auto"/>
            <w:szCs w:val="28"/>
            <w:u w:val="none"/>
            <w:shd w:val="clear" w:color="auto" w:fill="FFFFFF"/>
          </w:rPr>
          <w:t>Закону України «Про Національний архівний фонд та архівні установи»</w:t>
        </w:r>
      </w:hyperlink>
      <w:r w:rsidR="003B6806" w:rsidRPr="009631C1">
        <w:rPr>
          <w:b/>
          <w:bCs/>
          <w:color w:val="333333"/>
          <w:shd w:val="clear" w:color="auto" w:fill="FFFFFF"/>
        </w:rPr>
        <w:t xml:space="preserve"> </w:t>
      </w:r>
      <w:r w:rsidR="003B6806" w:rsidRPr="009631C1">
        <w:rPr>
          <w:bCs/>
          <w:color w:val="333333"/>
          <w:szCs w:val="28"/>
          <w:shd w:val="clear" w:color="auto" w:fill="FFFFFF"/>
        </w:rPr>
        <w:t xml:space="preserve">від </w:t>
      </w:r>
      <w:r w:rsidR="003B6806" w:rsidRPr="009631C1">
        <w:rPr>
          <w:rStyle w:val="rvts44"/>
          <w:bCs/>
          <w:color w:val="333333"/>
          <w:szCs w:val="28"/>
          <w:shd w:val="clear" w:color="auto" w:fill="FFFFFF"/>
        </w:rPr>
        <w:t>24 грудня 1993 року</w:t>
      </w:r>
      <w:r w:rsidR="003B6806" w:rsidRPr="009631C1">
        <w:rPr>
          <w:color w:val="333333"/>
          <w:szCs w:val="28"/>
        </w:rPr>
        <w:br/>
      </w:r>
      <w:r w:rsidR="003B6806" w:rsidRPr="009631C1">
        <w:rPr>
          <w:rStyle w:val="rvts44"/>
          <w:bCs/>
          <w:color w:val="333333"/>
          <w:szCs w:val="28"/>
          <w:shd w:val="clear" w:color="auto" w:fill="FFFFFF"/>
        </w:rPr>
        <w:t>№ 3814-XII</w:t>
      </w:r>
      <w:r w:rsidR="003B6806">
        <w:rPr>
          <w:rStyle w:val="rvts44"/>
          <w:bCs/>
          <w:color w:val="333333"/>
          <w:szCs w:val="28"/>
          <w:shd w:val="clear" w:color="auto" w:fill="FFFFFF"/>
        </w:rPr>
        <w:t xml:space="preserve"> зі змінами, </w:t>
      </w:r>
      <w:r w:rsidR="003B6806" w:rsidRPr="00396D7F">
        <w:rPr>
          <w:color w:val="333333"/>
          <w:szCs w:val="28"/>
          <w:shd w:val="clear" w:color="auto" w:fill="FFFFFF"/>
        </w:rPr>
        <w:t xml:space="preserve">керуючись </w:t>
      </w:r>
      <w:r w:rsidR="00E202A5">
        <w:rPr>
          <w:color w:val="333333"/>
          <w:szCs w:val="28"/>
          <w:shd w:val="clear" w:color="auto" w:fill="FFFFFF"/>
        </w:rPr>
        <w:t>п. 22</w:t>
      </w:r>
      <w:r w:rsidR="003B6806">
        <w:rPr>
          <w:color w:val="333333"/>
          <w:szCs w:val="28"/>
          <w:shd w:val="clear" w:color="auto" w:fill="FFFFFF"/>
        </w:rPr>
        <w:t xml:space="preserve"> ч. </w:t>
      </w:r>
      <w:r w:rsidR="00E202A5">
        <w:rPr>
          <w:color w:val="333333"/>
          <w:szCs w:val="28"/>
          <w:shd w:val="clear" w:color="auto" w:fill="FFFFFF"/>
        </w:rPr>
        <w:t>1</w:t>
      </w:r>
      <w:r w:rsidR="003B6806">
        <w:rPr>
          <w:color w:val="333333"/>
          <w:szCs w:val="28"/>
          <w:shd w:val="clear" w:color="auto" w:fill="FFFFFF"/>
        </w:rPr>
        <w:t xml:space="preserve"> ст</w:t>
      </w:r>
      <w:r w:rsidR="00495956">
        <w:rPr>
          <w:color w:val="333333"/>
          <w:szCs w:val="28"/>
          <w:shd w:val="clear" w:color="auto" w:fill="FFFFFF"/>
        </w:rPr>
        <w:t xml:space="preserve">атті </w:t>
      </w:r>
      <w:r w:rsidR="003B6806">
        <w:rPr>
          <w:color w:val="333333"/>
          <w:szCs w:val="28"/>
          <w:shd w:val="clear" w:color="auto" w:fill="FFFFFF"/>
        </w:rPr>
        <w:t xml:space="preserve"> </w:t>
      </w:r>
      <w:r w:rsidR="00E202A5">
        <w:rPr>
          <w:color w:val="333333"/>
          <w:szCs w:val="28"/>
          <w:shd w:val="clear" w:color="auto" w:fill="FFFFFF"/>
        </w:rPr>
        <w:t xml:space="preserve">26 </w:t>
      </w:r>
      <w:r w:rsidR="003B6806">
        <w:rPr>
          <w:color w:val="333333"/>
          <w:szCs w:val="28"/>
          <w:shd w:val="clear" w:color="auto" w:fill="FFFFFF"/>
        </w:rPr>
        <w:t xml:space="preserve">  Закону України</w:t>
      </w:r>
      <w:r w:rsidR="003B6806" w:rsidRPr="00396D7F">
        <w:rPr>
          <w:color w:val="333333"/>
          <w:szCs w:val="28"/>
          <w:shd w:val="clear" w:color="auto" w:fill="FFFFFF"/>
        </w:rPr>
        <w:t xml:space="preserve"> «Про місцеве самоврядування в Україні», </w:t>
      </w:r>
      <w:r w:rsidR="00E202A5">
        <w:rPr>
          <w:color w:val="333333"/>
          <w:szCs w:val="28"/>
          <w:shd w:val="clear" w:color="auto" w:fill="FFFFFF"/>
        </w:rPr>
        <w:t>міська рада</w:t>
      </w:r>
      <w:r w:rsidR="003B6806" w:rsidRPr="00396D7F">
        <w:rPr>
          <w:color w:val="333333"/>
          <w:szCs w:val="28"/>
          <w:shd w:val="clear" w:color="auto" w:fill="FFFFFF"/>
        </w:rPr>
        <w:t xml:space="preserve"> </w:t>
      </w:r>
    </w:p>
    <w:p w14:paraId="7D65E00E" w14:textId="77777777" w:rsidR="009631C1" w:rsidRPr="001D4461" w:rsidRDefault="009631C1" w:rsidP="001D4461">
      <w:pPr>
        <w:rPr>
          <w:sz w:val="28"/>
          <w:szCs w:val="28"/>
        </w:rPr>
      </w:pPr>
    </w:p>
    <w:p w14:paraId="485164E8" w14:textId="77777777" w:rsidR="0009092C" w:rsidRDefault="001C4742" w:rsidP="00495956">
      <w:pPr>
        <w:pStyle w:val="a3"/>
        <w:tabs>
          <w:tab w:val="center" w:pos="851"/>
        </w:tabs>
        <w:jc w:val="both"/>
        <w:rPr>
          <w:b/>
          <w:szCs w:val="28"/>
        </w:rPr>
      </w:pPr>
      <w:r>
        <w:rPr>
          <w:b/>
          <w:szCs w:val="28"/>
        </w:rPr>
        <w:t>ВИРІШИЛА</w:t>
      </w:r>
      <w:r w:rsidR="0009092C" w:rsidRPr="00396D7F">
        <w:rPr>
          <w:b/>
          <w:szCs w:val="28"/>
        </w:rPr>
        <w:t>:</w:t>
      </w:r>
    </w:p>
    <w:p w14:paraId="759900CE" w14:textId="77777777" w:rsidR="0060785B" w:rsidRPr="00396D7F" w:rsidRDefault="0060785B" w:rsidP="0009092C">
      <w:pPr>
        <w:pStyle w:val="a3"/>
        <w:tabs>
          <w:tab w:val="center" w:pos="567"/>
        </w:tabs>
        <w:jc w:val="both"/>
        <w:rPr>
          <w:b/>
          <w:szCs w:val="28"/>
        </w:rPr>
      </w:pPr>
    </w:p>
    <w:p w14:paraId="09C0C797" w14:textId="60705AC3" w:rsidR="003B6806" w:rsidRPr="00876731" w:rsidRDefault="00495956" w:rsidP="00495956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92C" w:rsidRPr="00876731">
        <w:rPr>
          <w:sz w:val="28"/>
          <w:szCs w:val="28"/>
        </w:rPr>
        <w:t>1.</w:t>
      </w:r>
      <w:r w:rsidR="00E202A5">
        <w:rPr>
          <w:sz w:val="28"/>
          <w:szCs w:val="28"/>
        </w:rPr>
        <w:t>Затвердити Програму</w:t>
      </w:r>
      <w:r w:rsidR="003B6806" w:rsidRPr="00876731">
        <w:rPr>
          <w:sz w:val="28"/>
          <w:szCs w:val="28"/>
        </w:rPr>
        <w:t xml:space="preserve"> фінансової підтримки Чортківського районного </w:t>
      </w:r>
      <w:r w:rsidR="003B6806">
        <w:rPr>
          <w:sz w:val="28"/>
          <w:szCs w:val="28"/>
        </w:rPr>
        <w:t xml:space="preserve">комунального </w:t>
      </w:r>
      <w:r w:rsidR="003B6806" w:rsidRPr="00876731">
        <w:rPr>
          <w:sz w:val="28"/>
          <w:szCs w:val="28"/>
        </w:rPr>
        <w:t>підпри</w:t>
      </w:r>
      <w:r w:rsidR="003B6806">
        <w:rPr>
          <w:sz w:val="28"/>
          <w:szCs w:val="28"/>
        </w:rPr>
        <w:t>ємства «Трудовий архів» на  2026</w:t>
      </w:r>
      <w:r w:rsidR="003B6806" w:rsidRPr="00876731">
        <w:rPr>
          <w:sz w:val="28"/>
          <w:szCs w:val="28"/>
        </w:rPr>
        <w:t xml:space="preserve"> рік</w:t>
      </w:r>
      <w:r w:rsidR="003B6806">
        <w:rPr>
          <w:sz w:val="28"/>
          <w:szCs w:val="28"/>
        </w:rPr>
        <w:t xml:space="preserve">  згідно </w:t>
      </w:r>
      <w:r w:rsidR="00E202A5">
        <w:rPr>
          <w:sz w:val="28"/>
          <w:szCs w:val="28"/>
        </w:rPr>
        <w:t>додатку</w:t>
      </w:r>
      <w:r w:rsidR="003B6806">
        <w:rPr>
          <w:sz w:val="28"/>
          <w:szCs w:val="28"/>
        </w:rPr>
        <w:t>.</w:t>
      </w:r>
    </w:p>
    <w:p w14:paraId="295255B1" w14:textId="38602AC9" w:rsidR="00D1200B" w:rsidRDefault="00495956" w:rsidP="003B680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1200B">
        <w:rPr>
          <w:sz w:val="28"/>
          <w:szCs w:val="28"/>
        </w:rPr>
        <w:t>.Фінансовому управлінню міської ради забезпечити фінансування Програми в межах коштів, передбачених бюджетом міської територіальної громади на відповідний рік.</w:t>
      </w:r>
    </w:p>
    <w:p w14:paraId="69652EDF" w14:textId="0A068D1C" w:rsidR="00495956" w:rsidRDefault="00495956" w:rsidP="004959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Копію рішення направити фінансовому управлінню Чортківської міської ради та Чортківському РКП  «Трудовий архів».</w:t>
      </w:r>
    </w:p>
    <w:p w14:paraId="56AE2B1C" w14:textId="111C8664" w:rsidR="00E202A5" w:rsidRDefault="00495956" w:rsidP="00495956">
      <w:pPr>
        <w:pStyle w:val="31"/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120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542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2A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виконання рішення покласти на першого заступника міського голови з питань діяльності виконавчих органів міської ради Наталію </w:t>
      </w:r>
      <w:proofErr w:type="spellStart"/>
      <w:r w:rsidR="00E202A5">
        <w:rPr>
          <w:rFonts w:ascii="Times New Roman" w:hAnsi="Times New Roman" w:cs="Times New Roman"/>
          <w:sz w:val="28"/>
          <w:szCs w:val="28"/>
          <w:lang w:val="uk-UA"/>
        </w:rPr>
        <w:t>Войцеховську</w:t>
      </w:r>
      <w:proofErr w:type="spellEnd"/>
      <w:r w:rsidR="00E202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B8B9C5" w14:textId="0F87D3E7" w:rsidR="0005420E" w:rsidRPr="0005420E" w:rsidRDefault="00495956" w:rsidP="00876731">
      <w:pPr>
        <w:pStyle w:val="31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1200B">
        <w:rPr>
          <w:sz w:val="28"/>
          <w:szCs w:val="28"/>
          <w:lang w:val="uk-UA"/>
        </w:rPr>
        <w:t>5</w:t>
      </w:r>
      <w:r w:rsidR="00E202A5">
        <w:rPr>
          <w:sz w:val="28"/>
          <w:szCs w:val="28"/>
          <w:lang w:val="uk-UA"/>
        </w:rPr>
        <w:t xml:space="preserve">. </w:t>
      </w:r>
      <w:r w:rsidR="0005420E">
        <w:rPr>
          <w:sz w:val="28"/>
          <w:szCs w:val="28"/>
        </w:rPr>
        <w:t xml:space="preserve">Контроль за </w:t>
      </w:r>
      <w:r w:rsidR="00CC7F27">
        <w:rPr>
          <w:sz w:val="28"/>
          <w:szCs w:val="28"/>
          <w:lang w:val="uk-UA"/>
        </w:rPr>
        <w:t xml:space="preserve">виконанням рішення покласти на постійну комісію міської ради з питань </w:t>
      </w:r>
      <w:r w:rsidR="002D6D46">
        <w:rPr>
          <w:sz w:val="28"/>
          <w:szCs w:val="28"/>
          <w:lang w:val="uk-UA"/>
        </w:rPr>
        <w:t>бюджету та економічного розвитку</w:t>
      </w:r>
      <w:r w:rsidR="0005420E">
        <w:rPr>
          <w:sz w:val="28"/>
          <w:szCs w:val="28"/>
          <w:lang w:val="uk-UA"/>
        </w:rPr>
        <w:t>.</w:t>
      </w:r>
    </w:p>
    <w:p w14:paraId="33BBAA49" w14:textId="77777777" w:rsidR="0060785B" w:rsidRDefault="0060785B" w:rsidP="0009092C">
      <w:pPr>
        <w:pStyle w:val="a3"/>
        <w:tabs>
          <w:tab w:val="left" w:pos="3720"/>
        </w:tabs>
        <w:jc w:val="both"/>
        <w:rPr>
          <w:b/>
          <w:szCs w:val="28"/>
        </w:rPr>
      </w:pPr>
    </w:p>
    <w:p w14:paraId="0770A60E" w14:textId="77777777" w:rsidR="00495956" w:rsidRDefault="00495956" w:rsidP="0009092C">
      <w:pPr>
        <w:pStyle w:val="a3"/>
        <w:tabs>
          <w:tab w:val="left" w:pos="3720"/>
        </w:tabs>
        <w:jc w:val="both"/>
        <w:rPr>
          <w:b/>
          <w:szCs w:val="28"/>
        </w:rPr>
      </w:pPr>
    </w:p>
    <w:p w14:paraId="418085C4" w14:textId="0778B833" w:rsidR="0009092C" w:rsidRPr="00396D7F" w:rsidRDefault="0009092C" w:rsidP="0009092C">
      <w:pPr>
        <w:pStyle w:val="a3"/>
        <w:tabs>
          <w:tab w:val="left" w:pos="3720"/>
        </w:tabs>
        <w:jc w:val="both"/>
        <w:rPr>
          <w:b/>
          <w:szCs w:val="28"/>
        </w:rPr>
      </w:pPr>
      <w:r w:rsidRPr="00396D7F">
        <w:rPr>
          <w:b/>
          <w:szCs w:val="28"/>
        </w:rPr>
        <w:t xml:space="preserve">Міський голова                          </w:t>
      </w:r>
      <w:r>
        <w:rPr>
          <w:b/>
          <w:szCs w:val="28"/>
        </w:rPr>
        <w:t xml:space="preserve">                             </w:t>
      </w:r>
      <w:r w:rsidR="00495956">
        <w:rPr>
          <w:b/>
          <w:szCs w:val="28"/>
        </w:rPr>
        <w:t xml:space="preserve">       </w:t>
      </w:r>
      <w:r w:rsidRPr="00396D7F">
        <w:rPr>
          <w:b/>
          <w:szCs w:val="28"/>
        </w:rPr>
        <w:t xml:space="preserve">    Володимир ШМАТЬКО</w:t>
      </w:r>
    </w:p>
    <w:p w14:paraId="7A988279" w14:textId="77777777" w:rsidR="002B121E" w:rsidRDefault="002B121E" w:rsidP="000E00FA">
      <w:pPr>
        <w:pStyle w:val="a3"/>
        <w:tabs>
          <w:tab w:val="left" w:pos="3720"/>
        </w:tabs>
        <w:rPr>
          <w:sz w:val="24"/>
        </w:rPr>
      </w:pPr>
    </w:p>
    <w:p w14:paraId="47D246BB" w14:textId="77777777" w:rsidR="00757CB9" w:rsidRDefault="00757CB9" w:rsidP="000E00FA">
      <w:pPr>
        <w:pStyle w:val="a3"/>
        <w:tabs>
          <w:tab w:val="left" w:pos="3720"/>
        </w:tabs>
        <w:rPr>
          <w:sz w:val="24"/>
        </w:rPr>
      </w:pPr>
    </w:p>
    <w:p w14:paraId="68F047A0" w14:textId="77777777" w:rsidR="00757CB9" w:rsidRDefault="00757CB9" w:rsidP="000E00FA">
      <w:pPr>
        <w:pStyle w:val="a3"/>
        <w:tabs>
          <w:tab w:val="left" w:pos="3720"/>
        </w:tabs>
        <w:rPr>
          <w:sz w:val="24"/>
        </w:rPr>
      </w:pPr>
    </w:p>
    <w:p w14:paraId="60D04D57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3233E74F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0C3DA056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333CC687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3D99073A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32B72246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36AAA7FA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4BFB05C6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7819629B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00E8C0CF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7C397945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43EE557C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2952605F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5847ECAF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5A4FDD0D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44E00FA4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62C4F133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38661D93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40896765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7250631B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10F705B6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6FA2D72E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5525E52A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29D55400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7804525F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58D90690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18DDAC7D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0B2EF9A6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242C1EA9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4BA10C91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7C6BE1FA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51C922B7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2C4599BA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052746D8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4ED590E1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7223DB5B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64A3272B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6222993A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645D2288" w14:textId="77777777" w:rsidR="00757CB9" w:rsidRDefault="00757CB9" w:rsidP="00E202A5">
      <w:pPr>
        <w:ind w:firstLine="5954"/>
        <w:jc w:val="center"/>
        <w:rPr>
          <w:sz w:val="28"/>
          <w:szCs w:val="28"/>
        </w:rPr>
      </w:pPr>
    </w:p>
    <w:p w14:paraId="6A458C05" w14:textId="68344300" w:rsidR="0001224B" w:rsidRPr="0001224B" w:rsidRDefault="0001224B" w:rsidP="00D2116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01224B" w:rsidRPr="0001224B" w:rsidSect="00495956">
      <w:pgSz w:w="11906" w:h="16838"/>
      <w:pgMar w:top="851" w:right="56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E911" w14:textId="77777777" w:rsidR="00D502F8" w:rsidRDefault="00D502F8" w:rsidP="0001224B">
      <w:r>
        <w:separator/>
      </w:r>
    </w:p>
  </w:endnote>
  <w:endnote w:type="continuationSeparator" w:id="0">
    <w:p w14:paraId="181FF701" w14:textId="77777777" w:rsidR="00D502F8" w:rsidRDefault="00D502F8" w:rsidP="000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4EB8" w14:textId="77777777" w:rsidR="00D502F8" w:rsidRDefault="00D502F8" w:rsidP="0001224B">
      <w:r>
        <w:separator/>
      </w:r>
    </w:p>
  </w:footnote>
  <w:footnote w:type="continuationSeparator" w:id="0">
    <w:p w14:paraId="44C4A67B" w14:textId="77777777" w:rsidR="00D502F8" w:rsidRDefault="00D502F8" w:rsidP="0001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6A"/>
    <w:multiLevelType w:val="hybridMultilevel"/>
    <w:tmpl w:val="231C6846"/>
    <w:lvl w:ilvl="0" w:tplc="62280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B6C35"/>
    <w:multiLevelType w:val="hybridMultilevel"/>
    <w:tmpl w:val="D58ACA7C"/>
    <w:lvl w:ilvl="0" w:tplc="B06E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90BB2"/>
    <w:multiLevelType w:val="hybridMultilevel"/>
    <w:tmpl w:val="6F40800C"/>
    <w:lvl w:ilvl="0" w:tplc="8A1A8B1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94A5AE5"/>
    <w:multiLevelType w:val="hybridMultilevel"/>
    <w:tmpl w:val="584604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F748D"/>
    <w:multiLevelType w:val="hybridMultilevel"/>
    <w:tmpl w:val="A100F7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75B0B"/>
    <w:multiLevelType w:val="hybridMultilevel"/>
    <w:tmpl w:val="ED4A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57343"/>
    <w:multiLevelType w:val="hybridMultilevel"/>
    <w:tmpl w:val="6A68B66A"/>
    <w:lvl w:ilvl="0" w:tplc="9F5ADB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43982440">
    <w:abstractNumId w:val="5"/>
  </w:num>
  <w:num w:numId="2" w16cid:durableId="511913344">
    <w:abstractNumId w:val="1"/>
  </w:num>
  <w:num w:numId="3" w16cid:durableId="1496917870">
    <w:abstractNumId w:val="4"/>
  </w:num>
  <w:num w:numId="4" w16cid:durableId="1247228147">
    <w:abstractNumId w:val="0"/>
  </w:num>
  <w:num w:numId="5" w16cid:durableId="1465540003">
    <w:abstractNumId w:val="3"/>
  </w:num>
  <w:num w:numId="6" w16cid:durableId="2036729085">
    <w:abstractNumId w:val="2"/>
  </w:num>
  <w:num w:numId="7" w16cid:durableId="1499538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7E"/>
    <w:rsid w:val="0000073F"/>
    <w:rsid w:val="000007FE"/>
    <w:rsid w:val="00002255"/>
    <w:rsid w:val="0001146B"/>
    <w:rsid w:val="0001224B"/>
    <w:rsid w:val="000156D0"/>
    <w:rsid w:val="000241CE"/>
    <w:rsid w:val="00043B2E"/>
    <w:rsid w:val="00045951"/>
    <w:rsid w:val="0005420E"/>
    <w:rsid w:val="00062553"/>
    <w:rsid w:val="0009092C"/>
    <w:rsid w:val="000923E3"/>
    <w:rsid w:val="000A0AF2"/>
    <w:rsid w:val="000A772F"/>
    <w:rsid w:val="000B04BB"/>
    <w:rsid w:val="000C2D35"/>
    <w:rsid w:val="000D5077"/>
    <w:rsid w:val="000E00FA"/>
    <w:rsid w:val="000E302F"/>
    <w:rsid w:val="001747FD"/>
    <w:rsid w:val="00194BEA"/>
    <w:rsid w:val="001A6989"/>
    <w:rsid w:val="001C1D2C"/>
    <w:rsid w:val="001C4742"/>
    <w:rsid w:val="001C49AF"/>
    <w:rsid w:val="001D4461"/>
    <w:rsid w:val="001D7C50"/>
    <w:rsid w:val="001E55D1"/>
    <w:rsid w:val="001F58E9"/>
    <w:rsid w:val="00213CC7"/>
    <w:rsid w:val="00216EAD"/>
    <w:rsid w:val="002253B1"/>
    <w:rsid w:val="00254F88"/>
    <w:rsid w:val="00257081"/>
    <w:rsid w:val="00274F37"/>
    <w:rsid w:val="002942E5"/>
    <w:rsid w:val="002A0A73"/>
    <w:rsid w:val="002A2373"/>
    <w:rsid w:val="002B121E"/>
    <w:rsid w:val="002C0795"/>
    <w:rsid w:val="002D450E"/>
    <w:rsid w:val="002D6D46"/>
    <w:rsid w:val="002E3D45"/>
    <w:rsid w:val="002F56EE"/>
    <w:rsid w:val="00300277"/>
    <w:rsid w:val="003062BF"/>
    <w:rsid w:val="0032189A"/>
    <w:rsid w:val="0033090C"/>
    <w:rsid w:val="0034557A"/>
    <w:rsid w:val="003479E8"/>
    <w:rsid w:val="003706BA"/>
    <w:rsid w:val="00374BF8"/>
    <w:rsid w:val="00376FF0"/>
    <w:rsid w:val="003A5A26"/>
    <w:rsid w:val="003B6806"/>
    <w:rsid w:val="003C11D1"/>
    <w:rsid w:val="003D32AE"/>
    <w:rsid w:val="003E2EE6"/>
    <w:rsid w:val="003F53E2"/>
    <w:rsid w:val="0042234E"/>
    <w:rsid w:val="00451276"/>
    <w:rsid w:val="004541FD"/>
    <w:rsid w:val="004572BE"/>
    <w:rsid w:val="0048237E"/>
    <w:rsid w:val="00484AA4"/>
    <w:rsid w:val="0048784B"/>
    <w:rsid w:val="00495956"/>
    <w:rsid w:val="00496473"/>
    <w:rsid w:val="004B6681"/>
    <w:rsid w:val="004C0CF7"/>
    <w:rsid w:val="004E3539"/>
    <w:rsid w:val="0050278F"/>
    <w:rsid w:val="00531230"/>
    <w:rsid w:val="005362E2"/>
    <w:rsid w:val="005408EB"/>
    <w:rsid w:val="005555FF"/>
    <w:rsid w:val="00563150"/>
    <w:rsid w:val="00581716"/>
    <w:rsid w:val="005C7849"/>
    <w:rsid w:val="005D50C7"/>
    <w:rsid w:val="005E0ACE"/>
    <w:rsid w:val="00604801"/>
    <w:rsid w:val="0060785B"/>
    <w:rsid w:val="00612C9D"/>
    <w:rsid w:val="006215C5"/>
    <w:rsid w:val="0063194A"/>
    <w:rsid w:val="006465D0"/>
    <w:rsid w:val="006537D6"/>
    <w:rsid w:val="006933E0"/>
    <w:rsid w:val="00693B27"/>
    <w:rsid w:val="006B2B93"/>
    <w:rsid w:val="006D0559"/>
    <w:rsid w:val="006E461B"/>
    <w:rsid w:val="00706D97"/>
    <w:rsid w:val="007224D6"/>
    <w:rsid w:val="00733E4B"/>
    <w:rsid w:val="00733F1C"/>
    <w:rsid w:val="00736AD4"/>
    <w:rsid w:val="00752E66"/>
    <w:rsid w:val="00757CB9"/>
    <w:rsid w:val="00762B73"/>
    <w:rsid w:val="007743EB"/>
    <w:rsid w:val="00785BFA"/>
    <w:rsid w:val="007928BA"/>
    <w:rsid w:val="007A0498"/>
    <w:rsid w:val="007C3DC8"/>
    <w:rsid w:val="007E5916"/>
    <w:rsid w:val="007E5EAD"/>
    <w:rsid w:val="00851993"/>
    <w:rsid w:val="008577D0"/>
    <w:rsid w:val="00873E67"/>
    <w:rsid w:val="00875D9B"/>
    <w:rsid w:val="0087635B"/>
    <w:rsid w:val="00876731"/>
    <w:rsid w:val="008A11CB"/>
    <w:rsid w:val="008A4A1D"/>
    <w:rsid w:val="008B1F0A"/>
    <w:rsid w:val="008B3F6E"/>
    <w:rsid w:val="008C3BC8"/>
    <w:rsid w:val="008C3E3B"/>
    <w:rsid w:val="008C5561"/>
    <w:rsid w:val="008D36DD"/>
    <w:rsid w:val="008F3455"/>
    <w:rsid w:val="0090067F"/>
    <w:rsid w:val="00930486"/>
    <w:rsid w:val="0093216D"/>
    <w:rsid w:val="00947D57"/>
    <w:rsid w:val="00954099"/>
    <w:rsid w:val="009623A0"/>
    <w:rsid w:val="009630E7"/>
    <w:rsid w:val="009631C1"/>
    <w:rsid w:val="00972D6E"/>
    <w:rsid w:val="00987AE3"/>
    <w:rsid w:val="009927BC"/>
    <w:rsid w:val="00997CC9"/>
    <w:rsid w:val="009B5A17"/>
    <w:rsid w:val="009B5D95"/>
    <w:rsid w:val="009B6EA9"/>
    <w:rsid w:val="009D4868"/>
    <w:rsid w:val="009F054F"/>
    <w:rsid w:val="00A12CBA"/>
    <w:rsid w:val="00A13185"/>
    <w:rsid w:val="00A3755A"/>
    <w:rsid w:val="00A65BA8"/>
    <w:rsid w:val="00A70C35"/>
    <w:rsid w:val="00A83BFB"/>
    <w:rsid w:val="00A91160"/>
    <w:rsid w:val="00A947E3"/>
    <w:rsid w:val="00AD67E9"/>
    <w:rsid w:val="00B33FE2"/>
    <w:rsid w:val="00B5598D"/>
    <w:rsid w:val="00B87039"/>
    <w:rsid w:val="00B9103E"/>
    <w:rsid w:val="00BB2CD7"/>
    <w:rsid w:val="00BB3400"/>
    <w:rsid w:val="00BB3D42"/>
    <w:rsid w:val="00BC1FF3"/>
    <w:rsid w:val="00BC2E14"/>
    <w:rsid w:val="00BD7167"/>
    <w:rsid w:val="00BE70A6"/>
    <w:rsid w:val="00C1316C"/>
    <w:rsid w:val="00C2225C"/>
    <w:rsid w:val="00C406F0"/>
    <w:rsid w:val="00C43AB3"/>
    <w:rsid w:val="00C76A03"/>
    <w:rsid w:val="00CB6D99"/>
    <w:rsid w:val="00CC59FC"/>
    <w:rsid w:val="00CC7F27"/>
    <w:rsid w:val="00D1200B"/>
    <w:rsid w:val="00D21162"/>
    <w:rsid w:val="00D25A0B"/>
    <w:rsid w:val="00D34615"/>
    <w:rsid w:val="00D502F8"/>
    <w:rsid w:val="00D514AF"/>
    <w:rsid w:val="00D66554"/>
    <w:rsid w:val="00D76AB4"/>
    <w:rsid w:val="00D91320"/>
    <w:rsid w:val="00D949F2"/>
    <w:rsid w:val="00DC4DCC"/>
    <w:rsid w:val="00DD46A8"/>
    <w:rsid w:val="00DD7055"/>
    <w:rsid w:val="00E202A5"/>
    <w:rsid w:val="00E31B17"/>
    <w:rsid w:val="00E57450"/>
    <w:rsid w:val="00E60E35"/>
    <w:rsid w:val="00E63D19"/>
    <w:rsid w:val="00E86E61"/>
    <w:rsid w:val="00E962B7"/>
    <w:rsid w:val="00EA5FBA"/>
    <w:rsid w:val="00EC783D"/>
    <w:rsid w:val="00ED5163"/>
    <w:rsid w:val="00EF18FA"/>
    <w:rsid w:val="00F104DD"/>
    <w:rsid w:val="00F31F9A"/>
    <w:rsid w:val="00F462DA"/>
    <w:rsid w:val="00F65110"/>
    <w:rsid w:val="00FA07A0"/>
    <w:rsid w:val="00FC1C02"/>
    <w:rsid w:val="00FD1450"/>
    <w:rsid w:val="00FE69B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2B623"/>
  <w15:docId w15:val="{3AF86F96-C44A-4C8E-A8FC-AE7BA72B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37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8237E"/>
    <w:pPr>
      <w:jc w:val="left"/>
    </w:pPr>
    <w:rPr>
      <w:sz w:val="28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48237E"/>
    <w:rPr>
      <w:sz w:val="28"/>
      <w:szCs w:val="24"/>
      <w:lang w:val="uk-UA" w:eastAsia="ru-RU" w:bidi="ar-SA"/>
    </w:rPr>
  </w:style>
  <w:style w:type="paragraph" w:styleId="a5">
    <w:name w:val="Normal (Web)"/>
    <w:basedOn w:val="a"/>
    <w:rsid w:val="00785BFA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">
    <w:name w:val="Знак Знак5"/>
    <w:basedOn w:val="a"/>
    <w:rsid w:val="00A3755A"/>
    <w:pPr>
      <w:jc w:val="left"/>
    </w:pPr>
    <w:rPr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B2B93"/>
    <w:pPr>
      <w:ind w:left="708"/>
      <w:jc w:val="left"/>
    </w:pPr>
    <w:rPr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09092C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987AE3"/>
    <w:rPr>
      <w:i/>
      <w:iCs/>
    </w:rPr>
  </w:style>
  <w:style w:type="character" w:styleId="a8">
    <w:name w:val="Strong"/>
    <w:basedOn w:val="a0"/>
    <w:uiPriority w:val="22"/>
    <w:qFormat/>
    <w:rsid w:val="00987AE3"/>
    <w:rPr>
      <w:b/>
      <w:bCs/>
    </w:rPr>
  </w:style>
  <w:style w:type="paragraph" w:styleId="a9">
    <w:name w:val="Balloon Text"/>
    <w:basedOn w:val="a"/>
    <w:link w:val="aa"/>
    <w:rsid w:val="00D25A0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D25A0B"/>
    <w:rPr>
      <w:rFonts w:ascii="Tahoma" w:hAnsi="Tahoma" w:cs="Tahoma"/>
      <w:sz w:val="16"/>
      <w:szCs w:val="16"/>
    </w:rPr>
  </w:style>
  <w:style w:type="character" w:customStyle="1" w:styleId="CharStyle4">
    <w:name w:val="CharStyle4"/>
    <w:basedOn w:val="a0"/>
    <w:rsid w:val="0093048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vertAlign w:val="baseline"/>
      <w:lang w:val="uk-UA" w:eastAsia="uk-UA" w:bidi="uk-UA"/>
    </w:rPr>
  </w:style>
  <w:style w:type="paragraph" w:customStyle="1" w:styleId="31">
    <w:name w:val="Основной текст 31"/>
    <w:basedOn w:val="a"/>
    <w:rsid w:val="00213CC7"/>
    <w:pPr>
      <w:widowControl w:val="0"/>
      <w:jc w:val="right"/>
    </w:pPr>
    <w:rPr>
      <w:rFonts w:ascii="Liberation Serif" w:hAnsi="Liberation Serif" w:cs="Lucida Sans"/>
      <w:kern w:val="1"/>
      <w:sz w:val="36"/>
      <w:lang w:val="ru-RU" w:eastAsia="zh-CN" w:bidi="hi-IN"/>
    </w:rPr>
  </w:style>
  <w:style w:type="character" w:styleId="ab">
    <w:name w:val="Hyperlink"/>
    <w:basedOn w:val="a0"/>
    <w:uiPriority w:val="99"/>
    <w:unhideWhenUsed/>
    <w:rsid w:val="00972D6E"/>
    <w:rPr>
      <w:color w:val="0000FF"/>
      <w:u w:val="single"/>
    </w:rPr>
  </w:style>
  <w:style w:type="character" w:customStyle="1" w:styleId="rvts44">
    <w:name w:val="rvts44"/>
    <w:basedOn w:val="a0"/>
    <w:rsid w:val="009631C1"/>
  </w:style>
  <w:style w:type="paragraph" w:customStyle="1" w:styleId="rvps4">
    <w:name w:val="rvps4"/>
    <w:basedOn w:val="a"/>
    <w:rsid w:val="001E55D1"/>
    <w:pPr>
      <w:spacing w:before="100" w:beforeAutospacing="1" w:after="100" w:afterAutospacing="1"/>
      <w:jc w:val="left"/>
    </w:pPr>
  </w:style>
  <w:style w:type="paragraph" w:customStyle="1" w:styleId="ch64">
    <w:name w:val="ch64"/>
    <w:basedOn w:val="a"/>
    <w:rsid w:val="00581716"/>
    <w:pPr>
      <w:spacing w:before="100" w:beforeAutospacing="1" w:after="100" w:afterAutospacing="1"/>
      <w:jc w:val="left"/>
    </w:pPr>
    <w:rPr>
      <w:lang w:val="ru-RU" w:eastAsia="ru-RU"/>
    </w:rPr>
  </w:style>
  <w:style w:type="paragraph" w:styleId="ac">
    <w:name w:val="header"/>
    <w:basedOn w:val="a"/>
    <w:link w:val="ad"/>
    <w:rsid w:val="0001224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rsid w:val="0001224B"/>
    <w:rPr>
      <w:sz w:val="24"/>
      <w:szCs w:val="24"/>
    </w:rPr>
  </w:style>
  <w:style w:type="paragraph" w:styleId="ae">
    <w:name w:val="footer"/>
    <w:basedOn w:val="a"/>
    <w:link w:val="af"/>
    <w:rsid w:val="0001224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01224B"/>
    <w:rPr>
      <w:sz w:val="24"/>
      <w:szCs w:val="24"/>
    </w:rPr>
  </w:style>
  <w:style w:type="paragraph" w:customStyle="1" w:styleId="Default">
    <w:name w:val="Default"/>
    <w:rsid w:val="0001224B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western">
    <w:name w:val="western"/>
    <w:basedOn w:val="a"/>
    <w:rsid w:val="0001224B"/>
    <w:pPr>
      <w:spacing w:before="100" w:beforeAutospacing="1" w:after="100" w:afterAutospacing="1"/>
      <w:jc w:val="left"/>
    </w:pPr>
    <w:rPr>
      <w:lang w:val="ru-RU" w:eastAsia="ru-RU"/>
    </w:rPr>
  </w:style>
  <w:style w:type="table" w:styleId="af0">
    <w:name w:val="Table Grid"/>
    <w:basedOn w:val="a1"/>
    <w:rsid w:val="008C55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814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FA9E-B371-4C76-9355-8C5DB7F1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17</cp:revision>
  <cp:lastPrinted>2025-12-24T06:53:00Z</cp:lastPrinted>
  <dcterms:created xsi:type="dcterms:W3CDTF">2025-12-09T07:20:00Z</dcterms:created>
  <dcterms:modified xsi:type="dcterms:W3CDTF">2025-12-24T07:20:00Z</dcterms:modified>
</cp:coreProperties>
</file>