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DF" w:rsidRPr="00E93474" w:rsidRDefault="00FB26DF" w:rsidP="00070882">
      <w:pPr>
        <w:tabs>
          <w:tab w:val="left" w:pos="1701"/>
        </w:tabs>
        <w:spacing w:line="360" w:lineRule="auto"/>
        <w:ind w:right="9"/>
        <w:jc w:val="center"/>
        <w:rPr>
          <w:highlight w:val="yellow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32.05pt;margin-top:-18.6pt;width:43.5pt;height:55.5pt;z-index:251658240;visibility:visible" wrapcoords="-372 0 -372 21308 21600 21308 21600 0 -372 0">
            <v:imagedata r:id="rId4" o:title=""/>
            <w10:wrap type="through"/>
          </v:shape>
        </w:pict>
      </w:r>
    </w:p>
    <w:p w:rsidR="00FB26DF" w:rsidRPr="00E93474" w:rsidRDefault="00FB26DF" w:rsidP="00070882">
      <w:pPr>
        <w:pStyle w:val="Caption"/>
        <w:ind w:right="9"/>
        <w:rPr>
          <w:highlight w:val="yellow"/>
          <w:lang w:val="uk-UA"/>
        </w:rPr>
      </w:pPr>
    </w:p>
    <w:p w:rsidR="00FB26DF" w:rsidRPr="00525A45" w:rsidRDefault="00FB26DF" w:rsidP="00232D2B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E93474">
        <w:rPr>
          <w:b/>
          <w:sz w:val="28"/>
          <w:szCs w:val="28"/>
          <w:lang w:val="uk-UA"/>
        </w:rPr>
        <w:t>ЧОРТКІВСЬКА  МІСЬКА  РАДА</w:t>
      </w:r>
    </w:p>
    <w:p w:rsidR="00FB26DF" w:rsidRPr="00E93474" w:rsidRDefault="00FB26DF" w:rsidP="00261DD2">
      <w:pPr>
        <w:ind w:right="-5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СТО ДВАДЦЯТЬ ЧЕТВЕРТА СЕСІЯ ВОСЬ</w:t>
      </w:r>
      <w:r w:rsidRPr="00550FEF">
        <w:rPr>
          <w:b/>
          <w:bCs/>
          <w:iCs/>
          <w:sz w:val="28"/>
          <w:szCs w:val="28"/>
        </w:rPr>
        <w:t>МОГО</w:t>
      </w:r>
      <w:r>
        <w:rPr>
          <w:b/>
          <w:bCs/>
          <w:iCs/>
          <w:sz w:val="28"/>
          <w:szCs w:val="28"/>
        </w:rPr>
        <w:t xml:space="preserve">  </w:t>
      </w:r>
      <w:r w:rsidRPr="00550FEF">
        <w:rPr>
          <w:b/>
          <w:bCs/>
          <w:iCs/>
          <w:sz w:val="28"/>
          <w:szCs w:val="28"/>
        </w:rPr>
        <w:t>СКЛИКАННЯ</w:t>
      </w:r>
    </w:p>
    <w:p w:rsidR="00FB26DF" w:rsidRPr="00E93474" w:rsidRDefault="00FB26DF" w:rsidP="00232D2B">
      <w:pPr>
        <w:ind w:right="-5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</w:t>
      </w:r>
      <w:r w:rsidRPr="00E93474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</w:t>
      </w:r>
      <w:r w:rsidRPr="00E93474">
        <w:rPr>
          <w:sz w:val="28"/>
          <w:szCs w:val="28"/>
        </w:rPr>
        <w:t xml:space="preserve">                                                          </w:t>
      </w:r>
    </w:p>
    <w:p w:rsidR="00FB26DF" w:rsidRDefault="00FB26DF" w:rsidP="00232D2B">
      <w:pPr>
        <w:ind w:right="-5"/>
        <w:jc w:val="center"/>
        <w:rPr>
          <w:b/>
          <w:sz w:val="28"/>
          <w:szCs w:val="28"/>
        </w:rPr>
      </w:pPr>
    </w:p>
    <w:p w:rsidR="00FB26DF" w:rsidRPr="00E93474" w:rsidRDefault="00FB26DF" w:rsidP="00232D2B">
      <w:pPr>
        <w:ind w:right="-5"/>
        <w:jc w:val="center"/>
        <w:rPr>
          <w:b/>
          <w:sz w:val="28"/>
          <w:szCs w:val="28"/>
        </w:rPr>
      </w:pPr>
      <w:r w:rsidRPr="00E93474">
        <w:rPr>
          <w:b/>
          <w:sz w:val="28"/>
          <w:szCs w:val="28"/>
        </w:rPr>
        <w:t>РІШЕННЯ</w:t>
      </w:r>
    </w:p>
    <w:p w:rsidR="00FB26DF" w:rsidRPr="00261DD2" w:rsidRDefault="00FB26DF" w:rsidP="00232D2B">
      <w:pPr>
        <w:ind w:right="-5"/>
        <w:rPr>
          <w:b/>
          <w:sz w:val="28"/>
          <w:szCs w:val="28"/>
          <w:lang w:val="ru-RU"/>
        </w:rPr>
      </w:pPr>
    </w:p>
    <w:p w:rsidR="00FB26DF" w:rsidRPr="00261DD2" w:rsidRDefault="00FB26DF" w:rsidP="00232D2B">
      <w:pPr>
        <w:ind w:right="-5"/>
        <w:rPr>
          <w:b/>
          <w:sz w:val="28"/>
          <w:szCs w:val="28"/>
          <w:lang w:val="ru-RU"/>
        </w:rPr>
      </w:pPr>
    </w:p>
    <w:p w:rsidR="00FB26DF" w:rsidRPr="00261DD2" w:rsidRDefault="00FB26DF" w:rsidP="00232D2B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24 листопада 2025 року            </w:t>
      </w:r>
      <w:r w:rsidRPr="00E93474">
        <w:rPr>
          <w:b/>
          <w:sz w:val="28"/>
          <w:szCs w:val="28"/>
          <w:lang w:val="uk-UA"/>
        </w:rPr>
        <w:t xml:space="preserve">м. Чортків       </w:t>
      </w:r>
      <w:r>
        <w:rPr>
          <w:b/>
          <w:sz w:val="28"/>
          <w:szCs w:val="28"/>
          <w:lang w:val="uk-UA"/>
        </w:rPr>
        <w:t xml:space="preserve">                                   </w:t>
      </w:r>
      <w:r w:rsidRPr="00E93474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2841</w:t>
      </w:r>
    </w:p>
    <w:p w:rsidR="00FB26DF" w:rsidRPr="00E93474" w:rsidRDefault="00FB26DF" w:rsidP="00232D2B">
      <w:pPr>
        <w:widowControl w:val="0"/>
        <w:tabs>
          <w:tab w:val="left" w:pos="6300"/>
        </w:tabs>
        <w:autoSpaceDE w:val="0"/>
        <w:autoSpaceDN w:val="0"/>
        <w:adjustRightInd w:val="0"/>
        <w:spacing w:line="256" w:lineRule="auto"/>
        <w:ind w:right="-75"/>
        <w:jc w:val="center"/>
        <w:rPr>
          <w:b/>
          <w:noProof/>
          <w:sz w:val="28"/>
          <w:szCs w:val="28"/>
        </w:rPr>
      </w:pPr>
    </w:p>
    <w:p w:rsidR="00FB26DF" w:rsidRPr="00E93474" w:rsidRDefault="00FB26DF" w:rsidP="00232D2B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 xml:space="preserve">Про затвердження звіту про виконання </w:t>
      </w:r>
    </w:p>
    <w:p w:rsidR="00FB26DF" w:rsidRPr="00E93474" w:rsidRDefault="00FB26DF" w:rsidP="00232D2B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>бюджету Чортківської міської територіальної</w:t>
      </w:r>
    </w:p>
    <w:p w:rsidR="00FB26DF" w:rsidRPr="00E93474" w:rsidRDefault="00FB26DF" w:rsidP="00232D2B">
      <w:pPr>
        <w:rPr>
          <w:b/>
          <w:bCs/>
          <w:iCs/>
          <w:sz w:val="28"/>
        </w:rPr>
      </w:pPr>
      <w:r w:rsidRPr="00E93474">
        <w:rPr>
          <w:b/>
          <w:bCs/>
          <w:iCs/>
          <w:sz w:val="28"/>
          <w:szCs w:val="28"/>
        </w:rPr>
        <w:t>громади за</w:t>
      </w:r>
      <w:r>
        <w:rPr>
          <w:b/>
          <w:bCs/>
          <w:iCs/>
          <w:sz w:val="28"/>
          <w:szCs w:val="28"/>
        </w:rPr>
        <w:t xml:space="preserve"> 9 місяців </w:t>
      </w:r>
      <w:r>
        <w:rPr>
          <w:b/>
          <w:bCs/>
          <w:iCs/>
          <w:sz w:val="28"/>
        </w:rPr>
        <w:t>2025 року</w:t>
      </w:r>
    </w:p>
    <w:p w:rsidR="00FB26DF" w:rsidRPr="00E93474" w:rsidRDefault="00FB26DF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FB26DF" w:rsidRPr="00E93474" w:rsidRDefault="00FB26DF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lang w:val="uk-UA"/>
        </w:rPr>
      </w:pPr>
      <w:r w:rsidRPr="00E93474">
        <w:rPr>
          <w:rFonts w:ascii="Times New Roman" w:hAnsi="Times New Roman"/>
          <w:sz w:val="28"/>
          <w:szCs w:val="28"/>
          <w:lang w:val="uk-UA"/>
        </w:rPr>
        <w:t>Керуючись пунктом 23 частини 1 статті 26 Закону України "Про місцеве самоврядування в Україні", частиною четвертою статті 80 Бюджетного кодексу України, міська рада</w:t>
      </w:r>
    </w:p>
    <w:p w:rsidR="00FB26DF" w:rsidRPr="00E93474" w:rsidRDefault="00FB26DF" w:rsidP="00232D2B">
      <w:pPr>
        <w:pStyle w:val="BodyText2"/>
        <w:ind w:firstLine="709"/>
        <w:rPr>
          <w:b/>
          <w:szCs w:val="28"/>
        </w:rPr>
      </w:pPr>
    </w:p>
    <w:p w:rsidR="00FB26DF" w:rsidRPr="00E93474" w:rsidRDefault="00FB26DF" w:rsidP="00232D2B">
      <w:pPr>
        <w:pStyle w:val="BodyText2"/>
        <w:rPr>
          <w:b/>
          <w:szCs w:val="28"/>
        </w:rPr>
      </w:pPr>
      <w:r w:rsidRPr="00E93474">
        <w:rPr>
          <w:b/>
          <w:szCs w:val="28"/>
        </w:rPr>
        <w:t>ВИРІШИЛА</w:t>
      </w:r>
    </w:p>
    <w:p w:rsidR="00FB26DF" w:rsidRPr="00E93474" w:rsidRDefault="00FB26DF" w:rsidP="00232D2B">
      <w:pPr>
        <w:pStyle w:val="BodyText2"/>
        <w:rPr>
          <w:szCs w:val="28"/>
        </w:rPr>
      </w:pPr>
    </w:p>
    <w:p w:rsidR="00FB26DF" w:rsidRPr="006A6563" w:rsidRDefault="00FB26DF" w:rsidP="00525A45">
      <w:pPr>
        <w:pStyle w:val="BodyText2"/>
        <w:ind w:firstLine="709"/>
      </w:pPr>
      <w:r w:rsidRPr="00E93474">
        <w:rPr>
          <w:szCs w:val="28"/>
        </w:rPr>
        <w:t xml:space="preserve">1. </w:t>
      </w:r>
      <w:r>
        <w:t>Затвердити</w:t>
      </w:r>
      <w:r w:rsidRPr="006A6563">
        <w:t xml:space="preserve"> звіт про</w:t>
      </w:r>
      <w:r>
        <w:t xml:space="preserve"> виконання бюджету </w:t>
      </w:r>
      <w:r w:rsidRPr="006A6563">
        <w:t>місь</w:t>
      </w:r>
      <w:r>
        <w:t>кої територіальної громади за</w:t>
      </w:r>
      <w:r w:rsidRPr="00930C73">
        <w:rPr>
          <w:lang w:val="ru-RU"/>
        </w:rPr>
        <w:t xml:space="preserve"> </w:t>
      </w:r>
      <w:r>
        <w:rPr>
          <w:lang w:val="ru-RU"/>
        </w:rPr>
        <w:t xml:space="preserve">9 </w:t>
      </w:r>
      <w:r w:rsidRPr="00972768">
        <w:t>місяців</w:t>
      </w:r>
      <w:r>
        <w:rPr>
          <w:lang w:val="ru-RU"/>
        </w:rPr>
        <w:t xml:space="preserve"> </w:t>
      </w:r>
      <w:r>
        <w:t>2025 року за доходами та видатками загального фонду  згідно додатку № 1.</w:t>
      </w:r>
    </w:p>
    <w:p w:rsidR="00FB26DF" w:rsidRPr="006A6563" w:rsidRDefault="00FB26DF" w:rsidP="00525A45">
      <w:pPr>
        <w:pStyle w:val="BodyText2"/>
        <w:ind w:firstLine="709"/>
      </w:pPr>
      <w:r>
        <w:t>2. Затвердити</w:t>
      </w:r>
      <w:r w:rsidRPr="006A6563">
        <w:t xml:space="preserve"> звіт пр</w:t>
      </w:r>
      <w:r>
        <w:t>о виконання бюджету</w:t>
      </w:r>
      <w:r w:rsidRPr="006A6563">
        <w:t xml:space="preserve"> місь</w:t>
      </w:r>
      <w:r>
        <w:t>кої територіальної громади за 9 місяців 2025 року за доходами та видатками  спеціального фонду  згідно додатку № 2.</w:t>
      </w:r>
    </w:p>
    <w:p w:rsidR="00FB26DF" w:rsidRPr="00E93474" w:rsidRDefault="00FB26DF" w:rsidP="00232D2B">
      <w:pPr>
        <w:tabs>
          <w:tab w:val="right" w:pos="9000"/>
        </w:tabs>
        <w:ind w:firstLine="709"/>
        <w:jc w:val="both"/>
        <w:rPr>
          <w:sz w:val="28"/>
          <w:szCs w:val="28"/>
        </w:rPr>
      </w:pPr>
      <w:r w:rsidRPr="00CC422E">
        <w:rPr>
          <w:sz w:val="28"/>
          <w:szCs w:val="28"/>
          <w:lang w:val="ru-RU"/>
        </w:rPr>
        <w:t>3</w:t>
      </w:r>
      <w:r w:rsidRPr="00E93474">
        <w:rPr>
          <w:sz w:val="28"/>
          <w:szCs w:val="28"/>
        </w:rPr>
        <w:t>.</w:t>
      </w:r>
      <w:r w:rsidRPr="00E93474">
        <w:rPr>
          <w:b/>
          <w:sz w:val="28"/>
          <w:szCs w:val="28"/>
        </w:rPr>
        <w:t xml:space="preserve"> </w:t>
      </w:r>
      <w:r w:rsidRPr="00E93474">
        <w:rPr>
          <w:sz w:val="28"/>
          <w:szCs w:val="28"/>
        </w:rPr>
        <w:t>Контроль за виконанням рішення доручити постійній комісії міської ради</w:t>
      </w:r>
      <w:r w:rsidRPr="00E93474">
        <w:rPr>
          <w:bCs/>
          <w:sz w:val="28"/>
          <w:szCs w:val="28"/>
          <w:shd w:val="clear" w:color="auto" w:fill="FFFFFF"/>
        </w:rPr>
        <w:t xml:space="preserve"> з питань бюджету та економічного розвитку</w:t>
      </w:r>
      <w:r w:rsidRPr="00E93474">
        <w:rPr>
          <w:sz w:val="28"/>
          <w:szCs w:val="28"/>
        </w:rPr>
        <w:t>.</w:t>
      </w:r>
    </w:p>
    <w:p w:rsidR="00FB26DF" w:rsidRPr="00E93474" w:rsidRDefault="00FB26DF" w:rsidP="00232D2B">
      <w:pPr>
        <w:pStyle w:val="BodyText2"/>
        <w:rPr>
          <w:b/>
          <w:szCs w:val="28"/>
        </w:rPr>
      </w:pPr>
    </w:p>
    <w:p w:rsidR="00FB26DF" w:rsidRPr="00261DD2" w:rsidRDefault="00FB26DF" w:rsidP="00314E14">
      <w:pPr>
        <w:pStyle w:val="BodyText"/>
        <w:tabs>
          <w:tab w:val="left" w:pos="3720"/>
        </w:tabs>
        <w:jc w:val="both"/>
        <w:rPr>
          <w:b/>
          <w:szCs w:val="28"/>
          <w:lang w:val="ru-RU"/>
        </w:rPr>
      </w:pPr>
    </w:p>
    <w:p w:rsidR="00FB26DF" w:rsidRPr="00261DD2" w:rsidRDefault="00FB26DF" w:rsidP="00314E14">
      <w:pPr>
        <w:pStyle w:val="BodyText"/>
        <w:tabs>
          <w:tab w:val="left" w:pos="3720"/>
        </w:tabs>
        <w:jc w:val="both"/>
        <w:rPr>
          <w:b/>
          <w:szCs w:val="28"/>
          <w:lang w:val="ru-RU"/>
        </w:rPr>
      </w:pPr>
    </w:p>
    <w:p w:rsidR="00FB26DF" w:rsidRPr="008B2B82" w:rsidRDefault="00FB26DF" w:rsidP="00261DD2">
      <w:pPr>
        <w:spacing w:line="360" w:lineRule="auto"/>
        <w:jc w:val="both"/>
      </w:pPr>
      <w:r w:rsidRPr="008B2B82">
        <w:rPr>
          <w:b/>
          <w:color w:val="000000"/>
          <w:sz w:val="28"/>
          <w:szCs w:val="28"/>
        </w:rPr>
        <w:t>Міський голова                                                                Володимир ШМАТЬКО</w:t>
      </w:r>
      <w:r w:rsidRPr="008B2B82">
        <w:t xml:space="preserve"> </w:t>
      </w:r>
    </w:p>
    <w:p w:rsidR="00FB26DF" w:rsidRPr="00662BDF" w:rsidRDefault="00FB26DF" w:rsidP="00B648B4">
      <w:pPr>
        <w:jc w:val="both"/>
        <w:rPr>
          <w:bCs/>
        </w:rPr>
      </w:pPr>
      <w:r w:rsidRPr="00E93474">
        <w:t xml:space="preserve">                    </w:t>
      </w:r>
    </w:p>
    <w:p w:rsidR="00FB26DF" w:rsidRDefault="00FB26DF" w:rsidP="00314E14">
      <w:pPr>
        <w:pStyle w:val="BodyText"/>
        <w:tabs>
          <w:tab w:val="left" w:pos="3720"/>
        </w:tabs>
        <w:spacing w:line="360" w:lineRule="auto"/>
        <w:jc w:val="both"/>
        <w:rPr>
          <w:sz w:val="24"/>
        </w:rPr>
      </w:pPr>
    </w:p>
    <w:sectPr w:rsidR="00FB26DF" w:rsidSect="00EF57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882"/>
    <w:rsid w:val="00040209"/>
    <w:rsid w:val="00045ED5"/>
    <w:rsid w:val="00064205"/>
    <w:rsid w:val="0006708B"/>
    <w:rsid w:val="00070882"/>
    <w:rsid w:val="0008396C"/>
    <w:rsid w:val="00097762"/>
    <w:rsid w:val="000C3425"/>
    <w:rsid w:val="000D73CF"/>
    <w:rsid w:val="000E4274"/>
    <w:rsid w:val="000E6B67"/>
    <w:rsid w:val="000F0D58"/>
    <w:rsid w:val="000F280B"/>
    <w:rsid w:val="0011576F"/>
    <w:rsid w:val="00171899"/>
    <w:rsid w:val="001A57AA"/>
    <w:rsid w:val="001A7147"/>
    <w:rsid w:val="001D0FD7"/>
    <w:rsid w:val="001E3940"/>
    <w:rsid w:val="001E589B"/>
    <w:rsid w:val="001F3DA4"/>
    <w:rsid w:val="00216BD4"/>
    <w:rsid w:val="00232D2B"/>
    <w:rsid w:val="00261543"/>
    <w:rsid w:val="00261DD2"/>
    <w:rsid w:val="0026567F"/>
    <w:rsid w:val="00280BB3"/>
    <w:rsid w:val="00285BBE"/>
    <w:rsid w:val="002B5419"/>
    <w:rsid w:val="002B6435"/>
    <w:rsid w:val="002C44E3"/>
    <w:rsid w:val="002D2011"/>
    <w:rsid w:val="002D4AA1"/>
    <w:rsid w:val="002D711B"/>
    <w:rsid w:val="002E2A1E"/>
    <w:rsid w:val="00301953"/>
    <w:rsid w:val="003071A3"/>
    <w:rsid w:val="0031202F"/>
    <w:rsid w:val="00314E14"/>
    <w:rsid w:val="0033453F"/>
    <w:rsid w:val="00354801"/>
    <w:rsid w:val="003C004D"/>
    <w:rsid w:val="003E41DC"/>
    <w:rsid w:val="00413871"/>
    <w:rsid w:val="0042115E"/>
    <w:rsid w:val="00443397"/>
    <w:rsid w:val="00452310"/>
    <w:rsid w:val="004E34B0"/>
    <w:rsid w:val="004E48FC"/>
    <w:rsid w:val="00525A45"/>
    <w:rsid w:val="00544DF5"/>
    <w:rsid w:val="00550FEF"/>
    <w:rsid w:val="00576EAB"/>
    <w:rsid w:val="005828BB"/>
    <w:rsid w:val="00583761"/>
    <w:rsid w:val="00596520"/>
    <w:rsid w:val="005D5EE3"/>
    <w:rsid w:val="005F5F8A"/>
    <w:rsid w:val="00632956"/>
    <w:rsid w:val="0064358B"/>
    <w:rsid w:val="00662BDF"/>
    <w:rsid w:val="006A6563"/>
    <w:rsid w:val="006C0A3A"/>
    <w:rsid w:val="006E0E25"/>
    <w:rsid w:val="007032E8"/>
    <w:rsid w:val="007546A2"/>
    <w:rsid w:val="00756DD9"/>
    <w:rsid w:val="00763485"/>
    <w:rsid w:val="007637B0"/>
    <w:rsid w:val="007C0F5B"/>
    <w:rsid w:val="007C598A"/>
    <w:rsid w:val="0080506D"/>
    <w:rsid w:val="00834324"/>
    <w:rsid w:val="00842003"/>
    <w:rsid w:val="008648EE"/>
    <w:rsid w:val="008947FB"/>
    <w:rsid w:val="00897B52"/>
    <w:rsid w:val="008B2B82"/>
    <w:rsid w:val="008C054B"/>
    <w:rsid w:val="008D2AF0"/>
    <w:rsid w:val="008E1B0C"/>
    <w:rsid w:val="008E3527"/>
    <w:rsid w:val="008E4E4D"/>
    <w:rsid w:val="008F6C7B"/>
    <w:rsid w:val="00913F91"/>
    <w:rsid w:val="00930C73"/>
    <w:rsid w:val="00960B75"/>
    <w:rsid w:val="00965B70"/>
    <w:rsid w:val="00972768"/>
    <w:rsid w:val="00981F53"/>
    <w:rsid w:val="009C7486"/>
    <w:rsid w:val="009F436F"/>
    <w:rsid w:val="00A369CA"/>
    <w:rsid w:val="00A60BA3"/>
    <w:rsid w:val="00A6268F"/>
    <w:rsid w:val="00A91658"/>
    <w:rsid w:val="00AB2B0A"/>
    <w:rsid w:val="00AB6FDD"/>
    <w:rsid w:val="00AC5A94"/>
    <w:rsid w:val="00B13733"/>
    <w:rsid w:val="00B31D7C"/>
    <w:rsid w:val="00B648B4"/>
    <w:rsid w:val="00B84D67"/>
    <w:rsid w:val="00B85669"/>
    <w:rsid w:val="00B9241D"/>
    <w:rsid w:val="00BA2288"/>
    <w:rsid w:val="00BC7B09"/>
    <w:rsid w:val="00BD0DD1"/>
    <w:rsid w:val="00BD53C5"/>
    <w:rsid w:val="00BE2ABE"/>
    <w:rsid w:val="00BE6B2C"/>
    <w:rsid w:val="00BF05F9"/>
    <w:rsid w:val="00BF5F7A"/>
    <w:rsid w:val="00C14E98"/>
    <w:rsid w:val="00C2257F"/>
    <w:rsid w:val="00C42C3A"/>
    <w:rsid w:val="00C93AC2"/>
    <w:rsid w:val="00C95F84"/>
    <w:rsid w:val="00CA7939"/>
    <w:rsid w:val="00CB0500"/>
    <w:rsid w:val="00CB0EB4"/>
    <w:rsid w:val="00CC422E"/>
    <w:rsid w:val="00CE098A"/>
    <w:rsid w:val="00CE7A42"/>
    <w:rsid w:val="00D63B67"/>
    <w:rsid w:val="00D84DFC"/>
    <w:rsid w:val="00D941D0"/>
    <w:rsid w:val="00DA533B"/>
    <w:rsid w:val="00DD65D4"/>
    <w:rsid w:val="00DE11B9"/>
    <w:rsid w:val="00E2423D"/>
    <w:rsid w:val="00E40D03"/>
    <w:rsid w:val="00E93474"/>
    <w:rsid w:val="00EA6D82"/>
    <w:rsid w:val="00EF5712"/>
    <w:rsid w:val="00F00A48"/>
    <w:rsid w:val="00F03A6F"/>
    <w:rsid w:val="00F05D42"/>
    <w:rsid w:val="00F0689B"/>
    <w:rsid w:val="00F10B60"/>
    <w:rsid w:val="00F6027F"/>
    <w:rsid w:val="00F846C6"/>
    <w:rsid w:val="00F87687"/>
    <w:rsid w:val="00FB26DF"/>
    <w:rsid w:val="00FE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4E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070882"/>
    <w:pPr>
      <w:spacing w:line="360" w:lineRule="auto"/>
      <w:jc w:val="center"/>
    </w:pPr>
    <w:rPr>
      <w:b/>
      <w:sz w:val="22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rsid w:val="007C598A"/>
    <w:rPr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C598A"/>
    <w:rPr>
      <w:rFonts w:cs="Times New Roman"/>
      <w:sz w:val="24"/>
      <w:szCs w:val="24"/>
      <w:lang w:val="uk-UA" w:eastAsia="ru-RU" w:bidi="ar-SA"/>
    </w:rPr>
  </w:style>
  <w:style w:type="paragraph" w:styleId="BodyText2">
    <w:name w:val="Body Text 2"/>
    <w:basedOn w:val="Normal"/>
    <w:link w:val="BodyText2Char"/>
    <w:uiPriority w:val="99"/>
    <w:semiHidden/>
    <w:rsid w:val="007C598A"/>
    <w:pPr>
      <w:jc w:val="both"/>
    </w:pPr>
    <w:rPr>
      <w:sz w:val="28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3B67"/>
    <w:rPr>
      <w:rFonts w:cs="Times New Roman"/>
      <w:sz w:val="24"/>
      <w:szCs w:val="24"/>
    </w:rPr>
  </w:style>
  <w:style w:type="paragraph" w:customStyle="1" w:styleId="5">
    <w:name w:val="Знак Знак5"/>
    <w:basedOn w:val="Normal"/>
    <w:uiPriority w:val="99"/>
    <w:rsid w:val="00B85669"/>
    <w:rPr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80506D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99"/>
    <w:rsid w:val="00314E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965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3B67"/>
    <w:rPr>
      <w:rFonts w:cs="Times New Roman"/>
      <w:sz w:val="2"/>
    </w:rPr>
  </w:style>
  <w:style w:type="paragraph" w:customStyle="1" w:styleId="4">
    <w:name w:val="заголовок 4"/>
    <w:basedOn w:val="Normal"/>
    <w:next w:val="Normal"/>
    <w:uiPriority w:val="99"/>
    <w:rsid w:val="00232D2B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6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736</Words>
  <Characters>421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admin</cp:lastModifiedBy>
  <cp:revision>2</cp:revision>
  <cp:lastPrinted>2023-10-26T08:15:00Z</cp:lastPrinted>
  <dcterms:created xsi:type="dcterms:W3CDTF">2025-11-26T14:29:00Z</dcterms:created>
  <dcterms:modified xsi:type="dcterms:W3CDTF">2025-11-26T14:29:00Z</dcterms:modified>
</cp:coreProperties>
</file>