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1075B" w14:textId="014278F1" w:rsidR="00A0114A" w:rsidRPr="007E4899" w:rsidRDefault="00A0114A" w:rsidP="00A0114A">
      <w:pPr>
        <w:spacing w:after="0" w:line="240" w:lineRule="auto"/>
        <w:jc w:val="center"/>
        <w:rPr>
          <w:rFonts w:ascii="Times New Roman" w:eastAsia="Calibri" w:hAnsi="Times New Roman" w:cs="Times New Roman"/>
          <w:b/>
          <w:bCs/>
          <w:kern w:val="0"/>
          <w:sz w:val="28"/>
          <w:szCs w:val="28"/>
          <w:lang w:val="en-US" w:eastAsia="ar-SA"/>
          <w14:ligatures w14:val="none"/>
        </w:rPr>
      </w:pPr>
      <w:r w:rsidRPr="00A0114A">
        <w:rPr>
          <w:rFonts w:ascii="Times New Roman" w:eastAsia="Calibri" w:hAnsi="Times New Roman" w:cs="Times New Roman"/>
          <w:b/>
          <w:bCs/>
          <w:kern w:val="0"/>
          <w:sz w:val="28"/>
          <w:szCs w:val="28"/>
          <w:lang w:eastAsia="ar-SA"/>
          <w14:ligatures w14:val="none"/>
        </w:rPr>
        <w:t>ПРОТОКОЛ №</w:t>
      </w:r>
      <w:r w:rsidR="007E4899">
        <w:rPr>
          <w:rFonts w:ascii="Times New Roman" w:eastAsia="Calibri" w:hAnsi="Times New Roman" w:cs="Times New Roman"/>
          <w:b/>
          <w:bCs/>
          <w:kern w:val="0"/>
          <w:sz w:val="28"/>
          <w:szCs w:val="28"/>
          <w:lang w:val="en-US" w:eastAsia="ar-SA"/>
          <w14:ligatures w14:val="none"/>
        </w:rPr>
        <w:t>12</w:t>
      </w:r>
    </w:p>
    <w:p w14:paraId="3CC4141D" w14:textId="77777777" w:rsidR="00A0114A" w:rsidRPr="00A0114A" w:rsidRDefault="00A0114A" w:rsidP="00A0114A">
      <w:pPr>
        <w:spacing w:after="0" w:line="240" w:lineRule="auto"/>
        <w:jc w:val="center"/>
        <w:rPr>
          <w:rFonts w:ascii="Times New Roman" w:eastAsia="Calibri" w:hAnsi="Times New Roman" w:cs="Times New Roman"/>
          <w:b/>
          <w:bCs/>
          <w:kern w:val="0"/>
          <w:sz w:val="28"/>
          <w:szCs w:val="28"/>
          <w:lang w:eastAsia="ar-SA"/>
          <w14:ligatures w14:val="none"/>
        </w:rPr>
      </w:pPr>
      <w:r w:rsidRPr="00A0114A">
        <w:rPr>
          <w:rFonts w:ascii="Times New Roman" w:eastAsia="Calibri" w:hAnsi="Times New Roman" w:cs="Times New Roman"/>
          <w:b/>
          <w:bCs/>
          <w:kern w:val="0"/>
          <w:sz w:val="28"/>
          <w:szCs w:val="28"/>
          <w:lang w:eastAsia="ar-SA"/>
          <w14:ligatures w14:val="none"/>
        </w:rPr>
        <w:t xml:space="preserve">ЗАСІДАННЯ ВИКОНАВЧОГО КОМІТЕТУ </w:t>
      </w:r>
    </w:p>
    <w:p w14:paraId="49445F25" w14:textId="77777777" w:rsidR="00A0114A" w:rsidRPr="00A0114A" w:rsidRDefault="00A0114A" w:rsidP="00A0114A">
      <w:pPr>
        <w:spacing w:after="0" w:line="240" w:lineRule="auto"/>
        <w:jc w:val="center"/>
        <w:rPr>
          <w:rFonts w:ascii="Times New Roman" w:eastAsia="Calibri" w:hAnsi="Times New Roman" w:cs="Times New Roman"/>
          <w:b/>
          <w:bCs/>
          <w:kern w:val="0"/>
          <w:sz w:val="28"/>
          <w:szCs w:val="28"/>
          <w:lang w:eastAsia="ar-SA"/>
          <w14:ligatures w14:val="none"/>
        </w:rPr>
      </w:pPr>
      <w:r w:rsidRPr="00A0114A">
        <w:rPr>
          <w:rFonts w:ascii="Times New Roman" w:eastAsia="Calibri" w:hAnsi="Times New Roman" w:cs="Times New Roman"/>
          <w:b/>
          <w:bCs/>
          <w:kern w:val="0"/>
          <w:sz w:val="28"/>
          <w:szCs w:val="28"/>
          <w:lang w:eastAsia="ar-SA"/>
          <w14:ligatures w14:val="none"/>
        </w:rPr>
        <w:t>ЧОРТКІВСЬКОЇ МІСЬКОЇ РАДИ</w:t>
      </w:r>
    </w:p>
    <w:p w14:paraId="5F02FAA3" w14:textId="2A931B86" w:rsidR="00A0114A" w:rsidRDefault="00A0114A" w:rsidP="00A0114A">
      <w:pPr>
        <w:spacing w:after="0" w:line="240" w:lineRule="auto"/>
        <w:jc w:val="center"/>
        <w:rPr>
          <w:rFonts w:ascii="Times New Roman" w:eastAsia="Calibri" w:hAnsi="Times New Roman" w:cs="Times New Roman"/>
          <w:b/>
          <w:bCs/>
          <w:kern w:val="0"/>
          <w:sz w:val="28"/>
          <w:szCs w:val="28"/>
          <w:lang w:eastAsia="ar-SA"/>
          <w14:ligatures w14:val="none"/>
        </w:rPr>
      </w:pPr>
      <w:r w:rsidRPr="00A0114A">
        <w:rPr>
          <w:rFonts w:ascii="Times New Roman" w:eastAsia="Calibri" w:hAnsi="Times New Roman" w:cs="Times New Roman"/>
          <w:b/>
          <w:bCs/>
          <w:kern w:val="0"/>
          <w:sz w:val="28"/>
          <w:szCs w:val="28"/>
          <w:lang w:eastAsia="ar-SA"/>
          <w14:ligatures w14:val="none"/>
        </w:rPr>
        <w:t>від</w:t>
      </w:r>
      <w:r w:rsidR="00EB7951">
        <w:rPr>
          <w:rFonts w:ascii="Times New Roman" w:eastAsia="Calibri" w:hAnsi="Times New Roman" w:cs="Times New Roman"/>
          <w:b/>
          <w:bCs/>
          <w:kern w:val="0"/>
          <w:sz w:val="28"/>
          <w:szCs w:val="28"/>
          <w:lang w:eastAsia="ar-SA"/>
          <w14:ligatures w14:val="none"/>
        </w:rPr>
        <w:t xml:space="preserve"> </w:t>
      </w:r>
      <w:r w:rsidR="007E4899">
        <w:rPr>
          <w:rFonts w:ascii="Times New Roman" w:eastAsia="Calibri" w:hAnsi="Times New Roman" w:cs="Times New Roman"/>
          <w:b/>
          <w:bCs/>
          <w:kern w:val="0"/>
          <w:sz w:val="28"/>
          <w:szCs w:val="28"/>
          <w:lang w:val="en-US" w:eastAsia="ar-SA"/>
          <w14:ligatures w14:val="none"/>
        </w:rPr>
        <w:t xml:space="preserve">15 </w:t>
      </w:r>
      <w:r w:rsidR="007E4899">
        <w:rPr>
          <w:rFonts w:ascii="Times New Roman" w:eastAsia="Calibri" w:hAnsi="Times New Roman" w:cs="Times New Roman"/>
          <w:b/>
          <w:bCs/>
          <w:kern w:val="0"/>
          <w:sz w:val="28"/>
          <w:szCs w:val="28"/>
          <w:lang w:eastAsia="ar-SA"/>
          <w14:ligatures w14:val="none"/>
        </w:rPr>
        <w:t>липня</w:t>
      </w:r>
      <w:r w:rsidRPr="00A0114A">
        <w:rPr>
          <w:rFonts w:ascii="Times New Roman" w:eastAsia="Calibri" w:hAnsi="Times New Roman" w:cs="Times New Roman"/>
          <w:b/>
          <w:bCs/>
          <w:kern w:val="0"/>
          <w:sz w:val="28"/>
          <w:szCs w:val="28"/>
          <w:lang w:eastAsia="ar-SA"/>
          <w14:ligatures w14:val="none"/>
        </w:rPr>
        <w:t xml:space="preserve"> 2026 року</w:t>
      </w:r>
    </w:p>
    <w:p w14:paraId="5F1732B6" w14:textId="77777777" w:rsidR="00EB04B1" w:rsidRPr="00A0114A" w:rsidRDefault="00EB04B1" w:rsidP="00A0114A">
      <w:pPr>
        <w:spacing w:after="0" w:line="240" w:lineRule="auto"/>
        <w:jc w:val="center"/>
        <w:rPr>
          <w:rFonts w:ascii="Times New Roman" w:eastAsia="Calibri" w:hAnsi="Times New Roman" w:cs="Times New Roman"/>
          <w:b/>
          <w:bCs/>
          <w:kern w:val="0"/>
          <w:sz w:val="28"/>
          <w:szCs w:val="28"/>
          <w:lang w:eastAsia="ar-SA"/>
          <w14:ligatures w14:val="none"/>
        </w:rPr>
      </w:pPr>
    </w:p>
    <w:p w14:paraId="10562426" w14:textId="77777777" w:rsidR="00A0114A" w:rsidRDefault="00A0114A" w:rsidP="00A0114A">
      <w:pPr>
        <w:spacing w:after="0" w:line="240" w:lineRule="auto"/>
        <w:jc w:val="right"/>
        <w:rPr>
          <w:rFonts w:ascii="Times New Roman" w:eastAsia="Calibri" w:hAnsi="Times New Roman" w:cs="Times New Roman"/>
          <w:b/>
          <w:bCs/>
          <w:kern w:val="0"/>
          <w:sz w:val="28"/>
          <w:szCs w:val="28"/>
          <w:lang w:eastAsia="ar-SA"/>
          <w14:ligatures w14:val="none"/>
        </w:rPr>
      </w:pPr>
      <w:r w:rsidRPr="00A0114A">
        <w:rPr>
          <w:rFonts w:ascii="Times New Roman" w:eastAsia="Calibri" w:hAnsi="Times New Roman" w:cs="Times New Roman"/>
          <w:b/>
          <w:bCs/>
          <w:kern w:val="0"/>
          <w:sz w:val="28"/>
          <w:szCs w:val="28"/>
          <w:lang w:eastAsia="ar-SA"/>
          <w14:ligatures w14:val="none"/>
        </w:rPr>
        <w:t>м. Чортків                                                                                              10 год. 00 хв.</w:t>
      </w:r>
    </w:p>
    <w:p w14:paraId="33D45BAE" w14:textId="77777777" w:rsidR="00372B7A" w:rsidRPr="00A0114A" w:rsidRDefault="00372B7A" w:rsidP="00A0114A">
      <w:pPr>
        <w:spacing w:after="0" w:line="240" w:lineRule="auto"/>
        <w:jc w:val="right"/>
        <w:rPr>
          <w:rFonts w:ascii="Times New Roman" w:eastAsia="Calibri" w:hAnsi="Times New Roman" w:cs="Times New Roman"/>
          <w:b/>
          <w:bCs/>
          <w:kern w:val="0"/>
          <w:sz w:val="28"/>
          <w:szCs w:val="28"/>
          <w:lang w:eastAsia="ar-SA"/>
          <w14:ligatures w14:val="none"/>
        </w:rPr>
      </w:pPr>
    </w:p>
    <w:p w14:paraId="53B56C9E" w14:textId="77777777" w:rsidR="00A0114A" w:rsidRPr="00A0114A" w:rsidRDefault="00A0114A" w:rsidP="00A0114A">
      <w:pPr>
        <w:spacing w:after="0" w:line="240" w:lineRule="auto"/>
        <w:jc w:val="both"/>
        <w:rPr>
          <w:rFonts w:ascii="Times New Roman" w:hAnsi="Times New Roman" w:cs="Times New Roman"/>
          <w:b/>
          <w:bCs/>
          <w:sz w:val="28"/>
          <w:szCs w:val="28"/>
        </w:rPr>
      </w:pPr>
    </w:p>
    <w:p w14:paraId="7214C6AE" w14:textId="509B666C" w:rsidR="00A0114A" w:rsidRPr="00A0114A" w:rsidRDefault="00A0114A" w:rsidP="00A0114A">
      <w:pPr>
        <w:spacing w:after="0" w:line="240" w:lineRule="auto"/>
        <w:jc w:val="both"/>
        <w:rPr>
          <w:rFonts w:ascii="Times New Roman" w:hAnsi="Times New Roman" w:cs="Times New Roman"/>
          <w:b/>
          <w:bCs/>
          <w:sz w:val="28"/>
          <w:szCs w:val="28"/>
        </w:rPr>
      </w:pPr>
      <w:r w:rsidRPr="00A0114A">
        <w:rPr>
          <w:rFonts w:ascii="Times New Roman" w:hAnsi="Times New Roman" w:cs="Times New Roman"/>
          <w:b/>
          <w:bCs/>
          <w:sz w:val="28"/>
          <w:szCs w:val="28"/>
        </w:rPr>
        <w:t xml:space="preserve">До складу виконавчого комітету Чортківської міської ради входить </w:t>
      </w:r>
      <w:r w:rsidR="00EB7951">
        <w:rPr>
          <w:rFonts w:ascii="Times New Roman" w:hAnsi="Times New Roman" w:cs="Times New Roman"/>
          <w:b/>
          <w:bCs/>
          <w:sz w:val="28"/>
          <w:szCs w:val="28"/>
        </w:rPr>
        <w:t>19</w:t>
      </w:r>
      <w:r w:rsidRPr="00A0114A">
        <w:rPr>
          <w:rFonts w:ascii="Times New Roman" w:hAnsi="Times New Roman" w:cs="Times New Roman"/>
          <w:b/>
          <w:bCs/>
          <w:sz w:val="28"/>
          <w:szCs w:val="28"/>
        </w:rPr>
        <w:t xml:space="preserve"> членів.</w:t>
      </w:r>
    </w:p>
    <w:p w14:paraId="221706E3" w14:textId="77777777" w:rsidR="00A0114A" w:rsidRPr="00A0114A" w:rsidRDefault="00A0114A" w:rsidP="00A0114A">
      <w:pPr>
        <w:spacing w:after="0" w:line="240" w:lineRule="auto"/>
        <w:jc w:val="both"/>
        <w:rPr>
          <w:rFonts w:ascii="Times New Roman" w:hAnsi="Times New Roman" w:cs="Times New Roman"/>
          <w:b/>
          <w:bCs/>
          <w:sz w:val="28"/>
          <w:szCs w:val="28"/>
        </w:rPr>
      </w:pPr>
    </w:p>
    <w:p w14:paraId="686FE7BD" w14:textId="24E53884" w:rsidR="00A0114A" w:rsidRPr="00A0114A" w:rsidRDefault="00A0114A" w:rsidP="00EB04B1">
      <w:pPr>
        <w:spacing w:after="0" w:line="240" w:lineRule="auto"/>
        <w:ind w:right="-5316"/>
        <w:jc w:val="both"/>
        <w:rPr>
          <w:rFonts w:ascii="Times New Roman" w:hAnsi="Times New Roman" w:cs="Times New Roman"/>
          <w:b/>
          <w:bCs/>
          <w:sz w:val="28"/>
          <w:szCs w:val="28"/>
        </w:rPr>
      </w:pPr>
      <w:r w:rsidRPr="00A0114A">
        <w:rPr>
          <w:rFonts w:ascii="Times New Roman" w:hAnsi="Times New Roman" w:cs="Times New Roman"/>
          <w:b/>
          <w:bCs/>
          <w:sz w:val="28"/>
          <w:szCs w:val="28"/>
        </w:rPr>
        <w:t>На засідання прибуло 1</w:t>
      </w:r>
      <w:r w:rsidR="00EB7951">
        <w:rPr>
          <w:rFonts w:ascii="Times New Roman" w:hAnsi="Times New Roman" w:cs="Times New Roman"/>
          <w:b/>
          <w:bCs/>
          <w:sz w:val="28"/>
          <w:szCs w:val="28"/>
        </w:rPr>
        <w:t>2</w:t>
      </w:r>
      <w:r w:rsidRPr="00A0114A">
        <w:rPr>
          <w:rFonts w:ascii="Times New Roman" w:hAnsi="Times New Roman" w:cs="Times New Roman"/>
          <w:b/>
          <w:bCs/>
          <w:sz w:val="28"/>
          <w:szCs w:val="28"/>
        </w:rPr>
        <w:t xml:space="preserve"> членів виконавчого комітету</w:t>
      </w:r>
    </w:p>
    <w:p w14:paraId="281A1D1F" w14:textId="77777777" w:rsidR="00A0114A" w:rsidRPr="00A0114A" w:rsidRDefault="00A0114A" w:rsidP="00EB04B1">
      <w:pPr>
        <w:spacing w:after="0" w:line="240" w:lineRule="auto"/>
        <w:ind w:right="-5316"/>
        <w:jc w:val="both"/>
        <w:rPr>
          <w:rFonts w:ascii="Times New Roman" w:hAnsi="Times New Roman" w:cs="Times New Roman"/>
          <w:b/>
          <w:bCs/>
          <w:sz w:val="28"/>
          <w:szCs w:val="28"/>
        </w:rPr>
      </w:pPr>
    </w:p>
    <w:p w14:paraId="6CCB862C" w14:textId="77777777" w:rsidR="00A0114A" w:rsidRPr="00A0114A"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Божагора Б.П.</w:t>
      </w:r>
    </w:p>
    <w:p w14:paraId="7E3516F2" w14:textId="45C136AA" w:rsidR="00A0114A" w:rsidRPr="00EB7951"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Дзиндра Я.П.</w:t>
      </w:r>
    </w:p>
    <w:p w14:paraId="55BE305B" w14:textId="77777777" w:rsidR="00A0114A" w:rsidRDefault="00A0114A" w:rsidP="00EB04B1">
      <w:pPr>
        <w:numPr>
          <w:ilvl w:val="0"/>
          <w:numId w:val="1"/>
        </w:numPr>
        <w:suppressAutoHyphens/>
        <w:spacing w:after="200" w:line="276" w:lineRule="auto"/>
        <w:ind w:right="-5316"/>
        <w:contextualSpacing/>
        <w:rPr>
          <w:rFonts w:ascii="Times New Roman" w:hAnsi="Times New Roman" w:cs="Times New Roman"/>
          <w:sz w:val="28"/>
          <w:szCs w:val="28"/>
        </w:rPr>
      </w:pPr>
      <w:r w:rsidRPr="00A0114A">
        <w:rPr>
          <w:rFonts w:ascii="Times New Roman" w:hAnsi="Times New Roman" w:cs="Times New Roman"/>
          <w:sz w:val="28"/>
          <w:szCs w:val="28"/>
        </w:rPr>
        <w:t>Войцеховська Н.М.</w:t>
      </w:r>
    </w:p>
    <w:p w14:paraId="4A98CEEC" w14:textId="11DB31C2" w:rsidR="00EB7951" w:rsidRPr="00A0114A" w:rsidRDefault="00EB7951" w:rsidP="00EB04B1">
      <w:pPr>
        <w:numPr>
          <w:ilvl w:val="0"/>
          <w:numId w:val="1"/>
        </w:numPr>
        <w:suppressAutoHyphens/>
        <w:spacing w:after="200" w:line="276" w:lineRule="auto"/>
        <w:ind w:right="-5316"/>
        <w:contextualSpacing/>
        <w:rPr>
          <w:rFonts w:ascii="Times New Roman" w:hAnsi="Times New Roman" w:cs="Times New Roman"/>
          <w:sz w:val="28"/>
          <w:szCs w:val="28"/>
        </w:rPr>
      </w:pPr>
      <w:r>
        <w:rPr>
          <w:rFonts w:ascii="Times New Roman" w:hAnsi="Times New Roman" w:cs="Times New Roman"/>
          <w:sz w:val="28"/>
          <w:szCs w:val="28"/>
        </w:rPr>
        <w:t>Бойко Н.І.</w:t>
      </w:r>
    </w:p>
    <w:p w14:paraId="7C52095E" w14:textId="77777777" w:rsidR="00A0114A" w:rsidRPr="00A0114A"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Грицик І.М.</w:t>
      </w:r>
    </w:p>
    <w:p w14:paraId="723E5414" w14:textId="77777777" w:rsidR="00A0114A" w:rsidRPr="00A0114A"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Драбинястий В.О.</w:t>
      </w:r>
    </w:p>
    <w:p w14:paraId="6896A457" w14:textId="77777777" w:rsidR="00A0114A" w:rsidRPr="00A0114A"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Мацевко І.А.</w:t>
      </w:r>
    </w:p>
    <w:p w14:paraId="7F274456" w14:textId="438BC7AB" w:rsidR="00A0114A" w:rsidRPr="00A0114A"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Овод Й.Й.</w:t>
      </w:r>
    </w:p>
    <w:p w14:paraId="62A40F82" w14:textId="7249C60E" w:rsidR="00A0114A"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 xml:space="preserve"> Романів В.А.</w:t>
      </w:r>
    </w:p>
    <w:p w14:paraId="062226AB" w14:textId="1E27CE79" w:rsidR="007E4899" w:rsidRPr="007E4899" w:rsidRDefault="007E4899" w:rsidP="007E4899">
      <w:pPr>
        <w:numPr>
          <w:ilvl w:val="0"/>
          <w:numId w:val="1"/>
        </w:numPr>
        <w:suppressAutoHyphens/>
        <w:spacing w:after="0" w:line="240" w:lineRule="auto"/>
        <w:ind w:right="-5316"/>
        <w:contextualSpacing/>
        <w:jc w:val="both"/>
        <w:rPr>
          <w:rFonts w:ascii="Times New Roman" w:hAnsi="Times New Roman" w:cs="Times New Roman"/>
          <w:sz w:val="28"/>
          <w:szCs w:val="28"/>
        </w:rPr>
      </w:pPr>
      <w:r>
        <w:rPr>
          <w:rFonts w:ascii="Times New Roman" w:hAnsi="Times New Roman" w:cs="Times New Roman"/>
          <w:sz w:val="28"/>
          <w:szCs w:val="28"/>
        </w:rPr>
        <w:t>Черемшинська О.Б.</w:t>
      </w:r>
    </w:p>
    <w:p w14:paraId="4AF3C7EA" w14:textId="77777777" w:rsidR="00A0114A" w:rsidRDefault="00A0114A" w:rsidP="00EB04B1">
      <w:pPr>
        <w:numPr>
          <w:ilvl w:val="0"/>
          <w:numId w:val="1"/>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 xml:space="preserve"> Штира О.С.</w:t>
      </w:r>
    </w:p>
    <w:p w14:paraId="0F977A33" w14:textId="230C078D" w:rsidR="007E4899" w:rsidRPr="007E4899" w:rsidRDefault="007E4899" w:rsidP="007E4899">
      <w:pPr>
        <w:numPr>
          <w:ilvl w:val="0"/>
          <w:numId w:val="1"/>
        </w:numPr>
        <w:suppressAutoHyphens/>
        <w:spacing w:after="0" w:line="240" w:lineRule="auto"/>
        <w:ind w:right="-5316"/>
        <w:contextualSpacing/>
        <w:jc w:val="both"/>
        <w:rPr>
          <w:rFonts w:ascii="Times New Roman" w:hAnsi="Times New Roman" w:cs="Times New Roman"/>
          <w:sz w:val="28"/>
          <w:szCs w:val="28"/>
        </w:rPr>
      </w:pPr>
      <w:r>
        <w:rPr>
          <w:rFonts w:ascii="Times New Roman" w:hAnsi="Times New Roman" w:cs="Times New Roman"/>
          <w:sz w:val="28"/>
          <w:szCs w:val="28"/>
        </w:rPr>
        <w:t>Шульський Р.Б.</w:t>
      </w:r>
      <w:r w:rsidR="00F66EE5">
        <w:rPr>
          <w:rFonts w:ascii="Times New Roman" w:hAnsi="Times New Roman" w:cs="Times New Roman"/>
          <w:sz w:val="28"/>
          <w:szCs w:val="28"/>
        </w:rPr>
        <w:t xml:space="preserve"> </w:t>
      </w:r>
    </w:p>
    <w:p w14:paraId="48A903B2" w14:textId="77777777" w:rsidR="00EB04B1" w:rsidRDefault="00EB04B1" w:rsidP="00EB04B1">
      <w:pPr>
        <w:spacing w:after="0" w:line="240" w:lineRule="auto"/>
        <w:ind w:right="-5316"/>
        <w:jc w:val="both"/>
        <w:rPr>
          <w:rFonts w:ascii="Times New Roman" w:hAnsi="Times New Roman" w:cs="Times New Roman"/>
          <w:sz w:val="28"/>
          <w:szCs w:val="28"/>
          <w:lang w:val="en-US"/>
        </w:rPr>
      </w:pPr>
    </w:p>
    <w:p w14:paraId="16FFA081" w14:textId="77777777" w:rsidR="00EB04B1" w:rsidRDefault="00EB04B1" w:rsidP="00EB04B1">
      <w:pPr>
        <w:spacing w:after="0" w:line="240" w:lineRule="auto"/>
        <w:ind w:right="-5316"/>
        <w:jc w:val="both"/>
        <w:rPr>
          <w:rFonts w:ascii="Times New Roman" w:hAnsi="Times New Roman" w:cs="Times New Roman"/>
          <w:b/>
          <w:bCs/>
          <w:color w:val="000000" w:themeColor="text1"/>
          <w:sz w:val="28"/>
          <w:szCs w:val="28"/>
          <w:lang w:val="en-US"/>
        </w:rPr>
      </w:pPr>
      <w:r w:rsidRPr="00A0114A">
        <w:rPr>
          <w:rFonts w:ascii="Times New Roman" w:hAnsi="Times New Roman" w:cs="Times New Roman"/>
          <w:b/>
          <w:bCs/>
          <w:sz w:val="28"/>
          <w:szCs w:val="28"/>
        </w:rPr>
        <w:t>Відсутні члени виконавчого комітету:</w:t>
      </w:r>
    </w:p>
    <w:p w14:paraId="67BD2A5C" w14:textId="77777777" w:rsidR="00EB04B1" w:rsidRDefault="00EB04B1" w:rsidP="00EB04B1">
      <w:pPr>
        <w:suppressAutoHyphens/>
        <w:spacing w:after="0" w:line="240" w:lineRule="auto"/>
        <w:ind w:right="-5316"/>
        <w:contextualSpacing/>
        <w:jc w:val="both"/>
        <w:rPr>
          <w:rFonts w:ascii="Times New Roman" w:hAnsi="Times New Roman" w:cs="Times New Roman"/>
          <w:b/>
          <w:bCs/>
          <w:color w:val="000000" w:themeColor="text1"/>
          <w:sz w:val="28"/>
          <w:szCs w:val="28"/>
          <w:lang w:val="en-US"/>
        </w:rPr>
      </w:pPr>
    </w:p>
    <w:p w14:paraId="5F0EFFC9" w14:textId="77777777" w:rsidR="00EB04B1" w:rsidRPr="00A0114A" w:rsidRDefault="00EB04B1" w:rsidP="00EB04B1">
      <w:pPr>
        <w:numPr>
          <w:ilvl w:val="0"/>
          <w:numId w:val="2"/>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Шматько В.П.</w:t>
      </w:r>
    </w:p>
    <w:p w14:paraId="5D779F3B" w14:textId="77777777" w:rsidR="00EB04B1" w:rsidRDefault="00EB04B1" w:rsidP="00EB04B1">
      <w:pPr>
        <w:numPr>
          <w:ilvl w:val="0"/>
          <w:numId w:val="2"/>
        </w:numPr>
        <w:suppressAutoHyphens/>
        <w:spacing w:after="0" w:line="240" w:lineRule="auto"/>
        <w:ind w:right="-5316"/>
        <w:contextualSpacing/>
        <w:jc w:val="both"/>
        <w:rPr>
          <w:rFonts w:ascii="Times New Roman" w:hAnsi="Times New Roman" w:cs="Times New Roman"/>
          <w:sz w:val="28"/>
          <w:szCs w:val="28"/>
        </w:rPr>
      </w:pPr>
      <w:r>
        <w:rPr>
          <w:rFonts w:ascii="Times New Roman" w:hAnsi="Times New Roman" w:cs="Times New Roman"/>
          <w:sz w:val="28"/>
          <w:szCs w:val="28"/>
        </w:rPr>
        <w:t>Васильченко А.Є.</w:t>
      </w:r>
    </w:p>
    <w:p w14:paraId="1184D2DB" w14:textId="57CD2215" w:rsidR="007E4899" w:rsidRPr="007E4899" w:rsidRDefault="007E4899" w:rsidP="007E4899">
      <w:pPr>
        <w:numPr>
          <w:ilvl w:val="0"/>
          <w:numId w:val="2"/>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 xml:space="preserve">Загайко Я.П. </w:t>
      </w:r>
    </w:p>
    <w:p w14:paraId="76054005" w14:textId="77777777" w:rsidR="00EB04B1" w:rsidRPr="00A0114A" w:rsidRDefault="00EB04B1" w:rsidP="00EB04B1">
      <w:pPr>
        <w:numPr>
          <w:ilvl w:val="0"/>
          <w:numId w:val="2"/>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Гурин В.М.</w:t>
      </w:r>
    </w:p>
    <w:p w14:paraId="4275ECFD" w14:textId="77777777" w:rsidR="00EB04B1" w:rsidRDefault="00EB04B1" w:rsidP="00EB04B1">
      <w:pPr>
        <w:numPr>
          <w:ilvl w:val="0"/>
          <w:numId w:val="2"/>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Кривий Ю.М.</w:t>
      </w:r>
    </w:p>
    <w:p w14:paraId="61A0D071" w14:textId="1BE7F588" w:rsidR="007E4899" w:rsidRPr="007E4899" w:rsidRDefault="007E4899" w:rsidP="007E4899">
      <w:pPr>
        <w:numPr>
          <w:ilvl w:val="0"/>
          <w:numId w:val="2"/>
        </w:numPr>
        <w:suppressAutoHyphens/>
        <w:spacing w:after="0" w:line="240" w:lineRule="auto"/>
        <w:ind w:right="-5316"/>
        <w:contextualSpacing/>
        <w:jc w:val="both"/>
        <w:rPr>
          <w:rFonts w:ascii="Times New Roman" w:hAnsi="Times New Roman" w:cs="Times New Roman"/>
          <w:sz w:val="28"/>
          <w:szCs w:val="28"/>
        </w:rPr>
      </w:pPr>
      <w:r w:rsidRPr="00A0114A">
        <w:rPr>
          <w:rFonts w:ascii="Times New Roman" w:hAnsi="Times New Roman" w:cs="Times New Roman"/>
          <w:sz w:val="28"/>
          <w:szCs w:val="28"/>
        </w:rPr>
        <w:t>Натуркач А.Б.</w:t>
      </w:r>
    </w:p>
    <w:p w14:paraId="4111726A" w14:textId="7D79C407" w:rsidR="00EB04B1" w:rsidRPr="00EB04B1" w:rsidRDefault="00EB04B1" w:rsidP="00EB04B1">
      <w:pPr>
        <w:numPr>
          <w:ilvl w:val="0"/>
          <w:numId w:val="2"/>
        </w:numPr>
        <w:suppressAutoHyphens/>
        <w:spacing w:after="0" w:line="240" w:lineRule="auto"/>
        <w:ind w:right="-5316"/>
        <w:contextualSpacing/>
        <w:jc w:val="both"/>
        <w:rPr>
          <w:rFonts w:ascii="Times New Roman" w:hAnsi="Times New Roman" w:cs="Times New Roman"/>
          <w:b/>
          <w:bCs/>
          <w:color w:val="000000" w:themeColor="text1"/>
          <w:sz w:val="28"/>
          <w:szCs w:val="28"/>
        </w:rPr>
      </w:pPr>
      <w:r w:rsidRPr="00EB04B1">
        <w:rPr>
          <w:rFonts w:ascii="Times New Roman" w:hAnsi="Times New Roman" w:cs="Times New Roman"/>
          <w:sz w:val="28"/>
          <w:szCs w:val="28"/>
        </w:rPr>
        <w:t>Юрчишин В.М</w:t>
      </w:r>
      <w:r>
        <w:rPr>
          <w:rFonts w:ascii="Times New Roman" w:hAnsi="Times New Roman" w:cs="Times New Roman"/>
          <w:sz w:val="28"/>
          <w:szCs w:val="28"/>
        </w:rPr>
        <w:t>.</w:t>
      </w:r>
    </w:p>
    <w:p w14:paraId="555F1171" w14:textId="77777777" w:rsidR="00EB04B1" w:rsidRPr="00EB04B1" w:rsidRDefault="00EB04B1" w:rsidP="00EB04B1">
      <w:pPr>
        <w:suppressAutoHyphens/>
        <w:spacing w:after="0" w:line="240" w:lineRule="auto"/>
        <w:contextualSpacing/>
        <w:jc w:val="both"/>
        <w:rPr>
          <w:rFonts w:ascii="Times New Roman" w:hAnsi="Times New Roman" w:cs="Times New Roman"/>
          <w:b/>
          <w:bCs/>
          <w:color w:val="000000" w:themeColor="text1"/>
          <w:sz w:val="28"/>
          <w:szCs w:val="28"/>
        </w:rPr>
      </w:pPr>
    </w:p>
    <w:p w14:paraId="3B2CFA16" w14:textId="50B5DC7D" w:rsidR="00EB04B1" w:rsidRPr="00EB04B1" w:rsidRDefault="00EB04B1" w:rsidP="00EB04B1">
      <w:pPr>
        <w:suppressAutoHyphens/>
        <w:spacing w:after="0" w:line="240" w:lineRule="auto"/>
        <w:ind w:right="-5174"/>
        <w:contextualSpacing/>
        <w:jc w:val="both"/>
        <w:rPr>
          <w:rFonts w:ascii="Times New Roman" w:hAnsi="Times New Roman" w:cs="Times New Roman"/>
          <w:b/>
          <w:bCs/>
          <w:color w:val="000000" w:themeColor="text1"/>
          <w:sz w:val="28"/>
          <w:szCs w:val="28"/>
        </w:rPr>
      </w:pPr>
      <w:r w:rsidRPr="00EB04B1">
        <w:rPr>
          <w:rFonts w:ascii="Times New Roman" w:hAnsi="Times New Roman" w:cs="Times New Roman"/>
          <w:b/>
          <w:bCs/>
          <w:color w:val="000000" w:themeColor="text1"/>
          <w:sz w:val="28"/>
          <w:szCs w:val="28"/>
        </w:rPr>
        <w:t>Присутні:</w:t>
      </w:r>
    </w:p>
    <w:p w14:paraId="4782F642" w14:textId="77777777" w:rsidR="00EB04B1" w:rsidRPr="00A0114A" w:rsidRDefault="00EB04B1" w:rsidP="00EB04B1">
      <w:pPr>
        <w:numPr>
          <w:ilvl w:val="0"/>
          <w:numId w:val="3"/>
        </w:numPr>
        <w:suppressAutoHyphens/>
        <w:spacing w:after="0" w:line="240" w:lineRule="auto"/>
        <w:ind w:right="-5174"/>
        <w:contextualSpacing/>
        <w:jc w:val="both"/>
        <w:rPr>
          <w:rFonts w:ascii="Times New Roman" w:hAnsi="Times New Roman" w:cs="Times New Roman"/>
          <w:color w:val="000000" w:themeColor="text1"/>
          <w:sz w:val="10"/>
          <w:szCs w:val="10"/>
        </w:rPr>
      </w:pPr>
    </w:p>
    <w:p w14:paraId="062E1AC5" w14:textId="77777777" w:rsidR="00EB04B1" w:rsidRPr="00A0114A" w:rsidRDefault="00EB04B1" w:rsidP="00B55581">
      <w:pPr>
        <w:numPr>
          <w:ilvl w:val="0"/>
          <w:numId w:val="3"/>
        </w:numPr>
        <w:suppressAutoHyphens/>
        <w:spacing w:after="0" w:line="240" w:lineRule="auto"/>
        <w:ind w:left="142" w:right="-5174" w:firstLine="142"/>
        <w:contextualSpacing/>
        <w:rPr>
          <w:rFonts w:ascii="Times New Roman" w:hAnsi="Times New Roman" w:cs="Times New Roman"/>
          <w:sz w:val="28"/>
          <w:szCs w:val="28"/>
        </w:rPr>
      </w:pPr>
      <w:r w:rsidRPr="00A0114A">
        <w:rPr>
          <w:rFonts w:ascii="Times New Roman" w:hAnsi="Times New Roman" w:cs="Times New Roman"/>
          <w:sz w:val="28"/>
          <w:szCs w:val="28"/>
        </w:rPr>
        <w:t>Заяць Тарас, начальник відділу інформаційної політики міської ради;</w:t>
      </w:r>
    </w:p>
    <w:p w14:paraId="7F93F29A" w14:textId="77777777" w:rsidR="00B55581" w:rsidRPr="00B55581" w:rsidRDefault="00EB04B1" w:rsidP="00B55581">
      <w:pPr>
        <w:numPr>
          <w:ilvl w:val="0"/>
          <w:numId w:val="3"/>
        </w:numPr>
        <w:suppressAutoHyphens/>
        <w:spacing w:after="0" w:line="240" w:lineRule="auto"/>
        <w:ind w:left="142" w:right="-5174" w:firstLine="142"/>
        <w:contextualSpacing/>
        <w:rPr>
          <w:rFonts w:ascii="Times New Roman" w:hAnsi="Times New Roman" w:cs="Times New Roman"/>
          <w:color w:val="000000" w:themeColor="text1"/>
          <w:sz w:val="28"/>
          <w:szCs w:val="28"/>
        </w:rPr>
      </w:pPr>
      <w:r w:rsidRPr="00A0114A">
        <w:rPr>
          <w:rFonts w:ascii="Times New Roman" w:hAnsi="Times New Roman" w:cs="Times New Roman"/>
          <w:sz w:val="28"/>
          <w:szCs w:val="28"/>
        </w:rPr>
        <w:t>Андрій Польний, спеціаліст юридичного відділу міської ради, в.о. головного</w:t>
      </w:r>
    </w:p>
    <w:p w14:paraId="31C5B469" w14:textId="357C60A2" w:rsidR="00EB04B1" w:rsidRPr="00EB04B1" w:rsidRDefault="00EB04B1" w:rsidP="00B55581">
      <w:pPr>
        <w:suppressAutoHyphens/>
        <w:spacing w:after="0" w:line="240" w:lineRule="auto"/>
        <w:ind w:left="142" w:right="-5174"/>
        <w:contextualSpacing/>
        <w:rPr>
          <w:rFonts w:ascii="Times New Roman" w:hAnsi="Times New Roman" w:cs="Times New Roman"/>
          <w:color w:val="000000" w:themeColor="text1"/>
          <w:sz w:val="28"/>
          <w:szCs w:val="28"/>
        </w:rPr>
      </w:pPr>
      <w:r w:rsidRPr="00A0114A">
        <w:rPr>
          <w:rFonts w:ascii="Times New Roman" w:hAnsi="Times New Roman" w:cs="Times New Roman"/>
          <w:sz w:val="28"/>
          <w:szCs w:val="28"/>
        </w:rPr>
        <w:t xml:space="preserve"> спеціаліста з питань запобігання та протидії корупції.</w:t>
      </w:r>
    </w:p>
    <w:p w14:paraId="08A6E682" w14:textId="77777777" w:rsidR="00EB04B1" w:rsidRPr="00A0114A" w:rsidRDefault="00EB04B1" w:rsidP="00F66EE5">
      <w:pPr>
        <w:suppressAutoHyphens/>
        <w:spacing w:after="0" w:line="240" w:lineRule="auto"/>
        <w:jc w:val="both"/>
        <w:rPr>
          <w:rFonts w:ascii="Times New Roman" w:hAnsi="Times New Roman" w:cs="Times New Roman"/>
          <w:color w:val="000000" w:themeColor="text1"/>
          <w:sz w:val="28"/>
          <w:szCs w:val="28"/>
        </w:rPr>
      </w:pPr>
    </w:p>
    <w:p w14:paraId="53624B00" w14:textId="77777777" w:rsidR="00A0114A" w:rsidRPr="00A0114A" w:rsidRDefault="00A0114A" w:rsidP="00A0114A">
      <w:pPr>
        <w:suppressAutoHyphens/>
        <w:spacing w:after="0" w:line="240" w:lineRule="auto"/>
        <w:ind w:firstLine="567"/>
        <w:jc w:val="both"/>
        <w:rPr>
          <w:rFonts w:ascii="Times New Roman" w:eastAsia="Calibri" w:hAnsi="Times New Roman" w:cs="Times New Roman"/>
          <w:bCs/>
          <w:color w:val="000000" w:themeColor="text1"/>
          <w:kern w:val="0"/>
          <w:sz w:val="28"/>
          <w:szCs w:val="28"/>
          <w:lang w:eastAsia="ar-SA"/>
          <w14:ligatures w14:val="none"/>
        </w:rPr>
      </w:pPr>
      <w:bookmarkStart w:id="0" w:name="_Hlk146189047"/>
      <w:r w:rsidRPr="00A0114A">
        <w:rPr>
          <w:rFonts w:ascii="Times New Roman" w:eastAsia="Calibri" w:hAnsi="Times New Roman" w:cs="Times New Roman"/>
          <w:b/>
          <w:bCs/>
          <w:color w:val="000000" w:themeColor="text1"/>
          <w:kern w:val="0"/>
          <w:sz w:val="28"/>
          <w:szCs w:val="28"/>
          <w:lang w:eastAsia="ar-SA"/>
          <w14:ligatures w14:val="none"/>
        </w:rPr>
        <w:t>Інформувала:</w:t>
      </w:r>
      <w:r w:rsidRPr="00A0114A">
        <w:rPr>
          <w:rFonts w:ascii="Times New Roman" w:eastAsia="Calibri" w:hAnsi="Times New Roman" w:cs="Times New Roman"/>
          <w:bCs/>
          <w:color w:val="000000" w:themeColor="text1"/>
          <w:kern w:val="0"/>
          <w:sz w:val="28"/>
          <w:szCs w:val="28"/>
          <w:lang w:eastAsia="ar-SA"/>
          <w14:ligatures w14:val="none"/>
        </w:rPr>
        <w:t xml:space="preserve"> перший заступник міського голови з питань діяльності  виконавчих органів міської ради Наталія ВОЙЦЕХОВСЬКА</w:t>
      </w:r>
    </w:p>
    <w:p w14:paraId="7CE42161" w14:textId="77777777" w:rsidR="00A0114A" w:rsidRPr="00A0114A" w:rsidRDefault="00A0114A" w:rsidP="00A0114A">
      <w:pPr>
        <w:suppressAutoHyphens/>
        <w:spacing w:after="0" w:line="240" w:lineRule="auto"/>
        <w:ind w:firstLine="567"/>
        <w:jc w:val="both"/>
        <w:rPr>
          <w:rFonts w:ascii="Times New Roman" w:eastAsia="Calibri" w:hAnsi="Times New Roman" w:cs="Times New Roman"/>
          <w:bCs/>
          <w:color w:val="000000" w:themeColor="text1"/>
          <w:kern w:val="0"/>
          <w:sz w:val="28"/>
          <w:szCs w:val="28"/>
          <w:lang w:eastAsia="ar-SA"/>
          <w14:ligatures w14:val="none"/>
        </w:rPr>
      </w:pPr>
    </w:p>
    <w:p w14:paraId="56E17308" w14:textId="630F1C64" w:rsidR="00A0114A" w:rsidRPr="00A0114A" w:rsidRDefault="00A0114A" w:rsidP="00A0114A">
      <w:pPr>
        <w:suppressAutoHyphens/>
        <w:spacing w:after="0" w:line="240" w:lineRule="auto"/>
        <w:ind w:firstLine="567"/>
        <w:jc w:val="both"/>
        <w:rPr>
          <w:rFonts w:ascii="Times New Roman" w:eastAsia="Calibri" w:hAnsi="Times New Roman" w:cs="Times New Roman"/>
          <w:color w:val="000000" w:themeColor="text1"/>
          <w:kern w:val="0"/>
          <w:sz w:val="28"/>
          <w:szCs w:val="28"/>
          <w:lang w:eastAsia="ar-SA"/>
          <w14:ligatures w14:val="none"/>
        </w:rPr>
      </w:pPr>
      <w:r w:rsidRPr="00A0114A">
        <w:rPr>
          <w:rFonts w:ascii="Times New Roman" w:eastAsia="Calibri" w:hAnsi="Times New Roman" w:cs="Times New Roman"/>
          <w:b/>
          <w:bCs/>
          <w:color w:val="000000" w:themeColor="text1"/>
          <w:kern w:val="0"/>
          <w:sz w:val="28"/>
          <w:szCs w:val="28"/>
          <w:lang w:eastAsia="ar-SA"/>
          <w14:ligatures w14:val="none"/>
        </w:rPr>
        <w:lastRenderedPageBreak/>
        <w:t>Голосування:</w:t>
      </w:r>
      <w:r w:rsidRPr="00A0114A">
        <w:rPr>
          <w:rFonts w:ascii="Times New Roman" w:eastAsia="Calibri" w:hAnsi="Times New Roman" w:cs="Times New Roman"/>
          <w:color w:val="000000" w:themeColor="text1"/>
          <w:kern w:val="0"/>
          <w:sz w:val="28"/>
          <w:szCs w:val="28"/>
          <w:lang w:eastAsia="ar-SA"/>
          <w14:ligatures w14:val="none"/>
        </w:rPr>
        <w:t xml:space="preserve"> за - 1</w:t>
      </w:r>
      <w:r w:rsidR="00EB7951">
        <w:rPr>
          <w:rFonts w:ascii="Times New Roman" w:eastAsia="Calibri" w:hAnsi="Times New Roman" w:cs="Times New Roman"/>
          <w:color w:val="000000" w:themeColor="text1"/>
          <w:kern w:val="0"/>
          <w:sz w:val="28"/>
          <w:szCs w:val="28"/>
          <w:lang w:eastAsia="ar-SA"/>
          <w14:ligatures w14:val="none"/>
        </w:rPr>
        <w:t>2</w:t>
      </w:r>
      <w:r w:rsidRPr="00A0114A">
        <w:rPr>
          <w:rFonts w:ascii="Times New Roman" w:eastAsia="Calibri" w:hAnsi="Times New Roman" w:cs="Times New Roman"/>
          <w:color w:val="000000" w:themeColor="text1"/>
          <w:kern w:val="0"/>
          <w:sz w:val="28"/>
          <w:szCs w:val="28"/>
          <w:lang w:eastAsia="ar-SA"/>
          <w14:ligatures w14:val="none"/>
        </w:rPr>
        <w:t>, проти - 0, утримались – 0, не брали участь у голосуванні - 0.</w:t>
      </w:r>
    </w:p>
    <w:p w14:paraId="2206F038" w14:textId="77777777" w:rsidR="00A0114A" w:rsidRPr="00A0114A" w:rsidRDefault="00A0114A" w:rsidP="00A0114A">
      <w:pPr>
        <w:suppressAutoHyphens/>
        <w:spacing w:after="0" w:line="240" w:lineRule="auto"/>
        <w:ind w:firstLine="567"/>
        <w:jc w:val="both"/>
        <w:rPr>
          <w:rFonts w:ascii="Times New Roman" w:eastAsia="Calibri" w:hAnsi="Times New Roman" w:cs="Times New Roman"/>
          <w:color w:val="000000" w:themeColor="text1"/>
          <w:kern w:val="0"/>
          <w:sz w:val="28"/>
          <w:szCs w:val="28"/>
          <w:lang w:eastAsia="ar-SA"/>
          <w14:ligatures w14:val="none"/>
        </w:rPr>
      </w:pPr>
    </w:p>
    <w:p w14:paraId="7F3A66E9" w14:textId="7262350B" w:rsidR="00A0114A" w:rsidRPr="007E4899" w:rsidRDefault="00A0114A" w:rsidP="00F66EE5">
      <w:pPr>
        <w:ind w:left="142" w:right="49" w:firstLine="425"/>
        <w:jc w:val="both"/>
        <w:rPr>
          <w:rFonts w:ascii="Times New Roman" w:hAnsi="Times New Roman" w:cs="Times New Roman"/>
          <w:sz w:val="28"/>
          <w:szCs w:val="28"/>
        </w:rPr>
      </w:pPr>
      <w:r w:rsidRPr="00A0114A">
        <w:rPr>
          <w:rFonts w:ascii="Times New Roman" w:eastAsia="Calibri" w:hAnsi="Times New Roman" w:cs="Times New Roman"/>
          <w:color w:val="000000" w:themeColor="text1"/>
          <w:kern w:val="0"/>
          <w:sz w:val="28"/>
          <w:szCs w:val="28"/>
          <w:lang w:eastAsia="ar-SA"/>
          <w14:ligatures w14:val="none"/>
        </w:rPr>
        <w:t xml:space="preserve">В ході засідання головуюча уточнила про наявність змін чи доповнень до порядку денного та внесла пропозицію </w:t>
      </w:r>
      <w:r w:rsidR="007E4899">
        <w:rPr>
          <w:rFonts w:ascii="Times New Roman" w:eastAsia="Calibri" w:hAnsi="Times New Roman" w:cs="Times New Roman"/>
          <w:color w:val="000000" w:themeColor="text1"/>
          <w:kern w:val="0"/>
          <w:sz w:val="28"/>
          <w:szCs w:val="28"/>
          <w:lang w:eastAsia="ar-SA"/>
          <w14:ligatures w14:val="none"/>
        </w:rPr>
        <w:t>включити до порядку денного наступне питання: «</w:t>
      </w:r>
      <w:r w:rsidR="007E4899" w:rsidRPr="00555A4B">
        <w:rPr>
          <w:rFonts w:ascii="Times New Roman" w:hAnsi="Times New Roman" w:cs="Times New Roman"/>
          <w:sz w:val="28"/>
          <w:szCs w:val="28"/>
        </w:rPr>
        <w:t>Про надання дозволу на встановлення пам’ятної інсталяції в селі Біла</w:t>
      </w:r>
      <w:r w:rsidR="007E4899">
        <w:rPr>
          <w:rFonts w:ascii="Times New Roman" w:hAnsi="Times New Roman" w:cs="Times New Roman"/>
          <w:sz w:val="28"/>
          <w:szCs w:val="28"/>
        </w:rPr>
        <w:t xml:space="preserve">» й </w:t>
      </w:r>
      <w:r w:rsidRPr="00A0114A">
        <w:rPr>
          <w:rFonts w:ascii="Times New Roman" w:eastAsia="Calibri" w:hAnsi="Times New Roman" w:cs="Times New Roman"/>
          <w:color w:val="000000" w:themeColor="text1"/>
          <w:kern w:val="0"/>
          <w:sz w:val="28"/>
          <w:szCs w:val="28"/>
          <w:lang w:eastAsia="ar-SA"/>
          <w14:ligatures w14:val="none"/>
        </w:rPr>
        <w:t>прийняти порядок денний в цілому.</w:t>
      </w:r>
      <w:r w:rsidRPr="00A0114A">
        <w:rPr>
          <w:rFonts w:ascii="Times New Roman" w:eastAsia="Andale Sans UI" w:hAnsi="Times New Roman" w:cs="Times New Roman"/>
          <w:kern w:val="1"/>
          <w:sz w:val="28"/>
          <w:lang w:eastAsia="ar-SA"/>
          <w14:ligatures w14:val="none"/>
        </w:rPr>
        <w:t xml:space="preserve"> </w:t>
      </w:r>
      <w:r w:rsidRPr="00A0114A">
        <w:rPr>
          <w:rFonts w:ascii="Times New Roman" w:eastAsia="Calibri" w:hAnsi="Times New Roman" w:cs="Times New Roman"/>
          <w:color w:val="000000" w:themeColor="text1"/>
          <w:kern w:val="0"/>
          <w:sz w:val="28"/>
          <w:szCs w:val="28"/>
          <w:lang w:eastAsia="ar-SA"/>
          <w14:ligatures w14:val="none"/>
        </w:rPr>
        <w:t xml:space="preserve">Членами виконавчого комітету підтримано внесену пропозицію. </w:t>
      </w:r>
    </w:p>
    <w:p w14:paraId="7E8AFF4A" w14:textId="6A93A53C" w:rsidR="00A0114A" w:rsidRPr="00A0114A" w:rsidRDefault="00A0114A" w:rsidP="00A0114A">
      <w:pPr>
        <w:tabs>
          <w:tab w:val="left" w:pos="720"/>
        </w:tabs>
        <w:suppressAutoHyphens/>
        <w:spacing w:after="0" w:line="240" w:lineRule="auto"/>
        <w:ind w:right="191"/>
        <w:jc w:val="both"/>
        <w:rPr>
          <w:rFonts w:ascii="Times New Roman" w:eastAsia="Times New Roman" w:hAnsi="Times New Roman" w:cs="Times New Roman"/>
          <w:b/>
          <w:color w:val="000000" w:themeColor="text1"/>
          <w:kern w:val="0"/>
          <w:sz w:val="28"/>
          <w:lang w:eastAsia="uk-UA"/>
          <w14:ligatures w14:val="none"/>
        </w:rPr>
      </w:pPr>
      <w:r w:rsidRPr="00A0114A">
        <w:rPr>
          <w:rFonts w:ascii="Times New Roman" w:eastAsia="Calibri" w:hAnsi="Times New Roman" w:cs="Times New Roman"/>
          <w:b/>
          <w:bCs/>
          <w:color w:val="000000" w:themeColor="text1"/>
          <w:kern w:val="3"/>
          <w:sz w:val="28"/>
          <w:szCs w:val="28"/>
          <w:lang w:eastAsia="ru-RU"/>
          <w14:ligatures w14:val="none"/>
        </w:rPr>
        <w:tab/>
        <w:t>Голосування:</w:t>
      </w:r>
      <w:r w:rsidRPr="00A0114A">
        <w:rPr>
          <w:rFonts w:ascii="Times New Roman" w:eastAsia="Calibri" w:hAnsi="Times New Roman" w:cs="Times New Roman"/>
          <w:color w:val="000000" w:themeColor="text1"/>
          <w:kern w:val="3"/>
          <w:sz w:val="28"/>
          <w:szCs w:val="28"/>
          <w:lang w:eastAsia="ru-RU"/>
          <w14:ligatures w14:val="none"/>
        </w:rPr>
        <w:t xml:space="preserve"> за - 1</w:t>
      </w:r>
      <w:r w:rsidR="00EB7951">
        <w:rPr>
          <w:rFonts w:ascii="Times New Roman" w:eastAsia="Calibri" w:hAnsi="Times New Roman" w:cs="Times New Roman"/>
          <w:color w:val="000000" w:themeColor="text1"/>
          <w:kern w:val="3"/>
          <w:sz w:val="28"/>
          <w:szCs w:val="28"/>
          <w:lang w:eastAsia="ru-RU"/>
          <w14:ligatures w14:val="none"/>
        </w:rPr>
        <w:t>2</w:t>
      </w:r>
      <w:r w:rsidRPr="00A0114A">
        <w:rPr>
          <w:rFonts w:ascii="Times New Roman" w:eastAsia="Calibri" w:hAnsi="Times New Roman" w:cs="Times New Roman"/>
          <w:color w:val="000000" w:themeColor="text1"/>
          <w:kern w:val="3"/>
          <w:sz w:val="28"/>
          <w:szCs w:val="28"/>
          <w:lang w:eastAsia="ru-RU"/>
          <w14:ligatures w14:val="none"/>
        </w:rPr>
        <w:t>, проти - 0, утримались – 0, не брали участь у голосуванні - 0.</w:t>
      </w:r>
    </w:p>
    <w:bookmarkEnd w:id="0"/>
    <w:p w14:paraId="5B2FE924" w14:textId="56E56370" w:rsidR="00125CBB" w:rsidRDefault="00EB7951">
      <w:r>
        <w:t xml:space="preserve"> </w:t>
      </w:r>
    </w:p>
    <w:p w14:paraId="059151E0" w14:textId="77777777" w:rsidR="00EB7951" w:rsidRPr="00EB7951" w:rsidRDefault="00EB7951" w:rsidP="00EB7951">
      <w:pPr>
        <w:suppressAutoHyphens/>
        <w:spacing w:after="0" w:line="240" w:lineRule="auto"/>
        <w:ind w:firstLine="567"/>
        <w:jc w:val="center"/>
        <w:rPr>
          <w:rFonts w:ascii="Times New Roman" w:eastAsia="Calibri" w:hAnsi="Times New Roman" w:cs="Times New Roman"/>
          <w:b/>
          <w:bCs/>
          <w:color w:val="000000" w:themeColor="text1"/>
          <w:kern w:val="0"/>
          <w:sz w:val="28"/>
          <w:szCs w:val="28"/>
          <w:lang w:eastAsia="ar-SA"/>
          <w14:ligatures w14:val="none"/>
        </w:rPr>
      </w:pPr>
      <w:r w:rsidRPr="00EB7951">
        <w:rPr>
          <w:rFonts w:ascii="Times New Roman" w:eastAsia="Calibri" w:hAnsi="Times New Roman" w:cs="Times New Roman"/>
          <w:b/>
          <w:bCs/>
          <w:color w:val="000000" w:themeColor="text1"/>
          <w:kern w:val="0"/>
          <w:sz w:val="28"/>
          <w:szCs w:val="28"/>
          <w:lang w:eastAsia="ar-SA"/>
          <w14:ligatures w14:val="none"/>
        </w:rPr>
        <w:t>Порядок денний та регламент роботи</w:t>
      </w:r>
    </w:p>
    <w:p w14:paraId="32FEB958" w14:textId="71F34595" w:rsidR="00EB7951" w:rsidRPr="00EB7951" w:rsidRDefault="007E4899" w:rsidP="00EB7951">
      <w:pPr>
        <w:suppressAutoHyphens/>
        <w:spacing w:after="0" w:line="240" w:lineRule="auto"/>
        <w:ind w:firstLine="567"/>
        <w:jc w:val="center"/>
        <w:rPr>
          <w:rFonts w:ascii="Times New Roman" w:eastAsia="Calibri" w:hAnsi="Times New Roman" w:cs="Times New Roman"/>
          <w:b/>
          <w:bCs/>
          <w:color w:val="000000" w:themeColor="text1"/>
          <w:kern w:val="0"/>
          <w:sz w:val="28"/>
          <w:szCs w:val="28"/>
          <w:lang w:eastAsia="ar-SA"/>
          <w14:ligatures w14:val="none"/>
        </w:rPr>
      </w:pPr>
      <w:r>
        <w:rPr>
          <w:rFonts w:ascii="Times New Roman" w:eastAsia="Calibri" w:hAnsi="Times New Roman" w:cs="Times New Roman"/>
          <w:b/>
          <w:bCs/>
          <w:color w:val="000000" w:themeColor="text1"/>
          <w:kern w:val="0"/>
          <w:sz w:val="28"/>
          <w:szCs w:val="28"/>
          <w:lang w:eastAsia="ar-SA"/>
          <w14:ligatures w14:val="none"/>
        </w:rPr>
        <w:t>12</w:t>
      </w:r>
      <w:r w:rsidR="00EB7951" w:rsidRPr="00EB7951">
        <w:rPr>
          <w:rFonts w:ascii="Times New Roman" w:eastAsia="Calibri" w:hAnsi="Times New Roman" w:cs="Times New Roman"/>
          <w:b/>
          <w:bCs/>
          <w:color w:val="000000" w:themeColor="text1"/>
          <w:kern w:val="0"/>
          <w:sz w:val="28"/>
          <w:szCs w:val="28"/>
          <w:lang w:eastAsia="ar-SA"/>
          <w14:ligatures w14:val="none"/>
        </w:rPr>
        <w:t xml:space="preserve"> чергового засідання виконавчого комітету</w:t>
      </w:r>
    </w:p>
    <w:p w14:paraId="71193CEF" w14:textId="77777777" w:rsidR="00EB7951" w:rsidRPr="00EB7951" w:rsidRDefault="00EB7951" w:rsidP="00EB7951">
      <w:pPr>
        <w:suppressAutoHyphens/>
        <w:spacing w:after="0" w:line="240" w:lineRule="auto"/>
        <w:ind w:firstLine="567"/>
        <w:jc w:val="center"/>
        <w:rPr>
          <w:rFonts w:ascii="Times New Roman" w:eastAsia="Calibri" w:hAnsi="Times New Roman" w:cs="Times New Roman"/>
          <w:b/>
          <w:bCs/>
          <w:color w:val="000000" w:themeColor="text1"/>
          <w:kern w:val="0"/>
          <w:sz w:val="28"/>
          <w:szCs w:val="28"/>
          <w:lang w:eastAsia="ar-SA"/>
          <w14:ligatures w14:val="none"/>
        </w:rPr>
      </w:pPr>
      <w:r w:rsidRPr="00EB7951">
        <w:rPr>
          <w:rFonts w:ascii="Times New Roman" w:eastAsia="Calibri" w:hAnsi="Times New Roman" w:cs="Times New Roman"/>
          <w:b/>
          <w:bCs/>
          <w:color w:val="000000" w:themeColor="text1"/>
          <w:kern w:val="0"/>
          <w:sz w:val="28"/>
          <w:szCs w:val="28"/>
          <w:lang w:eastAsia="ar-SA"/>
          <w14:ligatures w14:val="none"/>
        </w:rPr>
        <w:t>Чортківської міської ради</w:t>
      </w:r>
    </w:p>
    <w:p w14:paraId="7043801A" w14:textId="77777777" w:rsidR="00EB7951" w:rsidRPr="00EB7951" w:rsidRDefault="00EB7951" w:rsidP="00EB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textAlignment w:val="baseline"/>
        <w:rPr>
          <w:rFonts w:ascii="Times New Roman" w:eastAsia="Calibri" w:hAnsi="Times New Roman" w:cs="Calibri"/>
          <w:color w:val="000000" w:themeColor="text1"/>
          <w:kern w:val="0"/>
          <w:sz w:val="28"/>
          <w:szCs w:val="28"/>
          <w:lang w:eastAsia="ar-SA"/>
          <w14:ligatures w14:val="none"/>
        </w:rPr>
      </w:pPr>
    </w:p>
    <w:p w14:paraId="72CF0F55" w14:textId="0A89A5D5" w:rsidR="007E4899" w:rsidRPr="007E4899" w:rsidRDefault="007E4899" w:rsidP="002C5F17">
      <w:pPr>
        <w:suppressAutoHyphens/>
        <w:spacing w:after="0" w:line="240" w:lineRule="auto"/>
        <w:ind w:right="127" w:firstLine="567"/>
        <w:jc w:val="both"/>
        <w:rPr>
          <w:rFonts w:ascii="Times New Roman" w:hAnsi="Times New Roman"/>
          <w:bCs/>
          <w:iCs/>
          <w:sz w:val="28"/>
          <w:szCs w:val="28"/>
          <w:lang w:eastAsia="ru-RU"/>
        </w:rPr>
      </w:pPr>
      <w:r>
        <w:rPr>
          <w:rFonts w:ascii="Times New Roman" w:hAnsi="Times New Roman"/>
          <w:bCs/>
          <w:iCs/>
          <w:sz w:val="28"/>
          <w:szCs w:val="28"/>
          <w:lang w:eastAsia="ru-RU"/>
        </w:rPr>
        <w:t>1. Про делегування представника Чортківської міської територіальної громади до складу регіонального молодіжного Конгресу Тернопільської області</w:t>
      </w:r>
    </w:p>
    <w:p w14:paraId="799BE1AF" w14:textId="594A180E" w:rsidR="007E4899" w:rsidRPr="007E4899" w:rsidRDefault="007E4899" w:rsidP="002C5F17">
      <w:pPr>
        <w:autoSpaceDE w:val="0"/>
        <w:autoSpaceDN w:val="0"/>
        <w:adjustRightInd w:val="0"/>
        <w:spacing w:after="0" w:line="240" w:lineRule="auto"/>
        <w:ind w:firstLine="567"/>
        <w:jc w:val="both"/>
        <w:rPr>
          <w:rFonts w:ascii="Times New Roman" w:hAnsi="Times New Roman"/>
          <w:bCs/>
          <w:iCs/>
          <w:position w:val="-1"/>
          <w:sz w:val="28"/>
          <w:szCs w:val="28"/>
          <w:lang w:eastAsia="zh-CN"/>
        </w:rPr>
      </w:pPr>
      <w:r>
        <w:rPr>
          <w:rFonts w:ascii="Times New Roman" w:hAnsi="Times New Roman"/>
          <w:bCs/>
          <w:iCs/>
          <w:position w:val="-1"/>
          <w:sz w:val="28"/>
          <w:szCs w:val="28"/>
          <w:lang w:eastAsia="zh-CN"/>
        </w:rPr>
        <w:t>2</w:t>
      </w:r>
      <w:r w:rsidRPr="00F91629">
        <w:rPr>
          <w:rFonts w:ascii="Times New Roman" w:hAnsi="Times New Roman"/>
          <w:bCs/>
          <w:iCs/>
          <w:position w:val="-1"/>
          <w:sz w:val="28"/>
          <w:szCs w:val="28"/>
          <w:lang w:eastAsia="zh-CN"/>
        </w:rPr>
        <w:t>.</w:t>
      </w:r>
      <w:r w:rsidRPr="00F91629">
        <w:rPr>
          <w:rFonts w:ascii="Times New Roman" w:hAnsi="Times New Roman"/>
          <w:bCs/>
          <w:i/>
          <w:position w:val="-1"/>
          <w:sz w:val="28"/>
          <w:szCs w:val="28"/>
          <w:lang w:eastAsia="zh-CN"/>
        </w:rPr>
        <w:t xml:space="preserve"> </w:t>
      </w:r>
      <w:r w:rsidRPr="00F91629">
        <w:rPr>
          <w:rFonts w:ascii="Times New Roman" w:hAnsi="Times New Roman"/>
          <w:bCs/>
          <w:iCs/>
          <w:position w:val="-1"/>
          <w:sz w:val="28"/>
          <w:szCs w:val="28"/>
          <w:lang w:eastAsia="zh-CN"/>
        </w:rPr>
        <w:t xml:space="preserve">Про </w:t>
      </w:r>
      <w:bookmarkStart w:id="1" w:name="_Hlk184215517"/>
      <w:r w:rsidRPr="00F91629">
        <w:rPr>
          <w:rFonts w:ascii="Times New Roman" w:hAnsi="Times New Roman"/>
          <w:bCs/>
          <w:iCs/>
          <w:position w:val="-1"/>
          <w:sz w:val="28"/>
          <w:szCs w:val="28"/>
          <w:lang w:eastAsia="zh-CN"/>
        </w:rPr>
        <w:t xml:space="preserve">схвалення </w:t>
      </w:r>
      <w:bookmarkEnd w:id="1"/>
      <w:r w:rsidRPr="00F91629">
        <w:rPr>
          <w:rFonts w:ascii="Times New Roman" w:hAnsi="Times New Roman"/>
          <w:bCs/>
          <w:iCs/>
          <w:position w:val="-1"/>
          <w:sz w:val="28"/>
          <w:szCs w:val="28"/>
          <w:lang w:eastAsia="zh-CN"/>
        </w:rPr>
        <w:t>проєкту Програми сталого енергетичного розвитку Чортківської міської територіальної громади на 2026-2030 роки.</w:t>
      </w:r>
    </w:p>
    <w:p w14:paraId="372DC6F9" w14:textId="7136AAF9" w:rsidR="007E4899" w:rsidRPr="00F91629" w:rsidRDefault="007E4899" w:rsidP="002C5F17">
      <w:pPr>
        <w:autoSpaceDE w:val="0"/>
        <w:autoSpaceDN w:val="0"/>
        <w:adjustRightInd w:val="0"/>
        <w:spacing w:after="0" w:line="240" w:lineRule="auto"/>
        <w:ind w:firstLine="567"/>
        <w:jc w:val="both"/>
        <w:rPr>
          <w:rFonts w:ascii="Times New Roman" w:hAnsi="Times New Roman"/>
          <w:bCs/>
          <w:position w:val="-1"/>
          <w:sz w:val="28"/>
          <w:szCs w:val="28"/>
          <w:lang w:eastAsia="zh-CN"/>
        </w:rPr>
      </w:pPr>
      <w:r>
        <w:rPr>
          <w:rFonts w:ascii="Times New Roman" w:hAnsi="Times New Roman"/>
          <w:bCs/>
          <w:position w:val="-1"/>
          <w:sz w:val="28"/>
          <w:szCs w:val="28"/>
          <w:lang w:eastAsia="zh-CN"/>
        </w:rPr>
        <w:t>3</w:t>
      </w:r>
      <w:r w:rsidRPr="00F91629">
        <w:rPr>
          <w:rFonts w:ascii="Times New Roman" w:hAnsi="Times New Roman"/>
          <w:bCs/>
          <w:position w:val="-1"/>
          <w:sz w:val="28"/>
          <w:szCs w:val="28"/>
          <w:lang w:eastAsia="zh-CN"/>
        </w:rPr>
        <w:t>. Про затвердження попереднього висновку щодо відповідності інтересам та потребам Чортківської міської територіальної громади пропозиції щодо ініціювання співробітництва територіальних громад</w:t>
      </w:r>
    </w:p>
    <w:p w14:paraId="467DEF5A" w14:textId="71D0C586" w:rsidR="007E4899" w:rsidRPr="00F91629" w:rsidRDefault="007E4899" w:rsidP="002C5F17">
      <w:pPr>
        <w:autoSpaceDE w:val="0"/>
        <w:autoSpaceDN w:val="0"/>
        <w:adjustRightInd w:val="0"/>
        <w:spacing w:after="0" w:line="240" w:lineRule="auto"/>
        <w:ind w:firstLine="567"/>
        <w:jc w:val="both"/>
        <w:rPr>
          <w:rFonts w:ascii="Times New Roman" w:hAnsi="Times New Roman"/>
          <w:bCs/>
          <w:position w:val="-1"/>
          <w:sz w:val="28"/>
          <w:szCs w:val="28"/>
          <w:lang w:eastAsia="zh-CN"/>
        </w:rPr>
      </w:pPr>
      <w:r>
        <w:rPr>
          <w:rFonts w:ascii="Times New Roman" w:hAnsi="Times New Roman"/>
          <w:bCs/>
          <w:position w:val="-1"/>
          <w:sz w:val="28"/>
          <w:szCs w:val="28"/>
          <w:lang w:eastAsia="zh-CN"/>
        </w:rPr>
        <w:t>4</w:t>
      </w:r>
      <w:r w:rsidRPr="00F91629">
        <w:rPr>
          <w:rFonts w:ascii="Times New Roman" w:hAnsi="Times New Roman"/>
          <w:bCs/>
          <w:position w:val="-1"/>
          <w:sz w:val="28"/>
          <w:szCs w:val="28"/>
          <w:lang w:eastAsia="zh-CN"/>
        </w:rPr>
        <w:t>. Про внесення змін в додаток №1 до рішення виконавчого комітету від 15.01.2025 №7 «Про затвердження складу громадської комісії з житлових питань при виконавчому комітеті Чортківської міської ради та Положення про громадську комісію з житлових питань при виконавчому комітеті Чортківської міської ради»</w:t>
      </w:r>
    </w:p>
    <w:p w14:paraId="7E20D194" w14:textId="5E57DA01" w:rsidR="007E4899" w:rsidRPr="007E4899" w:rsidRDefault="007E4899" w:rsidP="002C5F17">
      <w:pPr>
        <w:autoSpaceDE w:val="0"/>
        <w:autoSpaceDN w:val="0"/>
        <w:adjustRightInd w:val="0"/>
        <w:spacing w:after="0" w:line="240" w:lineRule="auto"/>
        <w:ind w:firstLine="567"/>
        <w:jc w:val="both"/>
        <w:rPr>
          <w:rFonts w:ascii="Times New Roman" w:hAnsi="Times New Roman"/>
          <w:bCs/>
          <w:position w:val="-1"/>
          <w:sz w:val="28"/>
          <w:szCs w:val="28"/>
          <w:lang w:eastAsia="zh-CN"/>
        </w:rPr>
      </w:pPr>
      <w:r>
        <w:rPr>
          <w:rFonts w:ascii="Times New Roman" w:hAnsi="Times New Roman"/>
          <w:bCs/>
          <w:iCs/>
          <w:position w:val="-1"/>
          <w:sz w:val="28"/>
          <w:szCs w:val="28"/>
          <w:lang w:eastAsia="zh-CN"/>
        </w:rPr>
        <w:t>5</w:t>
      </w:r>
      <w:r w:rsidRPr="00F91629">
        <w:rPr>
          <w:rFonts w:ascii="Times New Roman" w:hAnsi="Times New Roman"/>
          <w:bCs/>
          <w:iCs/>
          <w:position w:val="-1"/>
          <w:sz w:val="28"/>
          <w:szCs w:val="28"/>
          <w:lang w:eastAsia="zh-CN"/>
        </w:rPr>
        <w:t xml:space="preserve">. </w:t>
      </w:r>
      <w:r w:rsidRPr="00F91629">
        <w:rPr>
          <w:rFonts w:ascii="Times New Roman" w:hAnsi="Times New Roman"/>
          <w:bCs/>
          <w:position w:val="-1"/>
          <w:sz w:val="28"/>
          <w:szCs w:val="28"/>
          <w:lang w:eastAsia="zh-CN"/>
        </w:rPr>
        <w:t>Про демонтаж незаконно встановлених вивісок магазинів ювелірних виробів «РУБІН» на фасадах будівель в м. Чортків по вул. Тараса Шевченка, 24, та вул. Ринок, 5.</w:t>
      </w:r>
    </w:p>
    <w:p w14:paraId="6011B557" w14:textId="6B5332CD" w:rsidR="007E4899" w:rsidRPr="00F91629" w:rsidRDefault="007E4899" w:rsidP="002C5F17">
      <w:pPr>
        <w:autoSpaceDE w:val="0"/>
        <w:autoSpaceDN w:val="0"/>
        <w:adjustRightInd w:val="0"/>
        <w:spacing w:after="0" w:line="240" w:lineRule="auto"/>
        <w:ind w:firstLine="567"/>
        <w:jc w:val="both"/>
        <w:rPr>
          <w:rFonts w:ascii="Times New Roman" w:hAnsi="Times New Roman"/>
          <w:bCs/>
          <w:position w:val="-1"/>
          <w:sz w:val="28"/>
          <w:szCs w:val="28"/>
          <w:lang w:eastAsia="zh-CN"/>
        </w:rPr>
      </w:pPr>
      <w:r>
        <w:rPr>
          <w:rFonts w:ascii="Times New Roman" w:hAnsi="Times New Roman"/>
          <w:bCs/>
          <w:iCs/>
          <w:position w:val="-1"/>
          <w:sz w:val="28"/>
          <w:szCs w:val="28"/>
          <w:lang w:eastAsia="zh-CN"/>
        </w:rPr>
        <w:t>6</w:t>
      </w:r>
      <w:r w:rsidRPr="00F91629">
        <w:rPr>
          <w:rFonts w:ascii="Times New Roman" w:hAnsi="Times New Roman"/>
          <w:bCs/>
          <w:iCs/>
          <w:position w:val="-1"/>
          <w:sz w:val="28"/>
          <w:szCs w:val="28"/>
          <w:lang w:eastAsia="zh-CN"/>
        </w:rPr>
        <w:t xml:space="preserve">. </w:t>
      </w:r>
      <w:r w:rsidRPr="00F91629">
        <w:rPr>
          <w:rFonts w:ascii="Times New Roman" w:hAnsi="Times New Roman"/>
          <w:bCs/>
          <w:position w:val="-1"/>
          <w:sz w:val="28"/>
          <w:szCs w:val="28"/>
          <w:lang w:eastAsia="zh-CN"/>
        </w:rPr>
        <w:t xml:space="preserve">Про демонтаж незаконно встановленої вивіски магазину ювелірних виробів «УКРЗОЛОТО» на будівлі за адресою: вул. Тараса Шевченка, 5, м. Чортків </w:t>
      </w:r>
    </w:p>
    <w:p w14:paraId="590CC093" w14:textId="7B00876A" w:rsidR="007E4899" w:rsidRPr="00F91629" w:rsidRDefault="007E4899" w:rsidP="002C5F17">
      <w:pPr>
        <w:autoSpaceDE w:val="0"/>
        <w:autoSpaceDN w:val="0"/>
        <w:adjustRightInd w:val="0"/>
        <w:spacing w:after="0" w:line="240" w:lineRule="auto"/>
        <w:ind w:firstLine="567"/>
        <w:jc w:val="both"/>
        <w:rPr>
          <w:rFonts w:ascii="Times New Roman" w:hAnsi="Times New Roman"/>
          <w:bCs/>
          <w:position w:val="-1"/>
          <w:sz w:val="28"/>
          <w:szCs w:val="28"/>
          <w:lang w:eastAsia="zh-CN"/>
        </w:rPr>
      </w:pPr>
      <w:r>
        <w:rPr>
          <w:rFonts w:ascii="Times New Roman" w:hAnsi="Times New Roman"/>
          <w:bCs/>
          <w:position w:val="-1"/>
          <w:sz w:val="28"/>
          <w:szCs w:val="28"/>
          <w:lang w:eastAsia="zh-CN"/>
        </w:rPr>
        <w:t>7</w:t>
      </w:r>
      <w:r w:rsidRPr="00F91629">
        <w:rPr>
          <w:rFonts w:ascii="Times New Roman" w:hAnsi="Times New Roman"/>
          <w:bCs/>
          <w:position w:val="-1"/>
          <w:sz w:val="28"/>
          <w:szCs w:val="28"/>
          <w:lang w:eastAsia="zh-CN"/>
        </w:rPr>
        <w:t xml:space="preserve">. Про надання дозволу ФОП Сердюк Олександрі Олександрівні на тимчасове розміщення рекламного засобу – штендеру </w:t>
      </w:r>
    </w:p>
    <w:p w14:paraId="38B9BB65" w14:textId="14E6F2E2" w:rsidR="007E4899" w:rsidRDefault="007E4899" w:rsidP="002C5F17">
      <w:pPr>
        <w:autoSpaceDE w:val="0"/>
        <w:autoSpaceDN w:val="0"/>
        <w:adjustRightInd w:val="0"/>
        <w:spacing w:after="0" w:line="240" w:lineRule="auto"/>
        <w:ind w:firstLine="567"/>
        <w:jc w:val="both"/>
        <w:rPr>
          <w:rFonts w:ascii="Times New Roman" w:hAnsi="Times New Roman"/>
          <w:bCs/>
          <w:position w:val="-1"/>
          <w:sz w:val="28"/>
          <w:szCs w:val="28"/>
          <w:lang w:eastAsia="zh-CN"/>
        </w:rPr>
      </w:pPr>
      <w:r>
        <w:rPr>
          <w:rFonts w:ascii="Times New Roman" w:hAnsi="Times New Roman"/>
          <w:bCs/>
          <w:position w:val="-1"/>
          <w:sz w:val="28"/>
          <w:szCs w:val="28"/>
          <w:lang w:eastAsia="zh-CN"/>
        </w:rPr>
        <w:t>8</w:t>
      </w:r>
      <w:r w:rsidRPr="00F91629">
        <w:rPr>
          <w:rFonts w:ascii="Times New Roman" w:hAnsi="Times New Roman"/>
          <w:bCs/>
          <w:position w:val="-1"/>
          <w:sz w:val="28"/>
          <w:szCs w:val="28"/>
          <w:lang w:eastAsia="zh-CN"/>
        </w:rPr>
        <w:t>. Про 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рекламних засобів  (вул. Копичинецька, 102-А, м. Чортків)</w:t>
      </w:r>
    </w:p>
    <w:p w14:paraId="574178C7" w14:textId="77777777" w:rsidR="007E4899" w:rsidRDefault="007E4899" w:rsidP="007E4899">
      <w:pPr>
        <w:autoSpaceDE w:val="0"/>
        <w:autoSpaceDN w:val="0"/>
        <w:adjustRightInd w:val="0"/>
        <w:spacing w:after="0" w:line="240" w:lineRule="auto"/>
        <w:jc w:val="center"/>
        <w:rPr>
          <w:rFonts w:ascii="Times New Roman" w:hAnsi="Times New Roman"/>
          <w:bCs/>
          <w:i/>
          <w:iCs/>
          <w:position w:val="-1"/>
          <w:sz w:val="28"/>
          <w:szCs w:val="28"/>
          <w:u w:val="single"/>
          <w:lang w:eastAsia="zh-CN"/>
        </w:rPr>
      </w:pPr>
      <w:r w:rsidRPr="00F91629">
        <w:rPr>
          <w:rFonts w:ascii="Times New Roman" w:hAnsi="Times New Roman"/>
          <w:bCs/>
          <w:i/>
          <w:iCs/>
          <w:position w:val="-1"/>
          <w:sz w:val="28"/>
          <w:szCs w:val="28"/>
          <w:u w:val="single"/>
          <w:lang w:eastAsia="zh-CN"/>
        </w:rPr>
        <w:t>Альтернативний</w:t>
      </w:r>
    </w:p>
    <w:p w14:paraId="67E50018" w14:textId="3BC1A8A3" w:rsidR="007E4899" w:rsidRPr="00F91629" w:rsidRDefault="002C5F17"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 xml:space="preserve">Про </w:t>
      </w:r>
      <w:r>
        <w:rPr>
          <w:rFonts w:ascii="Times New Roman" w:hAnsi="Times New Roman"/>
          <w:bCs/>
          <w:position w:val="-1"/>
          <w:sz w:val="28"/>
          <w:szCs w:val="28"/>
          <w:lang w:eastAsia="zh-CN"/>
        </w:rPr>
        <w:t xml:space="preserve">відмову у </w:t>
      </w:r>
      <w:r w:rsidRPr="00F91629">
        <w:rPr>
          <w:rFonts w:ascii="Times New Roman" w:hAnsi="Times New Roman"/>
          <w:bCs/>
          <w:position w:val="-1"/>
          <w:sz w:val="28"/>
          <w:szCs w:val="28"/>
          <w:lang w:eastAsia="zh-CN"/>
        </w:rPr>
        <w:t>наданн</w:t>
      </w:r>
      <w:r>
        <w:rPr>
          <w:rFonts w:ascii="Times New Roman" w:hAnsi="Times New Roman"/>
          <w:bCs/>
          <w:position w:val="-1"/>
          <w:sz w:val="28"/>
          <w:szCs w:val="28"/>
          <w:lang w:eastAsia="zh-CN"/>
        </w:rPr>
        <w:t>і</w:t>
      </w:r>
      <w:r w:rsidRPr="00F91629">
        <w:rPr>
          <w:rFonts w:ascii="Times New Roman" w:hAnsi="Times New Roman"/>
          <w:bCs/>
          <w:position w:val="-1"/>
          <w:sz w:val="28"/>
          <w:szCs w:val="28"/>
          <w:lang w:eastAsia="zh-CN"/>
        </w:rPr>
        <w:t xml:space="preserve"> ФОП Гуменюк Надії Романівні дозволу на тимчасове користування місцем, що перебуває на землі комунальної власності </w:t>
      </w:r>
      <w:r w:rsidRPr="00F91629">
        <w:rPr>
          <w:rFonts w:ascii="Times New Roman" w:hAnsi="Times New Roman"/>
          <w:bCs/>
          <w:position w:val="-1"/>
          <w:sz w:val="28"/>
          <w:szCs w:val="28"/>
          <w:lang w:eastAsia="zh-CN"/>
        </w:rPr>
        <w:lastRenderedPageBreak/>
        <w:t>Чортківської міської територіальної громади для розташування рекламних засобів  (вул. Копичинецька, 102-А, м. Чортків)</w:t>
      </w:r>
    </w:p>
    <w:p w14:paraId="48857E5D" w14:textId="51DFE1D1"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Pr>
          <w:rFonts w:ascii="Times New Roman" w:hAnsi="Times New Roman"/>
          <w:bCs/>
          <w:position w:val="-1"/>
          <w:sz w:val="28"/>
          <w:szCs w:val="28"/>
          <w:lang w:eastAsia="zh-CN"/>
        </w:rPr>
        <w:t>9</w:t>
      </w:r>
      <w:r w:rsidRPr="00F91629">
        <w:rPr>
          <w:rFonts w:ascii="Times New Roman" w:hAnsi="Times New Roman"/>
          <w:bCs/>
          <w:position w:val="-1"/>
          <w:sz w:val="28"/>
          <w:szCs w:val="28"/>
          <w:lang w:eastAsia="zh-CN"/>
        </w:rPr>
        <w:t>. Про 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рекламних засобів (вул. Копичинецька, 99, м. Чортків)</w:t>
      </w:r>
    </w:p>
    <w:p w14:paraId="6FA851FE" w14:textId="3A8D1809" w:rsidR="007E489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Pr>
          <w:rFonts w:ascii="Times New Roman" w:hAnsi="Times New Roman"/>
          <w:bCs/>
          <w:position w:val="-1"/>
          <w:sz w:val="28"/>
          <w:szCs w:val="28"/>
          <w:lang w:eastAsia="zh-CN"/>
        </w:rPr>
        <w:t>10</w:t>
      </w:r>
      <w:r w:rsidRPr="00F91629">
        <w:rPr>
          <w:rFonts w:ascii="Times New Roman" w:hAnsi="Times New Roman"/>
          <w:bCs/>
          <w:position w:val="-1"/>
          <w:sz w:val="28"/>
          <w:szCs w:val="28"/>
          <w:lang w:eastAsia="zh-CN"/>
        </w:rPr>
        <w:t>. Про 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(вул. Копичинецька, 109-А)</w:t>
      </w:r>
    </w:p>
    <w:p w14:paraId="5D8F3139" w14:textId="77777777" w:rsidR="007E4899" w:rsidRDefault="007E4899" w:rsidP="007E4899">
      <w:pPr>
        <w:autoSpaceDE w:val="0"/>
        <w:autoSpaceDN w:val="0"/>
        <w:adjustRightInd w:val="0"/>
        <w:spacing w:after="0" w:line="240" w:lineRule="auto"/>
        <w:jc w:val="center"/>
        <w:rPr>
          <w:rFonts w:ascii="Times New Roman" w:hAnsi="Times New Roman"/>
          <w:bCs/>
          <w:i/>
          <w:iCs/>
          <w:position w:val="-1"/>
          <w:sz w:val="28"/>
          <w:szCs w:val="28"/>
          <w:u w:val="single"/>
          <w:lang w:eastAsia="zh-CN"/>
        </w:rPr>
      </w:pPr>
      <w:r w:rsidRPr="00F91629">
        <w:rPr>
          <w:rFonts w:ascii="Times New Roman" w:hAnsi="Times New Roman"/>
          <w:bCs/>
          <w:i/>
          <w:iCs/>
          <w:position w:val="-1"/>
          <w:sz w:val="28"/>
          <w:szCs w:val="28"/>
          <w:u w:val="single"/>
          <w:lang w:eastAsia="zh-CN"/>
        </w:rPr>
        <w:t>Альтернативний</w:t>
      </w:r>
    </w:p>
    <w:p w14:paraId="2E506714" w14:textId="34EFB4FC" w:rsidR="007E4899" w:rsidRPr="002C5F17" w:rsidRDefault="002C5F17" w:rsidP="002C5F17">
      <w:pPr>
        <w:autoSpaceDE w:val="0"/>
        <w:autoSpaceDN w:val="0"/>
        <w:adjustRightInd w:val="0"/>
        <w:spacing w:after="0" w:line="240" w:lineRule="auto"/>
        <w:ind w:firstLine="708"/>
        <w:jc w:val="both"/>
        <w:rPr>
          <w:rFonts w:ascii="Times New Roman" w:hAnsi="Times New Roman"/>
          <w:bCs/>
          <w:i/>
          <w:iCs/>
          <w:position w:val="-1"/>
          <w:sz w:val="28"/>
          <w:szCs w:val="28"/>
          <w:u w:val="single"/>
          <w:lang w:eastAsia="zh-CN"/>
        </w:rPr>
      </w:pPr>
      <w:r w:rsidRPr="00F91629">
        <w:rPr>
          <w:rFonts w:ascii="Times New Roman" w:hAnsi="Times New Roman"/>
          <w:bCs/>
          <w:position w:val="-1"/>
          <w:sz w:val="28"/>
          <w:szCs w:val="28"/>
          <w:lang w:eastAsia="zh-CN"/>
        </w:rPr>
        <w:t xml:space="preserve">Про </w:t>
      </w:r>
      <w:r>
        <w:rPr>
          <w:rFonts w:ascii="Times New Roman" w:hAnsi="Times New Roman"/>
          <w:bCs/>
          <w:position w:val="-1"/>
          <w:sz w:val="28"/>
          <w:szCs w:val="28"/>
          <w:lang w:eastAsia="zh-CN"/>
        </w:rPr>
        <w:t xml:space="preserve">відмову у </w:t>
      </w:r>
      <w:r w:rsidRPr="00F91629">
        <w:rPr>
          <w:rFonts w:ascii="Times New Roman" w:hAnsi="Times New Roman"/>
          <w:bCs/>
          <w:position w:val="-1"/>
          <w:sz w:val="28"/>
          <w:szCs w:val="28"/>
          <w:lang w:eastAsia="zh-CN"/>
        </w:rPr>
        <w:t>надан</w:t>
      </w:r>
      <w:r>
        <w:rPr>
          <w:rFonts w:ascii="Times New Roman" w:hAnsi="Times New Roman"/>
          <w:bCs/>
          <w:position w:val="-1"/>
          <w:sz w:val="28"/>
          <w:szCs w:val="28"/>
          <w:lang w:eastAsia="zh-CN"/>
        </w:rPr>
        <w:t>і</w:t>
      </w:r>
      <w:r w:rsidRPr="00F91629">
        <w:rPr>
          <w:rFonts w:ascii="Times New Roman" w:hAnsi="Times New Roman"/>
          <w:bCs/>
          <w:position w:val="-1"/>
          <w:sz w:val="28"/>
          <w:szCs w:val="28"/>
          <w:lang w:eastAsia="zh-CN"/>
        </w:rPr>
        <w:t xml:space="preserve">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(вул. Копичинецька, 109-А)</w:t>
      </w:r>
    </w:p>
    <w:p w14:paraId="6B490DCC" w14:textId="2BE991DA" w:rsidR="007E489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1</w:t>
      </w:r>
      <w:r>
        <w:rPr>
          <w:rFonts w:ascii="Times New Roman" w:hAnsi="Times New Roman"/>
          <w:bCs/>
          <w:position w:val="-1"/>
          <w:sz w:val="28"/>
          <w:szCs w:val="28"/>
          <w:lang w:eastAsia="zh-CN"/>
        </w:rPr>
        <w:t>1</w:t>
      </w:r>
      <w:r w:rsidRPr="00F91629">
        <w:rPr>
          <w:rFonts w:ascii="Times New Roman" w:hAnsi="Times New Roman"/>
          <w:bCs/>
          <w:position w:val="-1"/>
          <w:sz w:val="28"/>
          <w:szCs w:val="28"/>
          <w:lang w:eastAsia="zh-CN"/>
        </w:rPr>
        <w:t>. Про 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(по вул. Копичинецька (біля автостанції)</w:t>
      </w:r>
    </w:p>
    <w:p w14:paraId="3E50B508" w14:textId="77777777" w:rsidR="007E4899" w:rsidRDefault="007E4899" w:rsidP="007E4899">
      <w:pPr>
        <w:autoSpaceDE w:val="0"/>
        <w:autoSpaceDN w:val="0"/>
        <w:adjustRightInd w:val="0"/>
        <w:spacing w:after="0" w:line="240" w:lineRule="auto"/>
        <w:jc w:val="center"/>
        <w:rPr>
          <w:rFonts w:ascii="Times New Roman" w:hAnsi="Times New Roman"/>
          <w:bCs/>
          <w:i/>
          <w:iCs/>
          <w:position w:val="-1"/>
          <w:sz w:val="28"/>
          <w:szCs w:val="28"/>
          <w:u w:val="single"/>
          <w:lang w:eastAsia="zh-CN"/>
        </w:rPr>
      </w:pPr>
      <w:r w:rsidRPr="00F91629">
        <w:rPr>
          <w:rFonts w:ascii="Times New Roman" w:hAnsi="Times New Roman"/>
          <w:bCs/>
          <w:i/>
          <w:iCs/>
          <w:position w:val="-1"/>
          <w:sz w:val="28"/>
          <w:szCs w:val="28"/>
          <w:u w:val="single"/>
          <w:lang w:eastAsia="zh-CN"/>
        </w:rPr>
        <w:t>Альтернативний</w:t>
      </w:r>
    </w:p>
    <w:p w14:paraId="5A6DB8A0" w14:textId="6F0A96D1" w:rsidR="007E4899" w:rsidRPr="002C5F17" w:rsidRDefault="002C5F17" w:rsidP="002C5F17">
      <w:pPr>
        <w:autoSpaceDE w:val="0"/>
        <w:autoSpaceDN w:val="0"/>
        <w:adjustRightInd w:val="0"/>
        <w:spacing w:after="0" w:line="240" w:lineRule="auto"/>
        <w:ind w:firstLine="708"/>
        <w:jc w:val="both"/>
        <w:rPr>
          <w:rFonts w:ascii="Times New Roman" w:hAnsi="Times New Roman"/>
          <w:bCs/>
          <w:i/>
          <w:iCs/>
          <w:position w:val="-1"/>
          <w:sz w:val="28"/>
          <w:szCs w:val="28"/>
          <w:u w:val="single"/>
          <w:lang w:eastAsia="zh-CN"/>
        </w:rPr>
      </w:pPr>
      <w:r w:rsidRPr="00F91629">
        <w:rPr>
          <w:rFonts w:ascii="Times New Roman" w:hAnsi="Times New Roman"/>
          <w:bCs/>
          <w:position w:val="-1"/>
          <w:sz w:val="28"/>
          <w:szCs w:val="28"/>
          <w:lang w:eastAsia="zh-CN"/>
        </w:rPr>
        <w:t>Про 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(по вул. Копичинецька (біля автостанції)</w:t>
      </w:r>
    </w:p>
    <w:p w14:paraId="4CEF4C04" w14:textId="30BBB3B2"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1</w:t>
      </w:r>
      <w:r>
        <w:rPr>
          <w:rFonts w:ascii="Times New Roman" w:hAnsi="Times New Roman"/>
          <w:bCs/>
          <w:position w:val="-1"/>
          <w:sz w:val="28"/>
          <w:szCs w:val="28"/>
          <w:lang w:eastAsia="zh-CN"/>
        </w:rPr>
        <w:t>2</w:t>
      </w:r>
      <w:r w:rsidRPr="00F91629">
        <w:rPr>
          <w:rFonts w:ascii="Times New Roman" w:hAnsi="Times New Roman"/>
          <w:bCs/>
          <w:position w:val="-1"/>
          <w:sz w:val="28"/>
          <w:szCs w:val="28"/>
          <w:lang w:eastAsia="zh-CN"/>
        </w:rPr>
        <w:t xml:space="preserve">. Про надання ФОП Козюку Андрію Мирославовичу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w:t>
      </w:r>
    </w:p>
    <w:p w14:paraId="373EE892" w14:textId="37FE67A5"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1</w:t>
      </w:r>
      <w:r>
        <w:rPr>
          <w:rFonts w:ascii="Times New Roman" w:hAnsi="Times New Roman"/>
          <w:bCs/>
          <w:position w:val="-1"/>
          <w:sz w:val="28"/>
          <w:szCs w:val="28"/>
          <w:lang w:eastAsia="zh-CN"/>
        </w:rPr>
        <w:t>3</w:t>
      </w:r>
      <w:r w:rsidRPr="00F91629">
        <w:rPr>
          <w:rFonts w:ascii="Times New Roman" w:hAnsi="Times New Roman"/>
          <w:bCs/>
          <w:position w:val="-1"/>
          <w:sz w:val="28"/>
          <w:szCs w:val="28"/>
          <w:lang w:eastAsia="zh-CN"/>
        </w:rPr>
        <w:t>.</w:t>
      </w:r>
      <w:r w:rsidRPr="00F91629">
        <w:rPr>
          <w:rFonts w:ascii="Times New Roman" w:hAnsi="Times New Roman"/>
          <w:b/>
          <w:bCs/>
          <w:position w:val="-1"/>
          <w:sz w:val="28"/>
          <w:szCs w:val="28"/>
          <w:lang w:eastAsia="zh-CN"/>
        </w:rPr>
        <w:t xml:space="preserve"> </w:t>
      </w:r>
      <w:r w:rsidRPr="00F91629">
        <w:rPr>
          <w:rFonts w:ascii="Times New Roman" w:hAnsi="Times New Roman"/>
          <w:bCs/>
          <w:position w:val="-1"/>
          <w:sz w:val="28"/>
          <w:szCs w:val="28"/>
          <w:lang w:eastAsia="zh-CN"/>
        </w:rPr>
        <w:t xml:space="preserve">Про надання ФОП Железняку Ігорю Андрійовичу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w:t>
      </w:r>
      <w:r w:rsidR="002C5F17">
        <w:rPr>
          <w:rFonts w:ascii="Times New Roman" w:hAnsi="Times New Roman"/>
          <w:bCs/>
          <w:position w:val="-1"/>
          <w:sz w:val="28"/>
          <w:szCs w:val="28"/>
          <w:lang w:eastAsia="zh-CN"/>
        </w:rPr>
        <w:t xml:space="preserve">                           </w:t>
      </w:r>
      <w:r w:rsidRPr="00F91629">
        <w:rPr>
          <w:rFonts w:ascii="Times New Roman" w:hAnsi="Times New Roman"/>
          <w:bCs/>
          <w:position w:val="-1"/>
          <w:sz w:val="28"/>
          <w:szCs w:val="28"/>
          <w:lang w:eastAsia="zh-CN"/>
        </w:rPr>
        <w:t>(вул. Копичинецькій (біля поворота на вул. Граничну))</w:t>
      </w:r>
    </w:p>
    <w:p w14:paraId="07B287D0" w14:textId="0933A4A3" w:rsidR="007E4899" w:rsidRPr="00F91629" w:rsidRDefault="007E4899" w:rsidP="007E4899">
      <w:pPr>
        <w:autoSpaceDE w:val="0"/>
        <w:autoSpaceDN w:val="0"/>
        <w:adjustRightInd w:val="0"/>
        <w:spacing w:after="0" w:line="240" w:lineRule="auto"/>
        <w:jc w:val="center"/>
        <w:rPr>
          <w:rFonts w:ascii="Times New Roman" w:hAnsi="Times New Roman"/>
          <w:bCs/>
          <w:i/>
          <w:iCs/>
          <w:position w:val="-1"/>
          <w:sz w:val="28"/>
          <w:szCs w:val="28"/>
          <w:u w:val="single"/>
          <w:lang w:eastAsia="zh-CN"/>
        </w:rPr>
      </w:pPr>
      <w:r w:rsidRPr="00F91629">
        <w:rPr>
          <w:rFonts w:ascii="Times New Roman" w:hAnsi="Times New Roman"/>
          <w:bCs/>
          <w:i/>
          <w:iCs/>
          <w:position w:val="-1"/>
          <w:sz w:val="28"/>
          <w:szCs w:val="28"/>
          <w:u w:val="single"/>
          <w:lang w:eastAsia="zh-CN"/>
        </w:rPr>
        <w:t>Альтернативний</w:t>
      </w:r>
    </w:p>
    <w:p w14:paraId="0CDE6B1B" w14:textId="06B716D9"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Про відмову у наданні ФОП Железняку Ігорю Андрійовичу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(вул. Копичинецькій (біля поворота на вул. Граничну)</w:t>
      </w:r>
    </w:p>
    <w:p w14:paraId="0FBDF87D" w14:textId="38F424C6" w:rsidR="007E4899" w:rsidRPr="007E489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1</w:t>
      </w:r>
      <w:r>
        <w:rPr>
          <w:rFonts w:ascii="Times New Roman" w:hAnsi="Times New Roman"/>
          <w:bCs/>
          <w:position w:val="-1"/>
          <w:sz w:val="28"/>
          <w:szCs w:val="28"/>
          <w:lang w:eastAsia="zh-CN"/>
        </w:rPr>
        <w:t>4</w:t>
      </w:r>
      <w:r w:rsidRPr="00F91629">
        <w:rPr>
          <w:rFonts w:ascii="Times New Roman" w:hAnsi="Times New Roman"/>
          <w:bCs/>
          <w:position w:val="-1"/>
          <w:sz w:val="28"/>
          <w:szCs w:val="28"/>
          <w:lang w:eastAsia="zh-CN"/>
        </w:rPr>
        <w:t xml:space="preserve">. Про надання ФОП Садов’яку Михайлу Антоновичу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w:t>
      </w:r>
    </w:p>
    <w:p w14:paraId="472FE17A" w14:textId="45FC9A45"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Pr>
          <w:rFonts w:ascii="Times New Roman" w:hAnsi="Times New Roman"/>
          <w:bCs/>
          <w:position w:val="-1"/>
          <w:sz w:val="28"/>
          <w:szCs w:val="28"/>
          <w:lang w:val="ru-RU" w:eastAsia="zh-CN"/>
        </w:rPr>
        <w:t>15</w:t>
      </w:r>
      <w:r w:rsidRPr="00F91629">
        <w:rPr>
          <w:rFonts w:ascii="Times New Roman" w:hAnsi="Times New Roman"/>
          <w:bCs/>
          <w:position w:val="-1"/>
          <w:sz w:val="28"/>
          <w:szCs w:val="28"/>
          <w:lang w:val="ru-RU" w:eastAsia="zh-CN"/>
        </w:rPr>
        <w:t xml:space="preserve">. Про </w:t>
      </w:r>
      <w:r w:rsidRPr="00F91629">
        <w:rPr>
          <w:rFonts w:ascii="Times New Roman" w:hAnsi="Times New Roman"/>
          <w:bCs/>
          <w:iCs/>
          <w:position w:val="-1"/>
          <w:sz w:val="28"/>
          <w:szCs w:val="28"/>
          <w:lang w:val="ru-RU" w:eastAsia="zh-CN"/>
        </w:rPr>
        <w:t>схвалення проєкту</w:t>
      </w:r>
      <w:r w:rsidRPr="00F91629">
        <w:rPr>
          <w:rFonts w:ascii="Times New Roman" w:hAnsi="Times New Roman"/>
          <w:bCs/>
          <w:position w:val="-1"/>
          <w:sz w:val="28"/>
          <w:szCs w:val="28"/>
          <w:lang w:val="ru-RU" w:eastAsia="zh-CN"/>
        </w:rPr>
        <w:t xml:space="preserve"> Програми підтримки та ефективного розвитку об’єднань співвласників багатоквартирних будинків у місті Чортків на 2027 – 2029 роки</w:t>
      </w:r>
    </w:p>
    <w:p w14:paraId="32482C60" w14:textId="36BB2EBB" w:rsidR="007E4899" w:rsidRPr="007E4899" w:rsidRDefault="007E4899" w:rsidP="002C5F17">
      <w:pPr>
        <w:autoSpaceDE w:val="0"/>
        <w:autoSpaceDN w:val="0"/>
        <w:adjustRightInd w:val="0"/>
        <w:spacing w:after="0" w:line="240" w:lineRule="auto"/>
        <w:ind w:firstLine="708"/>
        <w:jc w:val="both"/>
        <w:rPr>
          <w:rFonts w:ascii="Times New Roman" w:hAnsi="Times New Roman"/>
          <w:bCs/>
          <w:iCs/>
          <w:position w:val="-1"/>
          <w:sz w:val="28"/>
          <w:szCs w:val="28"/>
          <w:lang w:eastAsia="zh-CN"/>
        </w:rPr>
      </w:pPr>
      <w:r w:rsidRPr="00F91629">
        <w:rPr>
          <w:rFonts w:ascii="Times New Roman" w:hAnsi="Times New Roman"/>
          <w:bCs/>
          <w:iCs/>
          <w:position w:val="-1"/>
          <w:sz w:val="28"/>
          <w:szCs w:val="28"/>
          <w:lang w:eastAsia="zh-CN"/>
        </w:rPr>
        <w:lastRenderedPageBreak/>
        <w:t>1</w:t>
      </w:r>
      <w:r>
        <w:rPr>
          <w:rFonts w:ascii="Times New Roman" w:hAnsi="Times New Roman"/>
          <w:bCs/>
          <w:iCs/>
          <w:position w:val="-1"/>
          <w:sz w:val="28"/>
          <w:szCs w:val="28"/>
          <w:lang w:eastAsia="zh-CN"/>
        </w:rPr>
        <w:t>6</w:t>
      </w:r>
      <w:r w:rsidRPr="00F91629">
        <w:rPr>
          <w:rFonts w:ascii="Times New Roman" w:hAnsi="Times New Roman"/>
          <w:bCs/>
          <w:iCs/>
          <w:position w:val="-1"/>
          <w:sz w:val="28"/>
          <w:szCs w:val="28"/>
          <w:lang w:eastAsia="zh-CN"/>
        </w:rPr>
        <w:t>. Про схвалення проєкту Програми управління відходами на території Чортківської міської територіальної громади на 2027 – 2029 роки</w:t>
      </w:r>
    </w:p>
    <w:p w14:paraId="16499416" w14:textId="75E03E19"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1</w:t>
      </w:r>
      <w:r>
        <w:rPr>
          <w:rFonts w:ascii="Times New Roman" w:hAnsi="Times New Roman"/>
          <w:bCs/>
          <w:position w:val="-1"/>
          <w:sz w:val="28"/>
          <w:szCs w:val="28"/>
          <w:lang w:eastAsia="zh-CN"/>
        </w:rPr>
        <w:t>7</w:t>
      </w:r>
      <w:r w:rsidRPr="00F91629">
        <w:rPr>
          <w:rFonts w:ascii="Times New Roman" w:hAnsi="Times New Roman"/>
          <w:bCs/>
          <w:position w:val="-1"/>
          <w:sz w:val="28"/>
          <w:szCs w:val="28"/>
          <w:lang w:eastAsia="zh-CN"/>
        </w:rPr>
        <w:t xml:space="preserve">. Про </w:t>
      </w:r>
      <w:r w:rsidRPr="00F91629">
        <w:rPr>
          <w:rFonts w:ascii="Times New Roman" w:hAnsi="Times New Roman"/>
          <w:bCs/>
          <w:iCs/>
          <w:position w:val="-1"/>
          <w:sz w:val="28"/>
          <w:szCs w:val="28"/>
          <w:lang w:eastAsia="zh-CN"/>
        </w:rPr>
        <w:t xml:space="preserve">схвалення проєкту </w:t>
      </w:r>
      <w:r w:rsidRPr="00F91629">
        <w:rPr>
          <w:rFonts w:ascii="Times New Roman" w:hAnsi="Times New Roman"/>
          <w:bCs/>
          <w:position w:val="-1"/>
          <w:sz w:val="28"/>
          <w:szCs w:val="28"/>
          <w:lang w:eastAsia="zh-CN"/>
        </w:rPr>
        <w:t xml:space="preserve">Програми охорони навколишнього природного середовища Чортківської міської територіальної громади на 2027 – 2029 роки </w:t>
      </w:r>
    </w:p>
    <w:p w14:paraId="0F5E526C" w14:textId="624B17E3"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val="ru-RU" w:eastAsia="zh-CN"/>
        </w:rPr>
      </w:pPr>
      <w:r w:rsidRPr="00F91629">
        <w:rPr>
          <w:rFonts w:ascii="Times New Roman" w:hAnsi="Times New Roman"/>
          <w:bCs/>
          <w:position w:val="-1"/>
          <w:sz w:val="28"/>
          <w:szCs w:val="28"/>
          <w:lang w:eastAsia="zh-CN"/>
        </w:rPr>
        <w:t>1</w:t>
      </w:r>
      <w:r>
        <w:rPr>
          <w:rFonts w:ascii="Times New Roman" w:hAnsi="Times New Roman"/>
          <w:bCs/>
          <w:position w:val="-1"/>
          <w:sz w:val="28"/>
          <w:szCs w:val="28"/>
          <w:lang w:eastAsia="zh-CN"/>
        </w:rPr>
        <w:t>8</w:t>
      </w:r>
      <w:r w:rsidRPr="00F91629">
        <w:rPr>
          <w:rFonts w:ascii="Times New Roman" w:hAnsi="Times New Roman"/>
          <w:bCs/>
          <w:position w:val="-1"/>
          <w:sz w:val="28"/>
          <w:szCs w:val="28"/>
          <w:lang w:eastAsia="zh-CN"/>
        </w:rPr>
        <w:t xml:space="preserve">. </w:t>
      </w:r>
      <w:r w:rsidRPr="00F91629">
        <w:rPr>
          <w:rFonts w:ascii="Times New Roman" w:hAnsi="Times New Roman"/>
          <w:bCs/>
          <w:position w:val="-1"/>
          <w:sz w:val="28"/>
          <w:szCs w:val="28"/>
          <w:lang w:val="ru-RU" w:eastAsia="zh-CN"/>
        </w:rPr>
        <w:t xml:space="preserve">Про встановлення вартості штрафного квитка за безквитковий проїзд на міських та приміських маршрутах загального користування </w:t>
      </w:r>
    </w:p>
    <w:p w14:paraId="68AF4496" w14:textId="76DB9E0C" w:rsidR="007E4899" w:rsidRPr="007E489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val="ru-RU" w:eastAsia="zh-CN"/>
        </w:rPr>
      </w:pPr>
      <w:r>
        <w:rPr>
          <w:rFonts w:ascii="Times New Roman" w:hAnsi="Times New Roman"/>
          <w:bCs/>
          <w:position w:val="-1"/>
          <w:sz w:val="28"/>
          <w:szCs w:val="28"/>
          <w:lang w:eastAsia="zh-CN"/>
        </w:rPr>
        <w:t>19</w:t>
      </w:r>
      <w:r w:rsidRPr="00F91629">
        <w:rPr>
          <w:rFonts w:ascii="Times New Roman" w:hAnsi="Times New Roman"/>
          <w:bCs/>
          <w:position w:val="-1"/>
          <w:sz w:val="28"/>
          <w:szCs w:val="28"/>
          <w:lang w:eastAsia="zh-CN"/>
        </w:rPr>
        <w:t xml:space="preserve">. </w:t>
      </w:r>
      <w:r w:rsidRPr="00F91629">
        <w:rPr>
          <w:rFonts w:ascii="Times New Roman" w:hAnsi="Times New Roman"/>
          <w:bCs/>
          <w:position w:val="-1"/>
          <w:sz w:val="28"/>
          <w:szCs w:val="28"/>
          <w:lang w:val="ru-RU" w:eastAsia="zh-CN"/>
        </w:rPr>
        <w:t>Про затвердження зведеного кошторисного розрахунку вартості об’єкта будівництва</w:t>
      </w:r>
    </w:p>
    <w:p w14:paraId="0B313448" w14:textId="6442EF1A"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2</w:t>
      </w:r>
      <w:r>
        <w:rPr>
          <w:rFonts w:ascii="Times New Roman" w:hAnsi="Times New Roman"/>
          <w:bCs/>
          <w:position w:val="-1"/>
          <w:sz w:val="28"/>
          <w:szCs w:val="28"/>
          <w:lang w:eastAsia="zh-CN"/>
        </w:rPr>
        <w:t>0</w:t>
      </w:r>
      <w:r w:rsidRPr="00F91629">
        <w:rPr>
          <w:rFonts w:ascii="Times New Roman" w:hAnsi="Times New Roman"/>
          <w:bCs/>
          <w:position w:val="-1"/>
          <w:sz w:val="28"/>
          <w:szCs w:val="28"/>
          <w:lang w:eastAsia="zh-CN"/>
        </w:rPr>
        <w:t xml:space="preserve">. Про затвердження норм витрат на проведення спортивних змагань та навчально-тренувальних зборів </w:t>
      </w:r>
    </w:p>
    <w:p w14:paraId="5B40D2FE" w14:textId="33948870" w:rsidR="007E4899" w:rsidRPr="00F9162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2</w:t>
      </w:r>
      <w:r>
        <w:rPr>
          <w:rFonts w:ascii="Times New Roman" w:hAnsi="Times New Roman"/>
          <w:bCs/>
          <w:position w:val="-1"/>
          <w:sz w:val="28"/>
          <w:szCs w:val="28"/>
          <w:lang w:eastAsia="zh-CN"/>
        </w:rPr>
        <w:t>1</w:t>
      </w:r>
      <w:r w:rsidRPr="00F91629">
        <w:rPr>
          <w:rFonts w:ascii="Times New Roman" w:hAnsi="Times New Roman"/>
          <w:bCs/>
          <w:position w:val="-1"/>
          <w:sz w:val="28"/>
          <w:szCs w:val="28"/>
          <w:lang w:eastAsia="zh-CN"/>
        </w:rPr>
        <w:t xml:space="preserve">. Про надання дозволу на видалення зелених насаджень на території Чортківської міської територіальної громади </w:t>
      </w:r>
    </w:p>
    <w:p w14:paraId="3C0139C6" w14:textId="5DF24D83" w:rsidR="007E4899" w:rsidRPr="007E489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2</w:t>
      </w:r>
      <w:r>
        <w:rPr>
          <w:rFonts w:ascii="Times New Roman" w:hAnsi="Times New Roman"/>
          <w:bCs/>
          <w:position w:val="-1"/>
          <w:sz w:val="28"/>
          <w:szCs w:val="28"/>
          <w:lang w:eastAsia="zh-CN"/>
        </w:rPr>
        <w:t>2</w:t>
      </w:r>
      <w:r w:rsidRPr="00F91629">
        <w:rPr>
          <w:rFonts w:ascii="Times New Roman" w:hAnsi="Times New Roman"/>
          <w:bCs/>
          <w:position w:val="-1"/>
          <w:sz w:val="28"/>
          <w:szCs w:val="28"/>
          <w:lang w:eastAsia="zh-CN"/>
        </w:rPr>
        <w:t>. Про надання дозволу на проведення</w:t>
      </w:r>
      <w:r w:rsidRPr="00F91629">
        <w:rPr>
          <w:rFonts w:ascii="Times New Roman" w:hAnsi="Times New Roman"/>
          <w:bCs/>
          <w:position w:val="-1"/>
          <w:sz w:val="28"/>
          <w:szCs w:val="28"/>
          <w:lang w:val="ru-RU" w:eastAsia="zh-CN"/>
        </w:rPr>
        <w:t xml:space="preserve">  заходу «Купуй українське» 11 серпня 2026 року</w:t>
      </w:r>
    </w:p>
    <w:p w14:paraId="547C6834" w14:textId="2E390E9C" w:rsidR="007E4899" w:rsidRPr="007E4899" w:rsidRDefault="007E4899" w:rsidP="002C5F17">
      <w:pPr>
        <w:autoSpaceDE w:val="0"/>
        <w:autoSpaceDN w:val="0"/>
        <w:adjustRightInd w:val="0"/>
        <w:spacing w:after="0" w:line="240" w:lineRule="auto"/>
        <w:ind w:firstLine="708"/>
        <w:jc w:val="both"/>
        <w:rPr>
          <w:rFonts w:ascii="Times New Roman" w:hAnsi="Times New Roman"/>
          <w:b/>
          <w:bCs/>
          <w:position w:val="-1"/>
          <w:sz w:val="28"/>
          <w:szCs w:val="28"/>
          <w:lang w:eastAsia="zh-CN"/>
        </w:rPr>
      </w:pPr>
      <w:r w:rsidRPr="00F91629">
        <w:rPr>
          <w:rFonts w:ascii="Times New Roman" w:hAnsi="Times New Roman"/>
          <w:bCs/>
          <w:iCs/>
          <w:position w:val="-1"/>
          <w:sz w:val="28"/>
          <w:szCs w:val="28"/>
          <w:lang w:eastAsia="zh-CN"/>
        </w:rPr>
        <w:t>2</w:t>
      </w:r>
      <w:r>
        <w:rPr>
          <w:rFonts w:ascii="Times New Roman" w:hAnsi="Times New Roman"/>
          <w:bCs/>
          <w:iCs/>
          <w:position w:val="-1"/>
          <w:sz w:val="28"/>
          <w:szCs w:val="28"/>
          <w:lang w:eastAsia="zh-CN"/>
        </w:rPr>
        <w:t>3</w:t>
      </w:r>
      <w:r w:rsidRPr="00F91629">
        <w:rPr>
          <w:rFonts w:ascii="Times New Roman" w:hAnsi="Times New Roman"/>
          <w:bCs/>
          <w:iCs/>
          <w:position w:val="-1"/>
          <w:sz w:val="28"/>
          <w:szCs w:val="28"/>
          <w:lang w:eastAsia="zh-CN"/>
        </w:rPr>
        <w:t>.</w:t>
      </w:r>
      <w:r w:rsidRPr="00F91629">
        <w:rPr>
          <w:rFonts w:ascii="Times New Roman" w:hAnsi="Times New Roman"/>
          <w:b/>
          <w:bCs/>
          <w:position w:val="-1"/>
          <w:sz w:val="28"/>
          <w:szCs w:val="28"/>
          <w:lang w:eastAsia="zh-CN"/>
        </w:rPr>
        <w:t xml:space="preserve"> </w:t>
      </w:r>
      <w:r w:rsidRPr="00F91629">
        <w:rPr>
          <w:rFonts w:ascii="Times New Roman" w:hAnsi="Times New Roman"/>
          <w:bCs/>
          <w:position w:val="-1"/>
          <w:sz w:val="28"/>
          <w:szCs w:val="28"/>
          <w:lang w:eastAsia="zh-CN"/>
        </w:rPr>
        <w:t>Про  затвердження актів приймання - передачі об’єктів  державної власності інженерної інфраструктури газового господарства від ДП «Укравтогаз» Національної акціонерної компанії «Нафтогаз України»   до територіальної громади міста Чорткова</w:t>
      </w:r>
      <w:r w:rsidRPr="00F91629">
        <w:rPr>
          <w:rFonts w:ascii="Times New Roman" w:hAnsi="Times New Roman"/>
          <w:b/>
          <w:bCs/>
          <w:position w:val="-1"/>
          <w:sz w:val="28"/>
          <w:szCs w:val="28"/>
          <w:lang w:eastAsia="zh-CN"/>
        </w:rPr>
        <w:t xml:space="preserve"> </w:t>
      </w:r>
    </w:p>
    <w:p w14:paraId="4933CB12" w14:textId="4063F6D3" w:rsidR="007E4899" w:rsidRPr="007C1ECE"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val="en-US" w:eastAsia="zh-CN"/>
        </w:rPr>
      </w:pPr>
      <w:r w:rsidRPr="00F91629">
        <w:rPr>
          <w:rFonts w:ascii="Times New Roman" w:hAnsi="Times New Roman"/>
          <w:bCs/>
          <w:position w:val="-1"/>
          <w:sz w:val="28"/>
          <w:szCs w:val="28"/>
          <w:lang w:eastAsia="zh-CN"/>
        </w:rPr>
        <w:t>2</w:t>
      </w:r>
      <w:r>
        <w:rPr>
          <w:rFonts w:ascii="Times New Roman" w:hAnsi="Times New Roman"/>
          <w:bCs/>
          <w:position w:val="-1"/>
          <w:sz w:val="28"/>
          <w:szCs w:val="28"/>
          <w:lang w:eastAsia="zh-CN"/>
        </w:rPr>
        <w:t>4</w:t>
      </w:r>
      <w:r w:rsidRPr="00F91629">
        <w:rPr>
          <w:rFonts w:ascii="Times New Roman" w:hAnsi="Times New Roman"/>
          <w:bCs/>
          <w:position w:val="-1"/>
          <w:sz w:val="28"/>
          <w:szCs w:val="28"/>
          <w:lang w:eastAsia="zh-CN"/>
        </w:rPr>
        <w:t xml:space="preserve">. Про надання статусу дитини, яка постраждала внаслідок воєнних дій та збройних конфліктів,  </w:t>
      </w:r>
      <w:r w:rsidR="007C1ECE">
        <w:rPr>
          <w:rFonts w:ascii="Times New Roman" w:hAnsi="Times New Roman"/>
          <w:bCs/>
          <w:position w:val="-1"/>
          <w:sz w:val="28"/>
          <w:szCs w:val="28"/>
          <w:lang w:val="en-US" w:eastAsia="zh-CN"/>
        </w:rPr>
        <w:t>***</w:t>
      </w:r>
    </w:p>
    <w:p w14:paraId="6302477B" w14:textId="49FF3395" w:rsidR="007E4899"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sidRPr="00F91629">
        <w:rPr>
          <w:rFonts w:ascii="Times New Roman" w:hAnsi="Times New Roman"/>
          <w:bCs/>
          <w:position w:val="-1"/>
          <w:sz w:val="28"/>
          <w:szCs w:val="28"/>
          <w:lang w:eastAsia="zh-CN"/>
        </w:rPr>
        <w:t>2</w:t>
      </w:r>
      <w:r>
        <w:rPr>
          <w:rFonts w:ascii="Times New Roman" w:hAnsi="Times New Roman"/>
          <w:bCs/>
          <w:position w:val="-1"/>
          <w:sz w:val="28"/>
          <w:szCs w:val="28"/>
          <w:lang w:eastAsia="zh-CN"/>
        </w:rPr>
        <w:t>5</w:t>
      </w:r>
      <w:r w:rsidRPr="00F91629">
        <w:rPr>
          <w:rFonts w:ascii="Times New Roman" w:hAnsi="Times New Roman"/>
          <w:bCs/>
          <w:position w:val="-1"/>
          <w:sz w:val="28"/>
          <w:szCs w:val="28"/>
          <w:lang w:eastAsia="zh-CN"/>
        </w:rPr>
        <w:t xml:space="preserve">. </w:t>
      </w:r>
      <w:bookmarkStart w:id="2" w:name="_Hlk171001173"/>
      <w:r w:rsidRPr="00F91629">
        <w:rPr>
          <w:rFonts w:ascii="Times New Roman" w:hAnsi="Times New Roman"/>
          <w:bCs/>
          <w:position w:val="-1"/>
          <w:sz w:val="28"/>
          <w:szCs w:val="28"/>
          <w:lang w:eastAsia="zh-CN"/>
        </w:rPr>
        <w:t xml:space="preserve">Про надання дозволу </w:t>
      </w:r>
      <w:r w:rsidR="007C1ECE">
        <w:rPr>
          <w:rFonts w:ascii="Times New Roman" w:hAnsi="Times New Roman"/>
          <w:bCs/>
          <w:position w:val="-1"/>
          <w:sz w:val="28"/>
          <w:szCs w:val="28"/>
          <w:lang w:val="en-US" w:eastAsia="zh-CN"/>
        </w:rPr>
        <w:t>***</w:t>
      </w:r>
      <w:r w:rsidRPr="00F91629">
        <w:rPr>
          <w:rFonts w:ascii="Times New Roman" w:hAnsi="Times New Roman"/>
          <w:bCs/>
          <w:position w:val="-1"/>
          <w:sz w:val="28"/>
          <w:szCs w:val="28"/>
          <w:lang w:eastAsia="zh-CN"/>
        </w:rPr>
        <w:t xml:space="preserve"> на дарування належних йому часток житлового будинку та земельної ділянки</w:t>
      </w:r>
      <w:bookmarkEnd w:id="2"/>
    </w:p>
    <w:p w14:paraId="55A5581A" w14:textId="0448D42E" w:rsidR="00EB7951" w:rsidRPr="002C5F17" w:rsidRDefault="007E4899" w:rsidP="002C5F17">
      <w:pPr>
        <w:autoSpaceDE w:val="0"/>
        <w:autoSpaceDN w:val="0"/>
        <w:adjustRightInd w:val="0"/>
        <w:spacing w:after="0" w:line="240" w:lineRule="auto"/>
        <w:ind w:firstLine="708"/>
        <w:jc w:val="both"/>
        <w:rPr>
          <w:rFonts w:ascii="Times New Roman" w:hAnsi="Times New Roman"/>
          <w:bCs/>
          <w:position w:val="-1"/>
          <w:sz w:val="28"/>
          <w:szCs w:val="28"/>
          <w:lang w:eastAsia="zh-CN"/>
        </w:rPr>
      </w:pPr>
      <w:r>
        <w:rPr>
          <w:rFonts w:ascii="Times New Roman" w:hAnsi="Times New Roman"/>
          <w:bCs/>
          <w:position w:val="-1"/>
          <w:sz w:val="28"/>
          <w:szCs w:val="28"/>
          <w:lang w:eastAsia="zh-CN"/>
        </w:rPr>
        <w:t xml:space="preserve">26. </w:t>
      </w:r>
      <w:r w:rsidRPr="00555A4B">
        <w:rPr>
          <w:rFonts w:ascii="Times New Roman" w:hAnsi="Times New Roman" w:cs="Times New Roman"/>
          <w:sz w:val="28"/>
          <w:szCs w:val="28"/>
        </w:rPr>
        <w:t>Про надання дозволу на встановлення пам’ятної інсталяції в селі Біла</w:t>
      </w:r>
      <w:r>
        <w:rPr>
          <w:rFonts w:ascii="Times New Roman" w:hAnsi="Times New Roman" w:cs="Times New Roman"/>
          <w:sz w:val="28"/>
          <w:szCs w:val="28"/>
        </w:rPr>
        <w:t>.</w:t>
      </w:r>
    </w:p>
    <w:p w14:paraId="4331C0CD" w14:textId="77777777" w:rsidR="00EB7951" w:rsidRPr="00EB7951" w:rsidRDefault="00EB7951" w:rsidP="00EB7951">
      <w:pPr>
        <w:widowControl w:val="0"/>
        <w:autoSpaceDN w:val="0"/>
        <w:spacing w:after="0" w:line="240" w:lineRule="auto"/>
        <w:ind w:right="49"/>
        <w:jc w:val="both"/>
        <w:textAlignment w:val="baseline"/>
        <w:rPr>
          <w:rFonts w:ascii="Times New Roman" w:eastAsia="Times New Roman" w:hAnsi="Times New Roman" w:cs="Times New Roman"/>
          <w:bCs/>
          <w:kern w:val="3"/>
          <w:sz w:val="28"/>
          <w:szCs w:val="28"/>
          <w:lang w:eastAsia="uk-UA"/>
          <w14:ligatures w14:val="none"/>
        </w:rPr>
      </w:pPr>
    </w:p>
    <w:p w14:paraId="252489C1" w14:textId="2304BF67" w:rsidR="002C5F17" w:rsidRDefault="00EB7951" w:rsidP="00F66EE5">
      <w:pPr>
        <w:suppressAutoHyphens/>
        <w:spacing w:after="0" w:line="240" w:lineRule="auto"/>
        <w:jc w:val="center"/>
        <w:rPr>
          <w:rFonts w:ascii="Times New Roman" w:eastAsia="Calibri" w:hAnsi="Times New Roman" w:cs="Times New Roman"/>
          <w:b/>
          <w:bCs/>
          <w:i/>
          <w:iCs/>
          <w:kern w:val="0"/>
          <w:sz w:val="28"/>
          <w:szCs w:val="28"/>
          <w:lang w:eastAsia="ar-SA"/>
          <w14:ligatures w14:val="none"/>
        </w:rPr>
      </w:pPr>
      <w:r w:rsidRPr="00F65C59">
        <w:rPr>
          <w:rFonts w:ascii="Times New Roman" w:eastAsia="Calibri" w:hAnsi="Times New Roman" w:cs="Times New Roman"/>
          <w:b/>
          <w:bCs/>
          <w:i/>
          <w:iCs/>
          <w:kern w:val="0"/>
          <w:sz w:val="28"/>
          <w:szCs w:val="28"/>
          <w:lang w:eastAsia="ar-SA"/>
          <w14:ligatures w14:val="none"/>
        </w:rPr>
        <w:t>РЕГЛАМЕНТ</w:t>
      </w:r>
    </w:p>
    <w:p w14:paraId="19EFD711" w14:textId="77777777" w:rsidR="00372B7A" w:rsidRPr="00F65C59" w:rsidRDefault="00372B7A" w:rsidP="00F66EE5">
      <w:pPr>
        <w:suppressAutoHyphens/>
        <w:spacing w:after="0" w:line="240" w:lineRule="auto"/>
        <w:jc w:val="center"/>
        <w:rPr>
          <w:rFonts w:ascii="Times New Roman" w:eastAsia="Calibri" w:hAnsi="Times New Roman" w:cs="Times New Roman"/>
          <w:b/>
          <w:bCs/>
          <w:i/>
          <w:iCs/>
          <w:kern w:val="0"/>
          <w:sz w:val="28"/>
          <w:szCs w:val="28"/>
          <w:lang w:eastAsia="ar-SA"/>
          <w14:ligatures w14:val="none"/>
        </w:rPr>
      </w:pPr>
    </w:p>
    <w:p w14:paraId="2D93E24E" w14:textId="77777777" w:rsidR="00EB7951" w:rsidRPr="00F65C59" w:rsidRDefault="00EB7951" w:rsidP="00EB7951">
      <w:pPr>
        <w:suppressAutoHyphens/>
        <w:spacing w:after="0" w:line="240" w:lineRule="auto"/>
        <w:ind w:firstLine="567"/>
        <w:jc w:val="both"/>
        <w:rPr>
          <w:rFonts w:ascii="Times New Roman" w:eastAsia="Calibri" w:hAnsi="Times New Roman" w:cs="Times New Roman"/>
          <w:i/>
          <w:iCs/>
          <w:kern w:val="0"/>
          <w:sz w:val="28"/>
          <w:szCs w:val="28"/>
          <w:lang w:eastAsia="ar-SA"/>
          <w14:ligatures w14:val="none"/>
        </w:rPr>
      </w:pPr>
      <w:r w:rsidRPr="00F65C59">
        <w:rPr>
          <w:rFonts w:ascii="Times New Roman" w:eastAsia="Calibri" w:hAnsi="Times New Roman" w:cs="Times New Roman"/>
          <w:i/>
          <w:iCs/>
          <w:kern w:val="0"/>
          <w:sz w:val="28"/>
          <w:szCs w:val="28"/>
          <w:lang w:eastAsia="ar-SA"/>
          <w14:ligatures w14:val="none"/>
        </w:rPr>
        <w:t>Для доповіді з питання порядку денного не більше 10 хв.</w:t>
      </w:r>
    </w:p>
    <w:p w14:paraId="1D5DA1C8" w14:textId="77777777" w:rsidR="00EB7951" w:rsidRPr="00F65C59" w:rsidRDefault="00EB7951" w:rsidP="00EB7951">
      <w:pPr>
        <w:suppressAutoHyphens/>
        <w:spacing w:after="0" w:line="240" w:lineRule="auto"/>
        <w:ind w:firstLine="567"/>
        <w:jc w:val="both"/>
        <w:rPr>
          <w:rFonts w:ascii="Times New Roman" w:eastAsia="Calibri" w:hAnsi="Times New Roman" w:cs="Times New Roman"/>
          <w:i/>
          <w:iCs/>
          <w:kern w:val="0"/>
          <w:sz w:val="28"/>
          <w:szCs w:val="28"/>
          <w:lang w:eastAsia="ar-SA"/>
          <w14:ligatures w14:val="none"/>
        </w:rPr>
      </w:pPr>
      <w:r w:rsidRPr="00F65C59">
        <w:rPr>
          <w:rFonts w:ascii="Times New Roman" w:eastAsia="Calibri" w:hAnsi="Times New Roman" w:cs="Times New Roman"/>
          <w:i/>
          <w:iCs/>
          <w:kern w:val="0"/>
          <w:sz w:val="28"/>
          <w:szCs w:val="28"/>
          <w:lang w:eastAsia="ar-SA"/>
          <w14:ligatures w14:val="none"/>
        </w:rPr>
        <w:t>співдоповіді 5 хв.</w:t>
      </w:r>
    </w:p>
    <w:p w14:paraId="2C142829" w14:textId="77777777" w:rsidR="00EB7951" w:rsidRPr="00F65C59" w:rsidRDefault="00EB7951" w:rsidP="00EB7951">
      <w:pPr>
        <w:suppressAutoHyphens/>
        <w:spacing w:after="0" w:line="240" w:lineRule="auto"/>
        <w:ind w:firstLine="567"/>
        <w:jc w:val="both"/>
        <w:rPr>
          <w:rFonts w:ascii="Times New Roman" w:eastAsia="Calibri" w:hAnsi="Times New Roman" w:cs="Times New Roman"/>
          <w:i/>
          <w:iCs/>
          <w:kern w:val="0"/>
          <w:sz w:val="28"/>
          <w:szCs w:val="28"/>
          <w:lang w:eastAsia="ar-SA"/>
          <w14:ligatures w14:val="none"/>
        </w:rPr>
      </w:pPr>
      <w:r w:rsidRPr="00F65C59">
        <w:rPr>
          <w:rFonts w:ascii="Times New Roman" w:eastAsia="Calibri" w:hAnsi="Times New Roman" w:cs="Times New Roman"/>
          <w:i/>
          <w:iCs/>
          <w:kern w:val="0"/>
          <w:sz w:val="28"/>
          <w:szCs w:val="28"/>
          <w:lang w:eastAsia="ar-SA"/>
          <w14:ligatures w14:val="none"/>
        </w:rPr>
        <w:t>виступів у обговоренні (дискусії) 3 хв.</w:t>
      </w:r>
    </w:p>
    <w:p w14:paraId="1C5570B5" w14:textId="77777777" w:rsidR="00EB7951" w:rsidRPr="00F65C59" w:rsidRDefault="00EB7951" w:rsidP="00EB7951">
      <w:pPr>
        <w:suppressAutoHyphens/>
        <w:spacing w:after="0" w:line="240" w:lineRule="auto"/>
        <w:ind w:firstLine="567"/>
        <w:jc w:val="both"/>
        <w:rPr>
          <w:rFonts w:ascii="Times New Roman" w:eastAsia="Calibri" w:hAnsi="Times New Roman" w:cs="Times New Roman"/>
          <w:i/>
          <w:iCs/>
          <w:kern w:val="0"/>
          <w:sz w:val="28"/>
          <w:szCs w:val="28"/>
          <w:lang w:val="en-US" w:eastAsia="ar-SA"/>
          <w14:ligatures w14:val="none"/>
        </w:rPr>
      </w:pPr>
      <w:r w:rsidRPr="00F65C59">
        <w:rPr>
          <w:rFonts w:ascii="Times New Roman" w:eastAsia="Calibri" w:hAnsi="Times New Roman" w:cs="Times New Roman"/>
          <w:i/>
          <w:iCs/>
          <w:kern w:val="0"/>
          <w:sz w:val="28"/>
          <w:szCs w:val="28"/>
          <w:lang w:eastAsia="ar-SA"/>
          <w14:ligatures w14:val="none"/>
        </w:rPr>
        <w:t>довідок 1 хв.</w:t>
      </w:r>
    </w:p>
    <w:p w14:paraId="14D191FE" w14:textId="77777777" w:rsidR="00EB7951" w:rsidRPr="00F65C59" w:rsidRDefault="00EB7951" w:rsidP="00EB7951">
      <w:pPr>
        <w:suppressAutoHyphens/>
        <w:spacing w:after="0" w:line="240" w:lineRule="auto"/>
        <w:ind w:firstLine="567"/>
        <w:jc w:val="both"/>
        <w:rPr>
          <w:rFonts w:ascii="Times New Roman" w:eastAsia="Calibri" w:hAnsi="Times New Roman" w:cs="Times New Roman"/>
          <w:i/>
          <w:iCs/>
          <w:kern w:val="0"/>
          <w:sz w:val="28"/>
          <w:szCs w:val="28"/>
          <w:lang w:eastAsia="ar-SA"/>
          <w14:ligatures w14:val="none"/>
        </w:rPr>
      </w:pPr>
      <w:r w:rsidRPr="00F65C59">
        <w:rPr>
          <w:rFonts w:ascii="Times New Roman" w:eastAsia="Calibri" w:hAnsi="Times New Roman" w:cs="Times New Roman"/>
          <w:i/>
          <w:iCs/>
          <w:kern w:val="0"/>
          <w:sz w:val="28"/>
          <w:szCs w:val="28"/>
          <w:lang w:eastAsia="ar-SA"/>
          <w14:ligatures w14:val="none"/>
        </w:rPr>
        <w:t>Роботу засідання виконавчого комітету Чортківської міської ради завершити до 12 год. 00 хв.</w:t>
      </w:r>
    </w:p>
    <w:p w14:paraId="0D5AA784" w14:textId="77777777" w:rsidR="003A0187" w:rsidRDefault="003A0187" w:rsidP="00EB7951">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37704525" w14:textId="77777777" w:rsidR="001243E2" w:rsidRPr="001243E2" w:rsidRDefault="003A0187" w:rsidP="00F66EE5">
      <w:pPr>
        <w:spacing w:after="0" w:line="240" w:lineRule="auto"/>
        <w:ind w:right="49" w:firstLine="567"/>
        <w:jc w:val="both"/>
        <w:rPr>
          <w:rFonts w:ascii="Times New Roman" w:eastAsia="Times New Roman" w:hAnsi="Times New Roman" w:cs="Times New Roman"/>
          <w:bCs/>
          <w:i/>
          <w:kern w:val="0"/>
          <w:sz w:val="28"/>
          <w:szCs w:val="28"/>
          <w:lang w:eastAsia="ru-RU"/>
          <w14:ligatures w14:val="none"/>
        </w:rPr>
      </w:pPr>
      <w:r w:rsidRPr="003A0187">
        <w:rPr>
          <w:rFonts w:ascii="Times New Roman" w:eastAsia="Calibri" w:hAnsi="Times New Roman" w:cs="Times New Roman"/>
          <w:b/>
          <w:kern w:val="0"/>
          <w:sz w:val="28"/>
          <w:szCs w:val="28"/>
          <w:lang w:eastAsia="ar-SA"/>
          <w14:ligatures w14:val="none"/>
        </w:rPr>
        <w:t>1.Слухали:</w:t>
      </w:r>
      <w:r w:rsidRPr="003A0187">
        <w:rPr>
          <w:rFonts w:ascii="Times New Roman" w:eastAsia="Calibri" w:hAnsi="Times New Roman" w:cs="Times New Roman"/>
          <w:b/>
          <w:noProof/>
          <w:kern w:val="0"/>
          <w:sz w:val="28"/>
          <w:szCs w:val="28"/>
          <w:lang w:eastAsia="ar-SA"/>
          <w14:ligatures w14:val="none"/>
        </w:rPr>
        <mc:AlternateContent>
          <mc:Choice Requires="wps">
            <w:drawing>
              <wp:anchor distT="0" distB="0" distL="114300" distR="114300" simplePos="0" relativeHeight="251661312" behindDoc="0" locked="0" layoutInCell="1" allowOverlap="1" wp14:anchorId="376C75D0" wp14:editId="56F07A56">
                <wp:simplePos x="0" y="0"/>
                <wp:positionH relativeFrom="column">
                  <wp:posOffset>479744453</wp:posOffset>
                </wp:positionH>
                <wp:positionV relativeFrom="paragraph">
                  <wp:posOffset>-670265963</wp:posOffset>
                </wp:positionV>
                <wp:extent cx="0" cy="0"/>
                <wp:effectExtent l="9525" t="6350" r="9525" b="12700"/>
                <wp:wrapNone/>
                <wp:docPr id="6068515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5064F"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ascii="Times New Roman" w:eastAsia="Calibri" w:hAnsi="Times New Roman" w:cs="Times New Roman"/>
          <w:b/>
          <w:kern w:val="0"/>
          <w:sz w:val="28"/>
          <w:szCs w:val="28"/>
          <w:lang w:eastAsia="ar-SA"/>
          <w14:ligatures w14:val="none"/>
        </w:rPr>
        <w:t xml:space="preserve"> </w:t>
      </w:r>
      <w:r w:rsidR="001243E2" w:rsidRPr="001243E2">
        <w:rPr>
          <w:rFonts w:ascii="Times New Roman" w:eastAsia="Times New Roman" w:hAnsi="Times New Roman" w:cs="Times New Roman"/>
          <w:bCs/>
          <w:iCs/>
          <w:kern w:val="0"/>
          <w:sz w:val="28"/>
          <w:szCs w:val="28"/>
          <w:lang w:eastAsia="ru-RU"/>
          <w14:ligatures w14:val="none"/>
        </w:rPr>
        <w:t>Про делегування представника Чортківської міської територіальної громади до складу регіонального молодіжного Конгресу Тернопільської області</w:t>
      </w:r>
    </w:p>
    <w:p w14:paraId="1DAAD4CE" w14:textId="0D690BD1" w:rsidR="008309A1" w:rsidRPr="001D4904" w:rsidRDefault="008309A1" w:rsidP="008309A1">
      <w:pPr>
        <w:spacing w:after="0" w:line="240" w:lineRule="auto"/>
        <w:ind w:right="49"/>
        <w:jc w:val="both"/>
        <w:rPr>
          <w:rFonts w:ascii="Times New Roman" w:hAnsi="Times New Roman"/>
          <w:bCs/>
          <w:i/>
          <w:sz w:val="28"/>
          <w:szCs w:val="28"/>
          <w:lang w:eastAsia="ru-RU"/>
        </w:rPr>
      </w:pPr>
      <w:r>
        <w:rPr>
          <w:rFonts w:ascii="Times New Roman" w:eastAsia="Calibri" w:hAnsi="Times New Roman" w:cs="Times New Roman"/>
          <w:bCs/>
          <w:i/>
          <w:iCs/>
          <w:kern w:val="0"/>
          <w:sz w:val="28"/>
          <w:szCs w:val="28"/>
          <w:lang w:eastAsia="ar-SA"/>
          <w14:ligatures w14:val="none"/>
        </w:rPr>
        <w:t xml:space="preserve">         </w:t>
      </w:r>
      <w:r w:rsidRPr="00F65C59">
        <w:rPr>
          <w:rFonts w:ascii="Times New Roman" w:eastAsia="Calibri" w:hAnsi="Times New Roman" w:cs="Times New Roman"/>
          <w:b/>
          <w:i/>
          <w:iCs/>
          <w:kern w:val="0"/>
          <w:sz w:val="28"/>
          <w:szCs w:val="28"/>
          <w:lang w:eastAsia="ar-SA"/>
          <w14:ligatures w14:val="none"/>
        </w:rPr>
        <w:t xml:space="preserve"> </w:t>
      </w:r>
      <w:r w:rsidR="003A0187" w:rsidRPr="00F65C59">
        <w:rPr>
          <w:rFonts w:ascii="Times New Roman" w:eastAsia="Calibri" w:hAnsi="Times New Roman" w:cs="Times New Roman"/>
          <w:b/>
          <w:i/>
          <w:iCs/>
          <w:kern w:val="0"/>
          <w:sz w:val="28"/>
          <w:szCs w:val="28"/>
          <w:lang w:eastAsia="ar-SA"/>
          <w14:ligatures w14:val="none"/>
        </w:rPr>
        <w:t>Доповіла</w:t>
      </w:r>
      <w:r>
        <w:rPr>
          <w:rFonts w:ascii="Times New Roman" w:eastAsia="Calibri" w:hAnsi="Times New Roman" w:cs="Times New Roman"/>
          <w:bCs/>
          <w:i/>
          <w:iCs/>
          <w:kern w:val="0"/>
          <w:sz w:val="28"/>
          <w:szCs w:val="28"/>
          <w:lang w:eastAsia="ar-SA"/>
          <w14:ligatures w14:val="none"/>
        </w:rPr>
        <w:t>:</w:t>
      </w:r>
      <w:r w:rsidR="001243E2">
        <w:rPr>
          <w:rFonts w:ascii="Times New Roman" w:hAnsi="Times New Roman"/>
          <w:bCs/>
          <w:i/>
          <w:sz w:val="28"/>
          <w:szCs w:val="28"/>
          <w:lang w:eastAsia="ru-RU"/>
        </w:rPr>
        <w:t xml:space="preserve"> </w:t>
      </w:r>
      <w:r w:rsidR="001243E2" w:rsidRPr="001243E2">
        <w:rPr>
          <w:rFonts w:ascii="Times New Roman" w:eastAsia="Times New Roman" w:hAnsi="Times New Roman" w:cs="Times New Roman"/>
          <w:bCs/>
          <w:i/>
          <w:kern w:val="0"/>
          <w:sz w:val="28"/>
          <w:szCs w:val="28"/>
          <w:lang w:eastAsia="ru-RU"/>
          <w14:ligatures w14:val="none"/>
        </w:rPr>
        <w:t>Ірина Журба, начальник відділу культурно-інтеграційної політики управління культури і мистецтв міської ради</w:t>
      </w:r>
      <w:r w:rsidR="001243E2">
        <w:rPr>
          <w:rFonts w:ascii="Times New Roman" w:eastAsia="Times New Roman" w:hAnsi="Times New Roman" w:cs="Times New Roman"/>
          <w:bCs/>
          <w:i/>
          <w:kern w:val="0"/>
          <w:sz w:val="28"/>
          <w:szCs w:val="28"/>
          <w:lang w:eastAsia="ru-RU"/>
          <w14:ligatures w14:val="none"/>
        </w:rPr>
        <w:t>,</w:t>
      </w:r>
      <w:r w:rsidR="001243E2" w:rsidRPr="001243E2">
        <w:rPr>
          <w:rFonts w:ascii="Times New Roman" w:eastAsia="Times New Roman" w:hAnsi="Times New Roman" w:cs="Times New Roman"/>
          <w:bCs/>
          <w:i/>
          <w:kern w:val="0"/>
          <w:sz w:val="28"/>
          <w:szCs w:val="28"/>
          <w:lang w:eastAsia="ru-RU"/>
          <w14:ligatures w14:val="none"/>
        </w:rPr>
        <w:t xml:space="preserve"> </w:t>
      </w:r>
      <w:r w:rsidR="0054597D">
        <w:rPr>
          <w:rFonts w:ascii="Times New Roman" w:hAnsi="Times New Roman"/>
          <w:bCs/>
          <w:i/>
          <w:sz w:val="28"/>
          <w:szCs w:val="28"/>
          <w:lang w:eastAsia="ru-RU"/>
        </w:rPr>
        <w:t xml:space="preserve">яка ознайомила з проєктом рішення </w:t>
      </w:r>
    </w:p>
    <w:p w14:paraId="44E48FED" w14:textId="3DC55DA7" w:rsidR="003A0187" w:rsidRDefault="008309A1" w:rsidP="008309A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i/>
          <w:kern w:val="0"/>
          <w:sz w:val="28"/>
          <w:szCs w:val="28"/>
          <w:lang w:eastAsia="ar-SA"/>
          <w14:ligatures w14:val="none"/>
        </w:rPr>
        <w:t xml:space="preserve">          </w:t>
      </w:r>
      <w:r w:rsidR="003A0187" w:rsidRPr="003A0187">
        <w:rPr>
          <w:rFonts w:ascii="Times New Roman" w:eastAsia="Calibri" w:hAnsi="Times New Roman" w:cs="Times New Roman"/>
          <w:b/>
          <w:kern w:val="0"/>
          <w:sz w:val="28"/>
          <w:szCs w:val="28"/>
          <w:lang w:eastAsia="ar-SA"/>
          <w14:ligatures w14:val="none"/>
        </w:rPr>
        <w:t xml:space="preserve">Голосування: </w:t>
      </w:r>
      <w:r w:rsidR="003A0187"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003A0187"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9AC275E" w14:textId="77777777" w:rsidR="008B78BB" w:rsidRPr="003A0187" w:rsidRDefault="008B78BB" w:rsidP="008309A1">
      <w:pPr>
        <w:suppressAutoHyphens/>
        <w:spacing w:after="0" w:line="240" w:lineRule="auto"/>
        <w:jc w:val="both"/>
        <w:rPr>
          <w:rFonts w:ascii="Times New Roman" w:eastAsia="Calibri" w:hAnsi="Times New Roman" w:cs="Times New Roman"/>
          <w:kern w:val="0"/>
          <w:sz w:val="28"/>
          <w:szCs w:val="28"/>
          <w:lang w:eastAsia="ar-SA"/>
          <w14:ligatures w14:val="none"/>
        </w:rPr>
      </w:pPr>
    </w:p>
    <w:p w14:paraId="0F726326" w14:textId="2E424CB5" w:rsidR="003A0187" w:rsidRDefault="003A0187" w:rsidP="003A018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1243E2">
        <w:rPr>
          <w:rFonts w:ascii="Times New Roman" w:eastAsia="Calibri" w:hAnsi="Times New Roman" w:cs="Times New Roman"/>
          <w:b/>
          <w:kern w:val="0"/>
          <w:sz w:val="28"/>
          <w:szCs w:val="28"/>
          <w:lang w:eastAsia="ar-SA"/>
          <w14:ligatures w14:val="none"/>
        </w:rPr>
        <w:t>155</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1B23634E" w14:textId="77777777" w:rsidR="00EB04B1" w:rsidRPr="003A0187" w:rsidRDefault="00EB04B1" w:rsidP="003A018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75E68A85" w14:textId="3A5CED51" w:rsidR="008309A1" w:rsidRPr="001243E2" w:rsidRDefault="00CC5840" w:rsidP="001243E2">
      <w:pPr>
        <w:spacing w:after="0" w:line="240" w:lineRule="auto"/>
        <w:ind w:right="49"/>
        <w:jc w:val="both"/>
        <w:rPr>
          <w:rFonts w:ascii="Times New Roman" w:eastAsia="Times New Roman" w:hAnsi="Times New Roman" w:cs="Times New Roman"/>
          <w:iCs/>
          <w:kern w:val="0"/>
          <w:sz w:val="28"/>
          <w:szCs w:val="28"/>
          <w:lang w:eastAsia="ru-RU"/>
          <w14:ligatures w14:val="none"/>
        </w:rPr>
      </w:pPr>
      <w:r w:rsidRPr="00CD2CB8">
        <w:rPr>
          <w:rFonts w:ascii="Times New Roman" w:eastAsia="Calibri" w:hAnsi="Times New Roman" w:cs="Times New Roman"/>
          <w:b/>
          <w:sz w:val="28"/>
          <w:szCs w:val="28"/>
          <w:lang w:eastAsia="ar-SA"/>
        </w:rPr>
        <w:lastRenderedPageBreak/>
        <w:t xml:space="preserve">        </w:t>
      </w:r>
      <w:r w:rsidR="003A0187" w:rsidRPr="00CD2CB8">
        <w:rPr>
          <w:rFonts w:ascii="Times New Roman" w:eastAsia="Calibri" w:hAnsi="Times New Roman" w:cs="Times New Roman"/>
          <w:b/>
          <w:sz w:val="28"/>
          <w:szCs w:val="28"/>
          <w:lang w:eastAsia="ar-SA"/>
        </w:rPr>
        <w:t>2. Слухали:</w:t>
      </w:r>
      <w:r w:rsidR="003A0187" w:rsidRPr="00CD2CB8">
        <w:rPr>
          <w:rFonts w:ascii="Times New Roman" w:eastAsia="Calibri" w:hAnsi="Times New Roman" w:cs="Times New Roman"/>
          <w:b/>
          <w:noProof/>
          <w:sz w:val="28"/>
          <w:szCs w:val="28"/>
          <w:lang w:eastAsia="ar-SA"/>
        </w:rPr>
        <mc:AlternateContent>
          <mc:Choice Requires="wps">
            <w:drawing>
              <wp:anchor distT="0" distB="0" distL="114300" distR="114300" simplePos="0" relativeHeight="251662336" behindDoc="0" locked="0" layoutInCell="1" allowOverlap="1" wp14:anchorId="629223E9" wp14:editId="1B78865A">
                <wp:simplePos x="0" y="0"/>
                <wp:positionH relativeFrom="column">
                  <wp:posOffset>479744453</wp:posOffset>
                </wp:positionH>
                <wp:positionV relativeFrom="paragraph">
                  <wp:posOffset>-670265963</wp:posOffset>
                </wp:positionV>
                <wp:extent cx="0" cy="0"/>
                <wp:effectExtent l="9525" t="6350" r="9525" b="12700"/>
                <wp:wrapNone/>
                <wp:docPr id="7575408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9F243"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3A0187" w:rsidRPr="00CD2CB8">
        <w:rPr>
          <w:rFonts w:ascii="Times New Roman" w:eastAsia="Calibri" w:hAnsi="Times New Roman" w:cs="Times New Roman"/>
          <w:b/>
          <w:sz w:val="28"/>
          <w:szCs w:val="28"/>
          <w:lang w:eastAsia="ar-SA"/>
        </w:rPr>
        <w:t xml:space="preserve"> </w:t>
      </w:r>
      <w:r w:rsidR="001243E2" w:rsidRPr="00CD2CB8">
        <w:rPr>
          <w:rFonts w:ascii="Times New Roman" w:eastAsia="Times New Roman" w:hAnsi="Times New Roman" w:cs="Times New Roman"/>
          <w:iCs/>
          <w:kern w:val="0"/>
          <w:sz w:val="28"/>
          <w:szCs w:val="28"/>
          <w:lang w:eastAsia="ru-RU"/>
          <w14:ligatures w14:val="none"/>
        </w:rPr>
        <w:t>Про схвалення проєкту Програми сталого енергетичного розвитку Чортківської</w:t>
      </w:r>
      <w:r w:rsidR="001243E2" w:rsidRPr="001243E2">
        <w:rPr>
          <w:rFonts w:ascii="Times New Roman" w:eastAsia="Times New Roman" w:hAnsi="Times New Roman" w:cs="Times New Roman"/>
          <w:iCs/>
          <w:kern w:val="0"/>
          <w:sz w:val="28"/>
          <w:szCs w:val="28"/>
          <w:lang w:eastAsia="ru-RU"/>
          <w14:ligatures w14:val="none"/>
        </w:rPr>
        <w:t xml:space="preserve"> міської територіальної громади на 2026-2030 роки.</w:t>
      </w:r>
    </w:p>
    <w:p w14:paraId="2643B65C" w14:textId="1A09209C" w:rsidR="008309A1" w:rsidRDefault="00CC5840" w:rsidP="008309A1">
      <w:pPr>
        <w:pStyle w:val="normal1"/>
        <w:jc w:val="both"/>
        <w:rPr>
          <w:bCs/>
          <w:position w:val="-1"/>
          <w:sz w:val="28"/>
          <w:szCs w:val="28"/>
        </w:rPr>
      </w:pPr>
      <w:r>
        <w:rPr>
          <w:bCs/>
          <w:i/>
          <w:iCs/>
          <w:position w:val="-1"/>
          <w:sz w:val="28"/>
          <w:szCs w:val="28"/>
        </w:rPr>
        <w:t xml:space="preserve">     </w:t>
      </w:r>
      <w:r w:rsidR="008B78BB">
        <w:rPr>
          <w:bCs/>
          <w:i/>
          <w:iCs/>
          <w:position w:val="-1"/>
          <w:sz w:val="28"/>
          <w:szCs w:val="28"/>
        </w:rPr>
        <w:t xml:space="preserve">     </w:t>
      </w:r>
      <w:r>
        <w:rPr>
          <w:bCs/>
          <w:i/>
          <w:iCs/>
          <w:position w:val="-1"/>
          <w:sz w:val="28"/>
          <w:szCs w:val="28"/>
        </w:rPr>
        <w:t xml:space="preserve"> </w:t>
      </w:r>
      <w:r w:rsidR="00F65C59" w:rsidRPr="00F65C59">
        <w:rPr>
          <w:rFonts w:eastAsia="Calibri"/>
          <w:b/>
          <w:i/>
          <w:iCs/>
          <w:sz w:val="28"/>
          <w:szCs w:val="28"/>
          <w:lang w:eastAsia="ar-SA"/>
        </w:rPr>
        <w:t>Доповіла</w:t>
      </w:r>
      <w:r w:rsidR="001243E2" w:rsidRPr="001243E2">
        <w:rPr>
          <w:rFonts w:eastAsia="Calibri"/>
          <w:bCs/>
          <w:i/>
          <w:iCs/>
          <w:sz w:val="28"/>
          <w:szCs w:val="28"/>
          <w:lang w:eastAsia="uk-UA"/>
        </w:rPr>
        <w:t xml:space="preserve"> Яна Бондаренко, начальник відділу муніципального розвитку та енергоменеджменту</w:t>
      </w:r>
      <w:r w:rsidR="0054597D">
        <w:rPr>
          <w:bCs/>
          <w:i/>
          <w:position w:val="-1"/>
          <w:sz w:val="28"/>
          <w:szCs w:val="28"/>
        </w:rPr>
        <w:t>, яка ознайомила з проєктом рішення</w:t>
      </w:r>
    </w:p>
    <w:p w14:paraId="6D0C51D9" w14:textId="37A55CB0" w:rsidR="008B78BB" w:rsidRDefault="00CC5840" w:rsidP="00CC5840">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008B78BB">
        <w:rPr>
          <w:rFonts w:ascii="Times New Roman" w:eastAsia="Calibri" w:hAnsi="Times New Roman" w:cs="Times New Roman"/>
          <w:b/>
          <w:kern w:val="0"/>
          <w:sz w:val="28"/>
          <w:szCs w:val="28"/>
          <w:lang w:eastAsia="ar-SA"/>
          <w14:ligatures w14:val="none"/>
        </w:rPr>
        <w:t xml:space="preserve">    </w:t>
      </w:r>
      <w:r w:rsidR="003A0187" w:rsidRPr="003A0187">
        <w:rPr>
          <w:rFonts w:ascii="Times New Roman" w:eastAsia="Calibri" w:hAnsi="Times New Roman" w:cs="Times New Roman"/>
          <w:b/>
          <w:kern w:val="0"/>
          <w:sz w:val="28"/>
          <w:szCs w:val="28"/>
          <w:lang w:eastAsia="ar-SA"/>
          <w14:ligatures w14:val="none"/>
        </w:rPr>
        <w:t xml:space="preserve">Голосування: </w:t>
      </w:r>
      <w:r w:rsidR="003A0187"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003A0187"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1BCD1637" w14:textId="77777777" w:rsidR="00372B7A" w:rsidRDefault="00372B7A" w:rsidP="00CC5840">
      <w:pPr>
        <w:suppressAutoHyphens/>
        <w:spacing w:after="0" w:line="240" w:lineRule="auto"/>
        <w:jc w:val="both"/>
        <w:rPr>
          <w:rFonts w:ascii="Times New Roman" w:eastAsia="Calibri" w:hAnsi="Times New Roman" w:cs="Times New Roman"/>
          <w:kern w:val="0"/>
          <w:sz w:val="28"/>
          <w:szCs w:val="28"/>
          <w:lang w:eastAsia="ar-SA"/>
          <w14:ligatures w14:val="none"/>
        </w:rPr>
      </w:pPr>
    </w:p>
    <w:p w14:paraId="49D2A575" w14:textId="59F2F1E5" w:rsidR="003A0187" w:rsidRDefault="00CC5840" w:rsidP="00CC5840">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003A0187"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CD2CB8">
        <w:rPr>
          <w:rFonts w:ascii="Times New Roman" w:eastAsia="Calibri" w:hAnsi="Times New Roman" w:cs="Times New Roman"/>
          <w:b/>
          <w:kern w:val="0"/>
          <w:sz w:val="28"/>
          <w:szCs w:val="28"/>
          <w:lang w:eastAsia="ar-SA"/>
          <w14:ligatures w14:val="none"/>
        </w:rPr>
        <w:t>1</w:t>
      </w:r>
      <w:r w:rsidR="00111BC1">
        <w:rPr>
          <w:rFonts w:ascii="Times New Roman" w:eastAsia="Calibri" w:hAnsi="Times New Roman" w:cs="Times New Roman"/>
          <w:b/>
          <w:kern w:val="0"/>
          <w:sz w:val="28"/>
          <w:szCs w:val="28"/>
          <w:lang w:eastAsia="ar-SA"/>
          <w14:ligatures w14:val="none"/>
        </w:rPr>
        <w:t>56</w:t>
      </w:r>
      <w:r w:rsidR="003A0187" w:rsidRPr="003A0187">
        <w:rPr>
          <w:rFonts w:ascii="Times New Roman" w:eastAsia="Calibri" w:hAnsi="Times New Roman" w:cs="Times New Roman"/>
          <w:b/>
          <w:kern w:val="0"/>
          <w:sz w:val="28"/>
          <w:szCs w:val="28"/>
          <w:lang w:eastAsia="ar-SA"/>
          <w14:ligatures w14:val="none"/>
        </w:rPr>
        <w:t>, що додається</w:t>
      </w:r>
      <w:r w:rsidR="003A0187" w:rsidRPr="003A0187">
        <w:rPr>
          <w:rFonts w:ascii="Times New Roman" w:eastAsia="Calibri" w:hAnsi="Times New Roman" w:cs="Times New Roman"/>
          <w:kern w:val="0"/>
          <w:sz w:val="28"/>
          <w:szCs w:val="28"/>
          <w:lang w:eastAsia="ar-SA"/>
          <w14:ligatures w14:val="none"/>
        </w:rPr>
        <w:t>.</w:t>
      </w:r>
    </w:p>
    <w:p w14:paraId="5F1F13D9" w14:textId="77777777" w:rsidR="008B78BB" w:rsidRPr="003A0187" w:rsidRDefault="008B78BB" w:rsidP="00CC5840">
      <w:pPr>
        <w:suppressAutoHyphens/>
        <w:spacing w:after="0" w:line="240" w:lineRule="auto"/>
        <w:jc w:val="both"/>
        <w:rPr>
          <w:rFonts w:ascii="Times New Roman" w:eastAsia="Calibri" w:hAnsi="Times New Roman" w:cs="Times New Roman"/>
          <w:kern w:val="0"/>
          <w:sz w:val="28"/>
          <w:szCs w:val="28"/>
          <w:lang w:eastAsia="ar-SA"/>
          <w14:ligatures w14:val="none"/>
        </w:rPr>
      </w:pPr>
    </w:p>
    <w:p w14:paraId="30E63E1B" w14:textId="7DFEA1B0" w:rsidR="00CD2CB8" w:rsidRPr="002674D8" w:rsidRDefault="00D35F03" w:rsidP="00CD2CB8">
      <w:pPr>
        <w:spacing w:after="0" w:line="240" w:lineRule="auto"/>
        <w:jc w:val="both"/>
        <w:rPr>
          <w:rFonts w:ascii="Times New Roman" w:eastAsia="Calibri" w:hAnsi="Times New Roman"/>
          <w:bCs/>
          <w:sz w:val="28"/>
          <w:szCs w:val="28"/>
        </w:rPr>
      </w:pPr>
      <w:r>
        <w:rPr>
          <w:rFonts w:ascii="Times New Roman" w:eastAsia="Calibri" w:hAnsi="Times New Roman" w:cs="Times New Roman"/>
          <w:kern w:val="0"/>
          <w:sz w:val="28"/>
          <w:szCs w:val="28"/>
          <w:lang w:eastAsia="ar-SA"/>
          <w14:ligatures w14:val="none"/>
        </w:rPr>
        <w:t xml:space="preserve">       </w:t>
      </w:r>
      <w:r w:rsidR="00CC5840">
        <w:rPr>
          <w:rFonts w:ascii="Times New Roman" w:eastAsia="Calibri" w:hAnsi="Times New Roman" w:cs="Times New Roman"/>
          <w:b/>
          <w:kern w:val="0"/>
          <w:sz w:val="28"/>
          <w:szCs w:val="28"/>
          <w:lang w:eastAsia="ar-SA"/>
          <w14:ligatures w14:val="none"/>
        </w:rPr>
        <w:t xml:space="preserve">  </w:t>
      </w:r>
      <w:r w:rsidR="003A0187" w:rsidRPr="003A0187">
        <w:rPr>
          <w:rFonts w:ascii="Times New Roman" w:eastAsia="Calibri" w:hAnsi="Times New Roman" w:cs="Times New Roman"/>
          <w:b/>
          <w:kern w:val="0"/>
          <w:sz w:val="28"/>
          <w:szCs w:val="28"/>
          <w:lang w:eastAsia="ar-SA"/>
          <w14:ligatures w14:val="none"/>
        </w:rPr>
        <w:t xml:space="preserve">3. Слухали: </w:t>
      </w:r>
      <w:r w:rsidR="00CD2CB8" w:rsidRPr="002674D8">
        <w:rPr>
          <w:rFonts w:ascii="Times New Roman" w:eastAsia="Calibri" w:hAnsi="Times New Roman"/>
          <w:bCs/>
          <w:sz w:val="28"/>
          <w:szCs w:val="28"/>
        </w:rPr>
        <w:t>Про затвердження попереднього висновку щодо відповідності інтересам та потребам Чортківської міської територіальної громади пропозиції щодо ініціювання співробітництва територіальних громад</w:t>
      </w:r>
      <w:r w:rsidR="00CD2CB8">
        <w:rPr>
          <w:rFonts w:ascii="Times New Roman" w:eastAsia="Calibri" w:hAnsi="Times New Roman"/>
          <w:bCs/>
          <w:sz w:val="28"/>
          <w:szCs w:val="28"/>
        </w:rPr>
        <w:t>.</w:t>
      </w:r>
    </w:p>
    <w:p w14:paraId="6CD84C3B" w14:textId="5FF96759" w:rsidR="003A0187" w:rsidRPr="003A0187" w:rsidRDefault="00CC5840" w:rsidP="00CC5840">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008B78BB">
        <w:rPr>
          <w:rFonts w:ascii="Times New Roman" w:eastAsia="Calibri" w:hAnsi="Times New Roman" w:cs="Times New Roman"/>
          <w:kern w:val="0"/>
          <w:sz w:val="28"/>
          <w:szCs w:val="28"/>
          <w:lang w:eastAsia="ar-SA"/>
          <w14:ligatures w14:val="none"/>
        </w:rPr>
        <w:t xml:space="preserve">      </w:t>
      </w:r>
      <w:r>
        <w:rPr>
          <w:rFonts w:ascii="Times New Roman" w:eastAsia="Calibri" w:hAnsi="Times New Roman" w:cs="Times New Roman"/>
          <w:kern w:val="0"/>
          <w:sz w:val="28"/>
          <w:szCs w:val="28"/>
          <w:lang w:eastAsia="ar-SA"/>
          <w14:ligatures w14:val="none"/>
        </w:rPr>
        <w:t xml:space="preserve"> </w:t>
      </w:r>
      <w:r w:rsidR="00F65C59" w:rsidRPr="00F65C59">
        <w:rPr>
          <w:rFonts w:ascii="Times New Roman" w:eastAsia="Calibri" w:hAnsi="Times New Roman" w:cs="Times New Roman"/>
          <w:b/>
          <w:i/>
          <w:iCs/>
          <w:kern w:val="0"/>
          <w:sz w:val="28"/>
          <w:szCs w:val="28"/>
          <w:lang w:eastAsia="ar-SA"/>
          <w14:ligatures w14:val="none"/>
        </w:rPr>
        <w:t>Доповіла</w:t>
      </w:r>
      <w:r w:rsidR="00F65C59">
        <w:rPr>
          <w:rFonts w:ascii="Times New Roman" w:eastAsia="Calibri" w:hAnsi="Times New Roman" w:cs="Times New Roman"/>
          <w:bCs/>
          <w:i/>
          <w:iCs/>
          <w:kern w:val="0"/>
          <w:sz w:val="28"/>
          <w:szCs w:val="28"/>
          <w:lang w:eastAsia="ar-SA"/>
          <w14:ligatures w14:val="none"/>
        </w:rPr>
        <w:t>:</w:t>
      </w:r>
      <w:r w:rsidR="0054597D">
        <w:rPr>
          <w:rFonts w:ascii="Times New Roman" w:hAnsi="Times New Roman"/>
          <w:i/>
          <w:sz w:val="28"/>
          <w:szCs w:val="28"/>
          <w:lang w:eastAsia="ru-RU"/>
        </w:rPr>
        <w:t xml:space="preserve">, </w:t>
      </w:r>
      <w:r w:rsidR="00CD2CB8" w:rsidRPr="002674D8">
        <w:rPr>
          <w:rFonts w:ascii="Times New Roman" w:eastAsia="Calibri" w:hAnsi="Times New Roman"/>
          <w:bCs/>
          <w:i/>
          <w:iCs/>
          <w:sz w:val="28"/>
          <w:szCs w:val="28"/>
        </w:rPr>
        <w:t>Вікторія Сагаш, в.о. директора КП «Туристично-інформаційного центру»</w:t>
      </w:r>
      <w:r w:rsidR="00CD2CB8">
        <w:rPr>
          <w:rFonts w:ascii="Times New Roman" w:eastAsia="Calibri" w:hAnsi="Times New Roman"/>
          <w:bCs/>
          <w:i/>
          <w:iCs/>
          <w:sz w:val="28"/>
          <w:szCs w:val="28"/>
        </w:rPr>
        <w:t xml:space="preserve">, </w:t>
      </w:r>
      <w:r w:rsidR="0054597D">
        <w:rPr>
          <w:rFonts w:ascii="Times New Roman" w:hAnsi="Times New Roman"/>
          <w:i/>
          <w:sz w:val="28"/>
          <w:szCs w:val="28"/>
          <w:lang w:eastAsia="ru-RU"/>
        </w:rPr>
        <w:t xml:space="preserve">яка ознайомила з проєктом рішення </w:t>
      </w:r>
    </w:p>
    <w:p w14:paraId="729EB21F" w14:textId="67F63219" w:rsidR="008B78BB" w:rsidRDefault="008B78BB" w:rsidP="00EB04B1">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003A0187" w:rsidRPr="003A0187">
        <w:rPr>
          <w:rFonts w:ascii="Times New Roman" w:eastAsia="Calibri" w:hAnsi="Times New Roman" w:cs="Times New Roman"/>
          <w:b/>
          <w:kern w:val="0"/>
          <w:sz w:val="28"/>
          <w:szCs w:val="28"/>
          <w:lang w:eastAsia="ar-SA"/>
          <w14:ligatures w14:val="none"/>
        </w:rPr>
        <w:t xml:space="preserve">Голосування: </w:t>
      </w:r>
      <w:r w:rsidR="003A0187" w:rsidRPr="003A0187">
        <w:rPr>
          <w:rFonts w:ascii="Times New Roman" w:eastAsia="Calibri" w:hAnsi="Times New Roman" w:cs="Times New Roman"/>
          <w:kern w:val="0"/>
          <w:sz w:val="28"/>
          <w:szCs w:val="28"/>
          <w:lang w:eastAsia="ar-SA"/>
          <w14:ligatures w14:val="none"/>
        </w:rPr>
        <w:t>за – 1</w:t>
      </w:r>
      <w:r w:rsidR="00CC5840">
        <w:rPr>
          <w:rFonts w:ascii="Times New Roman" w:eastAsia="Calibri" w:hAnsi="Times New Roman" w:cs="Times New Roman"/>
          <w:kern w:val="0"/>
          <w:sz w:val="28"/>
          <w:szCs w:val="28"/>
          <w:lang w:eastAsia="ar-SA"/>
          <w14:ligatures w14:val="none"/>
        </w:rPr>
        <w:t>2</w:t>
      </w:r>
      <w:r w:rsidR="003A0187"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1CE9B0C4" w14:textId="77777777" w:rsidR="00EB04B1" w:rsidRPr="003A0187" w:rsidRDefault="00EB04B1" w:rsidP="00EB04B1">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0997C9D8" w14:textId="47EE092E" w:rsidR="003A0187" w:rsidRPr="003A0187" w:rsidRDefault="003A0187" w:rsidP="003A018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CD2CB8">
        <w:rPr>
          <w:rFonts w:ascii="Times New Roman" w:eastAsia="Calibri" w:hAnsi="Times New Roman" w:cs="Times New Roman"/>
          <w:b/>
          <w:kern w:val="0"/>
          <w:sz w:val="28"/>
          <w:szCs w:val="28"/>
          <w:lang w:eastAsia="ar-SA"/>
          <w14:ligatures w14:val="none"/>
        </w:rPr>
        <w:t>1</w:t>
      </w:r>
      <w:r w:rsidR="00111BC1">
        <w:rPr>
          <w:rFonts w:ascii="Times New Roman" w:eastAsia="Calibri" w:hAnsi="Times New Roman" w:cs="Times New Roman"/>
          <w:b/>
          <w:kern w:val="0"/>
          <w:sz w:val="28"/>
          <w:szCs w:val="28"/>
          <w:lang w:eastAsia="ar-SA"/>
          <w14:ligatures w14:val="none"/>
        </w:rPr>
        <w:t>5</w:t>
      </w:r>
      <w:r w:rsidR="00CD2CB8">
        <w:rPr>
          <w:rFonts w:ascii="Times New Roman" w:eastAsia="Calibri" w:hAnsi="Times New Roman" w:cs="Times New Roman"/>
          <w:b/>
          <w:kern w:val="0"/>
          <w:sz w:val="28"/>
          <w:szCs w:val="28"/>
          <w:lang w:eastAsia="ar-SA"/>
          <w14:ligatures w14:val="none"/>
        </w:rPr>
        <w:t>7</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1F272602" w14:textId="77777777" w:rsidR="003A0187" w:rsidRPr="003A0187" w:rsidRDefault="003A0187" w:rsidP="003A018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61804FA5" w14:textId="168BAB10" w:rsidR="002C5F17" w:rsidRPr="00111BC1" w:rsidRDefault="00CD2CB8" w:rsidP="00111BC1">
      <w:pPr>
        <w:spacing w:after="0" w:line="240" w:lineRule="auto"/>
        <w:ind w:firstLine="567"/>
        <w:jc w:val="both"/>
        <w:rPr>
          <w:rFonts w:ascii="Times New Roman" w:eastAsia="Cambria" w:hAnsi="Times New Roman"/>
          <w:bCs/>
          <w:sz w:val="28"/>
          <w:szCs w:val="28"/>
        </w:rPr>
      </w:pPr>
      <w:r>
        <w:rPr>
          <w:rFonts w:ascii="Times New Roman" w:eastAsia="Calibri" w:hAnsi="Times New Roman" w:cs="Times New Roman"/>
          <w:b/>
          <w:kern w:val="0"/>
          <w:sz w:val="28"/>
          <w:szCs w:val="28"/>
          <w:lang w:eastAsia="ar-SA"/>
          <w14:ligatures w14:val="none"/>
        </w:rPr>
        <w:t>4</w:t>
      </w:r>
      <w:r w:rsidR="002C5F17" w:rsidRPr="003A0187">
        <w:rPr>
          <w:rFonts w:ascii="Times New Roman" w:eastAsia="Calibri" w:hAnsi="Times New Roman" w:cs="Times New Roman"/>
          <w:b/>
          <w:kern w:val="0"/>
          <w:sz w:val="28"/>
          <w:szCs w:val="28"/>
          <w:lang w:eastAsia="ar-SA"/>
          <w14:ligatures w14:val="none"/>
        </w:rPr>
        <w:t>.Слухали:</w:t>
      </w:r>
      <w:r w:rsidR="002C5F17" w:rsidRPr="003A0187">
        <w:rPr>
          <w:rFonts w:ascii="Times New Roman" w:eastAsia="Calibri" w:hAnsi="Times New Roman" w:cs="Times New Roman"/>
          <w:b/>
          <w:noProof/>
          <w:kern w:val="0"/>
          <w:sz w:val="28"/>
          <w:szCs w:val="28"/>
          <w:lang w:eastAsia="ar-SA"/>
          <w14:ligatures w14:val="none"/>
        </w:rPr>
        <mc:AlternateContent>
          <mc:Choice Requires="wps">
            <w:drawing>
              <wp:anchor distT="0" distB="0" distL="114300" distR="114300" simplePos="0" relativeHeight="251664384" behindDoc="0" locked="0" layoutInCell="1" allowOverlap="1" wp14:anchorId="4B619377" wp14:editId="79630B47">
                <wp:simplePos x="0" y="0"/>
                <wp:positionH relativeFrom="column">
                  <wp:posOffset>479744453</wp:posOffset>
                </wp:positionH>
                <wp:positionV relativeFrom="paragraph">
                  <wp:posOffset>-670265963</wp:posOffset>
                </wp:positionV>
                <wp:extent cx="0" cy="0"/>
                <wp:effectExtent l="9525" t="6350" r="9525" b="12700"/>
                <wp:wrapNone/>
                <wp:docPr id="3331838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03BB1"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2C5F17" w:rsidRPr="003A0187">
        <w:rPr>
          <w:rFonts w:ascii="Times New Roman" w:eastAsia="Calibri" w:hAnsi="Times New Roman" w:cs="Times New Roman"/>
          <w:b/>
          <w:kern w:val="0"/>
          <w:sz w:val="28"/>
          <w:szCs w:val="28"/>
          <w:lang w:eastAsia="ar-SA"/>
          <w14:ligatures w14:val="none"/>
        </w:rPr>
        <w:t xml:space="preserve"> </w:t>
      </w:r>
      <w:r w:rsidRPr="002674D8">
        <w:rPr>
          <w:rFonts w:ascii="Times New Roman" w:hAnsi="Times New Roman"/>
          <w:bCs/>
          <w:sz w:val="28"/>
          <w:szCs w:val="28"/>
        </w:rPr>
        <w:t xml:space="preserve">Про внесення змін в додаток №1 до рішення виконавчого комітету від 15.01.2025 №7 «Про затвердження складу громадської комісії з житлових питань при виконавчому комітеті Чортківської міської ради та </w:t>
      </w:r>
      <w:r w:rsidRPr="002674D8">
        <w:rPr>
          <w:rFonts w:ascii="Times New Roman" w:eastAsia="Cambria" w:hAnsi="Times New Roman"/>
          <w:bCs/>
          <w:sz w:val="28"/>
          <w:szCs w:val="28"/>
        </w:rPr>
        <w:t>Положення про громадську комісію з житлових питань при виконавчому комітеті Чортківської міської ради»</w:t>
      </w:r>
    </w:p>
    <w:p w14:paraId="127C64AE" w14:textId="620936E4" w:rsidR="002C5F17" w:rsidRPr="001D4904" w:rsidRDefault="002C5F17" w:rsidP="002C5F17">
      <w:pPr>
        <w:spacing w:after="0" w:line="240" w:lineRule="auto"/>
        <w:ind w:right="49"/>
        <w:jc w:val="both"/>
        <w:rPr>
          <w:rFonts w:ascii="Times New Roman" w:hAnsi="Times New Roman"/>
          <w:bCs/>
          <w:i/>
          <w:sz w:val="28"/>
          <w:szCs w:val="28"/>
          <w:lang w:eastAsia="ru-RU"/>
        </w:rPr>
      </w:pPr>
      <w:r>
        <w:rPr>
          <w:rFonts w:ascii="Times New Roman" w:eastAsia="Calibri" w:hAnsi="Times New Roman" w:cs="Times New Roman"/>
          <w:bCs/>
          <w:i/>
          <w:iCs/>
          <w:kern w:val="0"/>
          <w:sz w:val="28"/>
          <w:szCs w:val="28"/>
          <w:lang w:eastAsia="ar-SA"/>
          <w14:ligatures w14:val="none"/>
        </w:rPr>
        <w:t xml:space="preserve">         </w:t>
      </w:r>
      <w:r w:rsidRPr="00F65C59">
        <w:rPr>
          <w:rFonts w:ascii="Times New Roman" w:eastAsia="Calibri" w:hAnsi="Times New Roman" w:cs="Times New Roman"/>
          <w:b/>
          <w:i/>
          <w:iCs/>
          <w:kern w:val="0"/>
          <w:sz w:val="28"/>
          <w:szCs w:val="28"/>
          <w:lang w:eastAsia="ar-SA"/>
          <w14:ligatures w14:val="none"/>
        </w:rPr>
        <w:t xml:space="preserve"> Доповіла</w:t>
      </w:r>
      <w:r>
        <w:rPr>
          <w:rFonts w:ascii="Times New Roman" w:eastAsia="Calibri" w:hAnsi="Times New Roman" w:cs="Times New Roman"/>
          <w:bCs/>
          <w:i/>
          <w:iCs/>
          <w:kern w:val="0"/>
          <w:sz w:val="28"/>
          <w:szCs w:val="28"/>
          <w:lang w:eastAsia="ar-SA"/>
          <w14:ligatures w14:val="none"/>
        </w:rPr>
        <w:t>:</w:t>
      </w:r>
      <w:r w:rsidR="00111BC1">
        <w:rPr>
          <w:rFonts w:ascii="Times New Roman" w:eastAsia="Calibri" w:hAnsi="Times New Roman" w:cs="Times New Roman"/>
          <w:bCs/>
          <w:i/>
          <w:iCs/>
          <w:kern w:val="0"/>
          <w:sz w:val="28"/>
          <w:szCs w:val="28"/>
          <w:lang w:eastAsia="ar-SA"/>
          <w14:ligatures w14:val="none"/>
        </w:rPr>
        <w:t xml:space="preserve"> </w:t>
      </w:r>
      <w:r w:rsidR="00CD2CB8" w:rsidRPr="002674D8">
        <w:rPr>
          <w:rFonts w:ascii="Times New Roman" w:hAnsi="Times New Roman"/>
          <w:bCs/>
          <w:i/>
          <w:sz w:val="28"/>
          <w:szCs w:val="28"/>
          <w:lang w:eastAsia="ru-RU"/>
        </w:rPr>
        <w:t>Наталія Мостовик, головний спеціаліст відділу економічного розвитку та комунального майна</w:t>
      </w:r>
      <w:r w:rsidR="00111BC1">
        <w:rPr>
          <w:rFonts w:ascii="Times New Roman" w:hAnsi="Times New Roman"/>
          <w:bCs/>
          <w:i/>
          <w:sz w:val="28"/>
          <w:szCs w:val="28"/>
          <w:lang w:eastAsia="ru-RU"/>
        </w:rPr>
        <w:t xml:space="preserve">, </w:t>
      </w:r>
      <w:r>
        <w:rPr>
          <w:rFonts w:ascii="Times New Roman" w:hAnsi="Times New Roman"/>
          <w:bCs/>
          <w:i/>
          <w:sz w:val="28"/>
          <w:szCs w:val="28"/>
          <w:lang w:eastAsia="ru-RU"/>
        </w:rPr>
        <w:t xml:space="preserve">яка ознайомила з проєктом рішення </w:t>
      </w:r>
    </w:p>
    <w:p w14:paraId="492F24BA"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i/>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0A0D248"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24AFDE6A" w14:textId="40856861"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111BC1">
        <w:rPr>
          <w:rFonts w:ascii="Times New Roman" w:eastAsia="Calibri" w:hAnsi="Times New Roman" w:cs="Times New Roman"/>
          <w:b/>
          <w:kern w:val="0"/>
          <w:sz w:val="28"/>
          <w:szCs w:val="28"/>
          <w:lang w:eastAsia="ar-SA"/>
          <w14:ligatures w14:val="none"/>
        </w:rPr>
        <w:t>158</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09F43C36"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709A8509" w14:textId="77777777" w:rsidR="00111BC1" w:rsidRPr="00111BC1" w:rsidRDefault="002C5F17" w:rsidP="00111BC1">
      <w:pPr>
        <w:pStyle w:val="LO-normal1"/>
        <w:jc w:val="both"/>
        <w:rPr>
          <w:bCs/>
        </w:rPr>
      </w:pPr>
      <w:r>
        <w:rPr>
          <w:rFonts w:eastAsia="Calibri"/>
          <w:b/>
          <w:sz w:val="28"/>
          <w:szCs w:val="28"/>
          <w:lang w:eastAsia="ar-SA"/>
        </w:rPr>
        <w:t xml:space="preserve">        </w:t>
      </w:r>
      <w:r w:rsidR="00111BC1">
        <w:rPr>
          <w:rFonts w:eastAsia="Calibri"/>
          <w:b/>
          <w:sz w:val="28"/>
          <w:szCs w:val="28"/>
          <w:lang w:eastAsia="ar-SA"/>
        </w:rPr>
        <w:t>5</w:t>
      </w:r>
      <w:r w:rsidRPr="003A0187">
        <w:rPr>
          <w:rFonts w:eastAsia="Calibri"/>
          <w:b/>
          <w:sz w:val="28"/>
          <w:szCs w:val="28"/>
          <w:lang w:eastAsia="ar-SA"/>
        </w:rPr>
        <w:t>. Слухали:</w:t>
      </w:r>
      <w:r w:rsidRPr="003A0187">
        <w:rPr>
          <w:rFonts w:eastAsia="Calibri"/>
          <w:b/>
          <w:noProof/>
          <w:sz w:val="28"/>
          <w:szCs w:val="28"/>
          <w:lang w:eastAsia="ar-SA"/>
        </w:rPr>
        <mc:AlternateContent>
          <mc:Choice Requires="wps">
            <w:drawing>
              <wp:anchor distT="0" distB="0" distL="114300" distR="114300" simplePos="0" relativeHeight="251665408" behindDoc="0" locked="0" layoutInCell="1" allowOverlap="1" wp14:anchorId="67B494D5" wp14:editId="15BE9AE7">
                <wp:simplePos x="0" y="0"/>
                <wp:positionH relativeFrom="column">
                  <wp:posOffset>479744453</wp:posOffset>
                </wp:positionH>
                <wp:positionV relativeFrom="paragraph">
                  <wp:posOffset>-670265963</wp:posOffset>
                </wp:positionV>
                <wp:extent cx="0" cy="0"/>
                <wp:effectExtent l="9525" t="6350" r="9525" b="12700"/>
                <wp:wrapNone/>
                <wp:docPr id="279743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73156"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00111BC1" w:rsidRPr="00111BC1">
        <w:rPr>
          <w:bCs/>
          <w:sz w:val="28"/>
        </w:rPr>
        <w:t>Про</w:t>
      </w:r>
      <w:r w:rsidR="00111BC1" w:rsidRPr="00111BC1">
        <w:rPr>
          <w:bCs/>
          <w:spacing w:val="1"/>
          <w:sz w:val="28"/>
        </w:rPr>
        <w:t xml:space="preserve"> </w:t>
      </w:r>
      <w:r w:rsidR="00111BC1" w:rsidRPr="00111BC1">
        <w:rPr>
          <w:bCs/>
          <w:sz w:val="28"/>
        </w:rPr>
        <w:t xml:space="preserve">демонтаж незаконно встановлених </w:t>
      </w:r>
      <w:r w:rsidR="00111BC1" w:rsidRPr="00111BC1">
        <w:rPr>
          <w:bCs/>
          <w:sz w:val="28"/>
          <w:szCs w:val="28"/>
        </w:rPr>
        <w:t>вивісок магазинів ювелірних виробів «РУБІН» на фасадах будівель в м. Чортків по вул. Тараса Шевченка, 24, та вул. Ринок, 5.</w:t>
      </w:r>
    </w:p>
    <w:p w14:paraId="6EB7EF67" w14:textId="7A30D90B" w:rsidR="002C5F17" w:rsidRPr="00111BC1" w:rsidRDefault="00111BC1" w:rsidP="00111BC1">
      <w:pPr>
        <w:spacing w:after="0" w:line="240" w:lineRule="auto"/>
        <w:ind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002C5F17" w:rsidRPr="00111BC1">
        <w:rPr>
          <w:rFonts w:ascii="Times New Roman" w:hAnsi="Times New Roman" w:cs="Times New Roman"/>
          <w:bCs/>
          <w:i/>
          <w:position w:val="-1"/>
          <w:sz w:val="28"/>
          <w:szCs w:val="28"/>
        </w:rPr>
        <w:t>ознайоми</w:t>
      </w:r>
      <w:r w:rsidRPr="00111BC1">
        <w:rPr>
          <w:rFonts w:ascii="Times New Roman" w:hAnsi="Times New Roman" w:cs="Times New Roman"/>
          <w:bCs/>
          <w:i/>
          <w:position w:val="-1"/>
          <w:sz w:val="28"/>
          <w:szCs w:val="28"/>
        </w:rPr>
        <w:t>в</w:t>
      </w:r>
      <w:r w:rsidR="002C5F17" w:rsidRPr="00111BC1">
        <w:rPr>
          <w:rFonts w:ascii="Times New Roman" w:hAnsi="Times New Roman" w:cs="Times New Roman"/>
          <w:bCs/>
          <w:i/>
          <w:position w:val="-1"/>
          <w:sz w:val="28"/>
          <w:szCs w:val="28"/>
        </w:rPr>
        <w:t xml:space="preserve"> з проєктом рішення</w:t>
      </w:r>
    </w:p>
    <w:p w14:paraId="21683822"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D880BD6" w14:textId="77777777" w:rsidR="00372B7A" w:rsidRDefault="00372B7A"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363E319D" w14:textId="3A76CA3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111BC1">
        <w:rPr>
          <w:rFonts w:ascii="Times New Roman" w:eastAsia="Calibri" w:hAnsi="Times New Roman" w:cs="Times New Roman"/>
          <w:b/>
          <w:kern w:val="0"/>
          <w:sz w:val="28"/>
          <w:szCs w:val="28"/>
          <w:lang w:eastAsia="ar-SA"/>
          <w14:ligatures w14:val="none"/>
        </w:rPr>
        <w:t>159</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0B0235E5"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605EE4B9" w14:textId="65B1E074" w:rsidR="00111BC1" w:rsidRPr="002674D8" w:rsidRDefault="002C5F17" w:rsidP="00111BC1">
      <w:pPr>
        <w:pStyle w:val="LO-normal1"/>
        <w:jc w:val="both"/>
        <w:rPr>
          <w:bCs/>
        </w:rPr>
      </w:pPr>
      <w:r>
        <w:rPr>
          <w:rFonts w:eastAsia="Calibri"/>
          <w:sz w:val="28"/>
          <w:szCs w:val="28"/>
          <w:lang w:eastAsia="ar-SA"/>
        </w:rPr>
        <w:t xml:space="preserve">       </w:t>
      </w:r>
      <w:r>
        <w:rPr>
          <w:rFonts w:eastAsia="Calibri"/>
          <w:b/>
          <w:sz w:val="28"/>
          <w:szCs w:val="28"/>
          <w:lang w:eastAsia="ar-SA"/>
        </w:rPr>
        <w:t xml:space="preserve">  </w:t>
      </w:r>
      <w:r w:rsidR="00111BC1">
        <w:rPr>
          <w:rFonts w:eastAsia="Calibri"/>
          <w:b/>
          <w:sz w:val="28"/>
          <w:szCs w:val="28"/>
          <w:lang w:eastAsia="ar-SA"/>
        </w:rPr>
        <w:t>6</w:t>
      </w:r>
      <w:r w:rsidRPr="003A0187">
        <w:rPr>
          <w:rFonts w:eastAsia="Calibri"/>
          <w:b/>
          <w:sz w:val="28"/>
          <w:szCs w:val="28"/>
          <w:lang w:eastAsia="ar-SA"/>
        </w:rPr>
        <w:t xml:space="preserve">. Слухали: </w:t>
      </w:r>
      <w:r w:rsidR="00111BC1" w:rsidRPr="002674D8">
        <w:rPr>
          <w:bCs/>
          <w:sz w:val="28"/>
        </w:rPr>
        <w:t>Про</w:t>
      </w:r>
      <w:r w:rsidR="00111BC1" w:rsidRPr="002674D8">
        <w:rPr>
          <w:bCs/>
          <w:spacing w:val="1"/>
          <w:sz w:val="28"/>
        </w:rPr>
        <w:t xml:space="preserve"> </w:t>
      </w:r>
      <w:r w:rsidR="00111BC1" w:rsidRPr="002674D8">
        <w:rPr>
          <w:bCs/>
          <w:sz w:val="28"/>
        </w:rPr>
        <w:t xml:space="preserve">демонтаж незаконно встановленої </w:t>
      </w:r>
      <w:r w:rsidR="00111BC1" w:rsidRPr="002674D8">
        <w:rPr>
          <w:bCs/>
          <w:sz w:val="28"/>
          <w:szCs w:val="28"/>
        </w:rPr>
        <w:t xml:space="preserve">вивіски магазину ювелірних виробів «УКРЗОЛОТО» на будівлі за адресою: вул. Тараса Шевченка, 5, м. Чортків </w:t>
      </w:r>
    </w:p>
    <w:p w14:paraId="65968571" w14:textId="77777777" w:rsidR="00111BC1" w:rsidRPr="00111BC1" w:rsidRDefault="00111BC1" w:rsidP="00111BC1">
      <w:pPr>
        <w:spacing w:after="0" w:line="240" w:lineRule="auto"/>
        <w:ind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lastRenderedPageBreak/>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7194A6AB" w14:textId="77777777"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6ECAE70E"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790EE484" w14:textId="79E9D365"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Вирішили: прийнято рішення №</w:t>
      </w:r>
      <w:r w:rsidR="00111BC1">
        <w:rPr>
          <w:rFonts w:ascii="Times New Roman" w:eastAsia="Calibri" w:hAnsi="Times New Roman" w:cs="Times New Roman"/>
          <w:b/>
          <w:kern w:val="0"/>
          <w:sz w:val="28"/>
          <w:szCs w:val="28"/>
          <w:lang w:eastAsia="ar-SA"/>
          <w14:ligatures w14:val="none"/>
        </w:rPr>
        <w:t xml:space="preserve"> 160</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4848AAA8" w14:textId="347AAE5F" w:rsidR="003A0187" w:rsidRDefault="003A0187" w:rsidP="003A0187">
      <w:pPr>
        <w:suppressAutoHyphens/>
        <w:spacing w:after="0" w:line="240" w:lineRule="auto"/>
        <w:ind w:firstLine="567"/>
        <w:jc w:val="both"/>
        <w:rPr>
          <w:rFonts w:ascii="Times New Roman" w:eastAsia="Calibri" w:hAnsi="Times New Roman" w:cs="Times New Roman"/>
          <w:b/>
          <w:bCs/>
          <w:iCs/>
          <w:kern w:val="0"/>
          <w:sz w:val="28"/>
          <w:szCs w:val="28"/>
          <w:lang w:eastAsia="ar-SA"/>
          <w14:ligatures w14:val="none"/>
        </w:rPr>
      </w:pPr>
    </w:p>
    <w:p w14:paraId="619B998C" w14:textId="086F8D96" w:rsidR="002C5F17" w:rsidRPr="008309A1" w:rsidRDefault="00111BC1" w:rsidP="002C5F17">
      <w:pPr>
        <w:suppressAutoHyphens/>
        <w:spacing w:after="0" w:line="240" w:lineRule="auto"/>
        <w:ind w:firstLine="567"/>
        <w:jc w:val="both"/>
        <w:rPr>
          <w:rFonts w:ascii="Times New Roman" w:eastAsia="Calibri" w:hAnsi="Times New Roman" w:cs="Times New Roman"/>
          <w:iCs/>
          <w:kern w:val="0"/>
          <w:sz w:val="28"/>
          <w:szCs w:val="28"/>
          <w:lang w:eastAsia="ar-SA"/>
          <w14:ligatures w14:val="none"/>
        </w:rPr>
      </w:pPr>
      <w:r>
        <w:rPr>
          <w:rFonts w:ascii="Times New Roman" w:eastAsia="Calibri" w:hAnsi="Times New Roman" w:cs="Times New Roman"/>
          <w:b/>
          <w:kern w:val="0"/>
          <w:sz w:val="28"/>
          <w:szCs w:val="28"/>
          <w:lang w:eastAsia="ar-SA"/>
          <w14:ligatures w14:val="none"/>
        </w:rPr>
        <w:t>7</w:t>
      </w:r>
      <w:r w:rsidR="002C5F17" w:rsidRPr="003A0187">
        <w:rPr>
          <w:rFonts w:ascii="Times New Roman" w:eastAsia="Calibri" w:hAnsi="Times New Roman" w:cs="Times New Roman"/>
          <w:b/>
          <w:kern w:val="0"/>
          <w:sz w:val="28"/>
          <w:szCs w:val="28"/>
          <w:lang w:eastAsia="ar-SA"/>
          <w14:ligatures w14:val="none"/>
        </w:rPr>
        <w:t>.Слухали:</w:t>
      </w:r>
      <w:r w:rsidR="002C5F17" w:rsidRPr="003A0187">
        <w:rPr>
          <w:rFonts w:ascii="Times New Roman" w:eastAsia="Calibri" w:hAnsi="Times New Roman" w:cs="Times New Roman"/>
          <w:b/>
          <w:noProof/>
          <w:kern w:val="0"/>
          <w:sz w:val="28"/>
          <w:szCs w:val="28"/>
          <w:lang w:eastAsia="ar-SA"/>
          <w14:ligatures w14:val="none"/>
        </w:rPr>
        <mc:AlternateContent>
          <mc:Choice Requires="wps">
            <w:drawing>
              <wp:anchor distT="0" distB="0" distL="114300" distR="114300" simplePos="0" relativeHeight="251667456" behindDoc="0" locked="0" layoutInCell="1" allowOverlap="1" wp14:anchorId="1821F34E" wp14:editId="697FB466">
                <wp:simplePos x="0" y="0"/>
                <wp:positionH relativeFrom="column">
                  <wp:posOffset>479744453</wp:posOffset>
                </wp:positionH>
                <wp:positionV relativeFrom="paragraph">
                  <wp:posOffset>-670265963</wp:posOffset>
                </wp:positionV>
                <wp:extent cx="0" cy="0"/>
                <wp:effectExtent l="9525" t="6350" r="9525" b="12700"/>
                <wp:wrapNone/>
                <wp:docPr id="1580879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EF408"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2C5F17" w:rsidRPr="003A0187">
        <w:rPr>
          <w:rFonts w:ascii="Times New Roman" w:eastAsia="Calibri" w:hAnsi="Times New Roman" w:cs="Times New Roman"/>
          <w:b/>
          <w:kern w:val="0"/>
          <w:sz w:val="28"/>
          <w:szCs w:val="28"/>
          <w:lang w:eastAsia="ar-SA"/>
          <w14:ligatures w14:val="none"/>
        </w:rPr>
        <w:t xml:space="preserve"> </w:t>
      </w:r>
      <w:r w:rsidRPr="002674D8">
        <w:rPr>
          <w:rFonts w:ascii="Times New Roman" w:hAnsi="Times New Roman"/>
          <w:bCs/>
          <w:sz w:val="28"/>
        </w:rPr>
        <w:t>Про</w:t>
      </w:r>
      <w:r w:rsidRPr="002674D8">
        <w:rPr>
          <w:rFonts w:ascii="Times New Roman" w:hAnsi="Times New Roman"/>
          <w:bCs/>
          <w:spacing w:val="1"/>
          <w:sz w:val="28"/>
        </w:rPr>
        <w:t xml:space="preserve"> </w:t>
      </w:r>
      <w:r w:rsidRPr="002674D8">
        <w:rPr>
          <w:rFonts w:ascii="Times New Roman" w:hAnsi="Times New Roman"/>
          <w:bCs/>
          <w:sz w:val="28"/>
        </w:rPr>
        <w:t>надання дозволу ФОП Сердюк Олександрі Олександрівні на тимчасове розміщення рекламного засобу – штендеру</w:t>
      </w:r>
    </w:p>
    <w:p w14:paraId="17AB8738" w14:textId="1A3797B6" w:rsidR="00111BC1" w:rsidRPr="00111BC1" w:rsidRDefault="00111BC1" w:rsidP="00111BC1">
      <w:pPr>
        <w:spacing w:after="0" w:line="240" w:lineRule="auto"/>
        <w:ind w:firstLine="567"/>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295E6880" w14:textId="2A6F22D2" w:rsidR="002C5F17" w:rsidRPr="001D4904" w:rsidRDefault="002C5F17" w:rsidP="002C5F17">
      <w:pPr>
        <w:spacing w:after="0" w:line="240" w:lineRule="auto"/>
        <w:ind w:right="49"/>
        <w:jc w:val="both"/>
        <w:rPr>
          <w:rFonts w:ascii="Times New Roman" w:hAnsi="Times New Roman"/>
          <w:bCs/>
          <w:i/>
          <w:sz w:val="28"/>
          <w:szCs w:val="28"/>
          <w:lang w:eastAsia="ru-RU"/>
        </w:rPr>
      </w:pPr>
    </w:p>
    <w:p w14:paraId="25DBCBC5"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i/>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7C25132A"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355D20DA" w14:textId="774C4956"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Вирішили: прийнято рішення №</w:t>
      </w:r>
      <w:r w:rsidR="00111BC1">
        <w:rPr>
          <w:rFonts w:ascii="Times New Roman" w:eastAsia="Calibri" w:hAnsi="Times New Roman" w:cs="Times New Roman"/>
          <w:b/>
          <w:kern w:val="0"/>
          <w:sz w:val="28"/>
          <w:szCs w:val="28"/>
          <w:lang w:eastAsia="ar-SA"/>
          <w14:ligatures w14:val="none"/>
        </w:rPr>
        <w:t xml:space="preserve"> 161</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50C228EE" w14:textId="77777777" w:rsidR="002C5F17" w:rsidRPr="00111BC1"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43A91537" w14:textId="62EF2B92" w:rsidR="002C5F17" w:rsidRPr="00111BC1" w:rsidRDefault="002C5F17" w:rsidP="00111BC1">
      <w:pPr>
        <w:spacing w:after="0" w:line="240" w:lineRule="auto"/>
        <w:ind w:right="119"/>
        <w:jc w:val="both"/>
        <w:rPr>
          <w:rFonts w:ascii="Times New Roman" w:eastAsia="Times New Roman" w:hAnsi="Times New Roman" w:cs="Times New Roman"/>
          <w:bCs/>
          <w:kern w:val="0"/>
          <w:sz w:val="28"/>
          <w:szCs w:val="22"/>
          <w:lang w:eastAsia="uk-UA"/>
          <w14:ligatures w14:val="none"/>
        </w:rPr>
      </w:pPr>
      <w:r w:rsidRPr="00111BC1">
        <w:rPr>
          <w:rFonts w:ascii="Times New Roman" w:eastAsia="Calibri" w:hAnsi="Times New Roman" w:cs="Times New Roman"/>
          <w:b/>
          <w:sz w:val="28"/>
          <w:szCs w:val="28"/>
          <w:lang w:eastAsia="ar-SA"/>
        </w:rPr>
        <w:t xml:space="preserve">        </w:t>
      </w:r>
      <w:r w:rsidR="00111BC1" w:rsidRPr="00111BC1">
        <w:rPr>
          <w:rFonts w:ascii="Times New Roman" w:eastAsia="Calibri" w:hAnsi="Times New Roman" w:cs="Times New Roman"/>
          <w:b/>
          <w:sz w:val="28"/>
          <w:szCs w:val="28"/>
          <w:lang w:eastAsia="ar-SA"/>
        </w:rPr>
        <w:t>8</w:t>
      </w:r>
      <w:r w:rsidRPr="00111BC1">
        <w:rPr>
          <w:rFonts w:ascii="Times New Roman" w:eastAsia="Calibri" w:hAnsi="Times New Roman" w:cs="Times New Roman"/>
          <w:b/>
          <w:sz w:val="28"/>
          <w:szCs w:val="28"/>
          <w:lang w:eastAsia="ar-SA"/>
        </w:rPr>
        <w:t>. Слухали</w:t>
      </w:r>
      <w:r w:rsidRPr="003A0187">
        <w:rPr>
          <w:rFonts w:eastAsia="Calibri"/>
          <w:b/>
          <w:sz w:val="28"/>
          <w:szCs w:val="28"/>
          <w:lang w:eastAsia="ar-SA"/>
        </w:rPr>
        <w:t>:</w:t>
      </w:r>
      <w:r w:rsidRPr="003A0187">
        <w:rPr>
          <w:rFonts w:eastAsia="Calibri"/>
          <w:b/>
          <w:noProof/>
          <w:sz w:val="28"/>
          <w:szCs w:val="28"/>
          <w:lang w:eastAsia="ar-SA"/>
        </w:rPr>
        <mc:AlternateContent>
          <mc:Choice Requires="wps">
            <w:drawing>
              <wp:anchor distT="0" distB="0" distL="114300" distR="114300" simplePos="0" relativeHeight="251668480" behindDoc="0" locked="0" layoutInCell="1" allowOverlap="1" wp14:anchorId="6338AEAE" wp14:editId="10922C32">
                <wp:simplePos x="0" y="0"/>
                <wp:positionH relativeFrom="column">
                  <wp:posOffset>479744453</wp:posOffset>
                </wp:positionH>
                <wp:positionV relativeFrom="paragraph">
                  <wp:posOffset>-670265963</wp:posOffset>
                </wp:positionV>
                <wp:extent cx="0" cy="0"/>
                <wp:effectExtent l="9525" t="6350" r="9525" b="12700"/>
                <wp:wrapNone/>
                <wp:docPr id="20453041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B27D6" id="Line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00111BC1" w:rsidRPr="00111BC1">
        <w:rPr>
          <w:rFonts w:ascii="Times New Roman" w:eastAsia="Times New Roman" w:hAnsi="Times New Roman" w:cs="Times New Roman"/>
          <w:bCs/>
          <w:kern w:val="0"/>
          <w:sz w:val="28"/>
          <w:szCs w:val="22"/>
          <w:lang w:eastAsia="uk-UA"/>
          <w14:ligatures w14:val="none"/>
        </w:rPr>
        <w:t>Про</w:t>
      </w:r>
      <w:r w:rsidR="00111BC1" w:rsidRPr="00111BC1">
        <w:rPr>
          <w:rFonts w:ascii="Times New Roman" w:eastAsia="Times New Roman" w:hAnsi="Times New Roman" w:cs="Times New Roman"/>
          <w:bCs/>
          <w:spacing w:val="1"/>
          <w:kern w:val="0"/>
          <w:sz w:val="28"/>
          <w:szCs w:val="22"/>
          <w:lang w:eastAsia="uk-UA"/>
          <w14:ligatures w14:val="none"/>
        </w:rPr>
        <w:t xml:space="preserve"> </w:t>
      </w:r>
      <w:r w:rsidR="00111BC1" w:rsidRPr="00111BC1">
        <w:rPr>
          <w:rFonts w:ascii="Times New Roman" w:eastAsia="Times New Roman" w:hAnsi="Times New Roman" w:cs="Times New Roman"/>
          <w:bCs/>
          <w:kern w:val="0"/>
          <w:sz w:val="28"/>
          <w:szCs w:val="22"/>
          <w:lang w:eastAsia="uk-UA"/>
          <w14:ligatures w14:val="none"/>
        </w:rPr>
        <w:t>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рекламних засобів  (вул. Копичинецька, 102-А, м. Чортків)</w:t>
      </w:r>
    </w:p>
    <w:p w14:paraId="312FB7D9" w14:textId="2975D5AF" w:rsidR="00111BC1" w:rsidRPr="00111BC1" w:rsidRDefault="00111BC1" w:rsidP="00111BC1">
      <w:pPr>
        <w:spacing w:after="0" w:line="240" w:lineRule="auto"/>
        <w:ind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489FC841" w14:textId="0EACD1F5" w:rsidR="002C5F17" w:rsidRDefault="002C5F17" w:rsidP="002C5F17">
      <w:pPr>
        <w:pStyle w:val="normal1"/>
        <w:jc w:val="both"/>
        <w:rPr>
          <w:bCs/>
          <w:position w:val="-1"/>
          <w:sz w:val="28"/>
          <w:szCs w:val="28"/>
        </w:rPr>
      </w:pPr>
    </w:p>
    <w:p w14:paraId="34D24752" w14:textId="7010E82A"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 xml:space="preserve">за – </w:t>
      </w:r>
      <w:r w:rsidR="00111BC1">
        <w:rPr>
          <w:rFonts w:ascii="Times New Roman" w:eastAsia="Calibri" w:hAnsi="Times New Roman" w:cs="Times New Roman"/>
          <w:kern w:val="0"/>
          <w:sz w:val="28"/>
          <w:szCs w:val="28"/>
          <w:lang w:eastAsia="ar-SA"/>
          <w14:ligatures w14:val="none"/>
        </w:rPr>
        <w:t>0</w:t>
      </w:r>
      <w:r w:rsidRPr="003A0187">
        <w:rPr>
          <w:rFonts w:ascii="Times New Roman" w:eastAsia="Calibri" w:hAnsi="Times New Roman" w:cs="Times New Roman"/>
          <w:kern w:val="0"/>
          <w:sz w:val="28"/>
          <w:szCs w:val="28"/>
          <w:lang w:eastAsia="ar-SA"/>
          <w14:ligatures w14:val="none"/>
        </w:rPr>
        <w:t xml:space="preserve">, </w:t>
      </w:r>
      <w:r w:rsidRPr="00B55581">
        <w:rPr>
          <w:rFonts w:ascii="Times New Roman" w:eastAsia="Calibri" w:hAnsi="Times New Roman" w:cs="Times New Roman"/>
          <w:kern w:val="0"/>
          <w:sz w:val="28"/>
          <w:szCs w:val="28"/>
          <w:lang w:eastAsia="ar-SA"/>
          <w14:ligatures w14:val="none"/>
        </w:rPr>
        <w:t>проти -</w:t>
      </w:r>
      <w:r w:rsidR="00B55581">
        <w:rPr>
          <w:rFonts w:ascii="Times New Roman" w:eastAsia="Calibri" w:hAnsi="Times New Roman" w:cs="Times New Roman"/>
          <w:kern w:val="0"/>
          <w:sz w:val="28"/>
          <w:szCs w:val="28"/>
          <w:lang w:eastAsia="ar-SA"/>
          <w14:ligatures w14:val="none"/>
        </w:rPr>
        <w:t xml:space="preserve"> </w:t>
      </w:r>
      <w:r w:rsidR="00B55581" w:rsidRPr="00B55581">
        <w:rPr>
          <w:rFonts w:ascii="Times New Roman" w:eastAsia="Calibri" w:hAnsi="Times New Roman" w:cs="Times New Roman"/>
          <w:kern w:val="0"/>
          <w:sz w:val="28"/>
          <w:szCs w:val="28"/>
          <w:lang w:eastAsia="ar-SA"/>
          <w14:ligatures w14:val="none"/>
        </w:rPr>
        <w:t>11</w:t>
      </w:r>
      <w:r w:rsidRPr="003A0187">
        <w:rPr>
          <w:rFonts w:ascii="Times New Roman" w:eastAsia="Calibri" w:hAnsi="Times New Roman" w:cs="Times New Roman"/>
          <w:kern w:val="0"/>
          <w:sz w:val="28"/>
          <w:szCs w:val="28"/>
          <w:lang w:eastAsia="ar-SA"/>
          <w14:ligatures w14:val="none"/>
        </w:rPr>
        <w:t xml:space="preserve">, утримались – </w:t>
      </w:r>
      <w:r w:rsidR="00B55581">
        <w:rPr>
          <w:rFonts w:ascii="Times New Roman" w:eastAsia="Calibri" w:hAnsi="Times New Roman" w:cs="Times New Roman"/>
          <w:kern w:val="0"/>
          <w:sz w:val="28"/>
          <w:szCs w:val="28"/>
          <w:lang w:eastAsia="ar-SA"/>
          <w14:ligatures w14:val="none"/>
        </w:rPr>
        <w:t>1</w:t>
      </w:r>
      <w:r w:rsidRPr="003A0187">
        <w:rPr>
          <w:rFonts w:ascii="Times New Roman" w:eastAsia="Calibri" w:hAnsi="Times New Roman" w:cs="Times New Roman"/>
          <w:kern w:val="0"/>
          <w:sz w:val="28"/>
          <w:szCs w:val="28"/>
          <w:lang w:eastAsia="ar-SA"/>
          <w14:ligatures w14:val="none"/>
        </w:rPr>
        <w:t>, не брали участь у голосуванні -0.</w:t>
      </w:r>
    </w:p>
    <w:p w14:paraId="550797AC" w14:textId="77777777" w:rsidR="00372B7A" w:rsidRDefault="00372B7A"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0206E93D" w14:textId="78ED69FA"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sidR="00111BC1">
        <w:rPr>
          <w:rFonts w:ascii="Times New Roman" w:eastAsia="Calibri" w:hAnsi="Times New Roman" w:cs="Times New Roman"/>
          <w:b/>
          <w:kern w:val="0"/>
          <w:sz w:val="28"/>
          <w:szCs w:val="28"/>
          <w:lang w:eastAsia="ar-SA"/>
          <w14:ligatures w14:val="none"/>
        </w:rPr>
        <w:t>рішення не прийнято</w:t>
      </w:r>
      <w:r w:rsidRPr="003A0187">
        <w:rPr>
          <w:rFonts w:ascii="Times New Roman" w:eastAsia="Calibri" w:hAnsi="Times New Roman" w:cs="Times New Roman"/>
          <w:kern w:val="0"/>
          <w:sz w:val="28"/>
          <w:szCs w:val="28"/>
          <w:lang w:eastAsia="ar-SA"/>
          <w14:ligatures w14:val="none"/>
        </w:rPr>
        <w:t>.</w:t>
      </w:r>
    </w:p>
    <w:p w14:paraId="4D3F08EB" w14:textId="77777777" w:rsidR="00B64D55" w:rsidRDefault="00B64D55"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4C1D994D" w14:textId="2D9462DC" w:rsidR="00111BC1" w:rsidRDefault="00B64D55" w:rsidP="00111BC1">
      <w:pPr>
        <w:spacing w:after="0" w:line="240" w:lineRule="auto"/>
        <w:ind w:right="119"/>
        <w:jc w:val="both"/>
        <w:rPr>
          <w:rFonts w:ascii="Times New Roman" w:hAnsi="Times New Roman"/>
          <w:bCs/>
          <w:i/>
          <w:iCs/>
          <w:sz w:val="28"/>
          <w:u w:val="single"/>
        </w:rPr>
      </w:pPr>
      <w:r w:rsidRPr="0058439B">
        <w:rPr>
          <w:rFonts w:ascii="Times New Roman" w:hAnsi="Times New Roman"/>
          <w:bCs/>
          <w:i/>
          <w:iCs/>
          <w:sz w:val="28"/>
          <w:u w:val="single"/>
        </w:rPr>
        <w:t>Альтернативний</w:t>
      </w:r>
      <w:r>
        <w:rPr>
          <w:rFonts w:ascii="Times New Roman" w:hAnsi="Times New Roman"/>
          <w:bCs/>
          <w:i/>
          <w:iCs/>
          <w:sz w:val="28"/>
          <w:u w:val="single"/>
        </w:rPr>
        <w:t xml:space="preserve"> проєкт рішення</w:t>
      </w:r>
    </w:p>
    <w:p w14:paraId="44D84567" w14:textId="77777777" w:rsidR="00B64D55" w:rsidRDefault="00B64D55" w:rsidP="00111BC1">
      <w:pPr>
        <w:spacing w:after="0" w:line="240" w:lineRule="auto"/>
        <w:ind w:right="119"/>
        <w:jc w:val="both"/>
        <w:rPr>
          <w:rFonts w:ascii="Times New Roman" w:eastAsia="Calibri" w:hAnsi="Times New Roman" w:cs="Times New Roman"/>
          <w:kern w:val="0"/>
          <w:sz w:val="28"/>
          <w:szCs w:val="28"/>
          <w:lang w:eastAsia="ar-SA"/>
          <w14:ligatures w14:val="none"/>
        </w:rPr>
      </w:pPr>
    </w:p>
    <w:p w14:paraId="4EBF51DD" w14:textId="58084AA1" w:rsidR="00111BC1" w:rsidRPr="00111BC1" w:rsidRDefault="00111BC1" w:rsidP="00111BC1">
      <w:pPr>
        <w:spacing w:after="0" w:line="240" w:lineRule="auto"/>
        <w:ind w:right="119"/>
        <w:jc w:val="both"/>
        <w:rPr>
          <w:rFonts w:ascii="Times New Roman" w:eastAsia="Times New Roman" w:hAnsi="Times New Roman" w:cs="Times New Roman"/>
          <w:bCs/>
          <w:kern w:val="0"/>
          <w:sz w:val="28"/>
          <w:szCs w:val="22"/>
          <w:lang w:eastAsia="uk-UA"/>
          <w14:ligatures w14:val="none"/>
        </w:rPr>
      </w:pPr>
      <w:r w:rsidRPr="00111BC1">
        <w:rPr>
          <w:rFonts w:ascii="Times New Roman" w:eastAsia="Calibri" w:hAnsi="Times New Roman" w:cs="Times New Roman"/>
          <w:b/>
          <w:sz w:val="28"/>
          <w:szCs w:val="28"/>
          <w:lang w:eastAsia="ar-SA"/>
        </w:rPr>
        <w:t xml:space="preserve"> </w:t>
      </w:r>
      <w:r>
        <w:rPr>
          <w:rFonts w:ascii="Times New Roman" w:eastAsia="Calibri" w:hAnsi="Times New Roman" w:cs="Times New Roman"/>
          <w:b/>
          <w:sz w:val="28"/>
          <w:szCs w:val="28"/>
          <w:lang w:eastAsia="ar-SA"/>
        </w:rPr>
        <w:tab/>
      </w:r>
      <w:r w:rsidRPr="00111BC1">
        <w:rPr>
          <w:rFonts w:ascii="Times New Roman" w:eastAsia="Calibri" w:hAnsi="Times New Roman" w:cs="Times New Roman"/>
          <w:b/>
          <w:sz w:val="28"/>
          <w:szCs w:val="28"/>
          <w:lang w:eastAsia="ar-SA"/>
        </w:rPr>
        <w:t>Слухали</w:t>
      </w:r>
      <w:r w:rsidRPr="003A0187">
        <w:rPr>
          <w:rFonts w:eastAsia="Calibri"/>
          <w:b/>
          <w:sz w:val="28"/>
          <w:szCs w:val="28"/>
          <w:lang w:eastAsia="ar-SA"/>
        </w:rPr>
        <w:t>:</w:t>
      </w:r>
      <w:r w:rsidRPr="003A0187">
        <w:rPr>
          <w:rFonts w:eastAsia="Calibri"/>
          <w:b/>
          <w:noProof/>
          <w:sz w:val="28"/>
          <w:szCs w:val="28"/>
          <w:lang w:eastAsia="ar-SA"/>
        </w:rPr>
        <mc:AlternateContent>
          <mc:Choice Requires="wps">
            <w:drawing>
              <wp:anchor distT="0" distB="0" distL="114300" distR="114300" simplePos="0" relativeHeight="251698176" behindDoc="0" locked="0" layoutInCell="1" allowOverlap="1" wp14:anchorId="299803DC" wp14:editId="47D8D8CD">
                <wp:simplePos x="0" y="0"/>
                <wp:positionH relativeFrom="column">
                  <wp:posOffset>479744453</wp:posOffset>
                </wp:positionH>
                <wp:positionV relativeFrom="paragraph">
                  <wp:posOffset>-670265963</wp:posOffset>
                </wp:positionV>
                <wp:extent cx="0" cy="0"/>
                <wp:effectExtent l="9525" t="6350" r="9525" b="12700"/>
                <wp:wrapNone/>
                <wp:docPr id="2514197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76E3F" id="Line 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Pr="00111BC1">
        <w:rPr>
          <w:rFonts w:ascii="Times New Roman" w:eastAsia="Times New Roman" w:hAnsi="Times New Roman" w:cs="Times New Roman"/>
          <w:bCs/>
          <w:kern w:val="0"/>
          <w:sz w:val="28"/>
          <w:szCs w:val="22"/>
          <w:lang w:eastAsia="uk-UA"/>
          <w14:ligatures w14:val="none"/>
        </w:rPr>
        <w:t>Про</w:t>
      </w:r>
      <w:r w:rsidRPr="00111BC1">
        <w:rPr>
          <w:rFonts w:ascii="Times New Roman" w:eastAsia="Times New Roman" w:hAnsi="Times New Roman" w:cs="Times New Roman"/>
          <w:bCs/>
          <w:spacing w:val="1"/>
          <w:kern w:val="0"/>
          <w:sz w:val="28"/>
          <w:szCs w:val="22"/>
          <w:lang w:eastAsia="uk-UA"/>
          <w14:ligatures w14:val="none"/>
        </w:rPr>
        <w:t xml:space="preserve"> </w:t>
      </w:r>
      <w:r>
        <w:rPr>
          <w:rFonts w:ascii="Times New Roman" w:eastAsia="Times New Roman" w:hAnsi="Times New Roman" w:cs="Times New Roman"/>
          <w:bCs/>
          <w:spacing w:val="1"/>
          <w:kern w:val="0"/>
          <w:sz w:val="28"/>
          <w:szCs w:val="22"/>
          <w:lang w:eastAsia="uk-UA"/>
          <w14:ligatures w14:val="none"/>
        </w:rPr>
        <w:t xml:space="preserve">відмову у </w:t>
      </w:r>
      <w:r w:rsidRPr="00111BC1">
        <w:rPr>
          <w:rFonts w:ascii="Times New Roman" w:eastAsia="Times New Roman" w:hAnsi="Times New Roman" w:cs="Times New Roman"/>
          <w:bCs/>
          <w:kern w:val="0"/>
          <w:sz w:val="28"/>
          <w:szCs w:val="22"/>
          <w:lang w:eastAsia="uk-UA"/>
          <w14:ligatures w14:val="none"/>
        </w:rPr>
        <w:t>наданн</w:t>
      </w:r>
      <w:r>
        <w:rPr>
          <w:rFonts w:ascii="Times New Roman" w:eastAsia="Times New Roman" w:hAnsi="Times New Roman" w:cs="Times New Roman"/>
          <w:bCs/>
          <w:kern w:val="0"/>
          <w:sz w:val="28"/>
          <w:szCs w:val="22"/>
          <w:lang w:eastAsia="uk-UA"/>
          <w14:ligatures w14:val="none"/>
        </w:rPr>
        <w:t>і</w:t>
      </w:r>
      <w:r w:rsidRPr="00111BC1">
        <w:rPr>
          <w:rFonts w:ascii="Times New Roman" w:eastAsia="Times New Roman" w:hAnsi="Times New Roman" w:cs="Times New Roman"/>
          <w:bCs/>
          <w:kern w:val="0"/>
          <w:sz w:val="28"/>
          <w:szCs w:val="22"/>
          <w:lang w:eastAsia="uk-UA"/>
          <w14:ligatures w14:val="none"/>
        </w:rPr>
        <w:t xml:space="preserve">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рекламних засобів  (вул. Копичинецька, 102-А, м. Чортків)</w:t>
      </w:r>
    </w:p>
    <w:p w14:paraId="1CB47769" w14:textId="77777777" w:rsidR="00111BC1" w:rsidRPr="00111BC1" w:rsidRDefault="00111BC1" w:rsidP="00111BC1">
      <w:pPr>
        <w:spacing w:after="0" w:line="240" w:lineRule="auto"/>
        <w:ind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5255AEBE" w14:textId="77777777" w:rsidR="00111BC1" w:rsidRDefault="00111BC1" w:rsidP="00111BC1">
      <w:pPr>
        <w:pStyle w:val="normal1"/>
        <w:jc w:val="both"/>
        <w:rPr>
          <w:bCs/>
          <w:position w:val="-1"/>
          <w:sz w:val="28"/>
          <w:szCs w:val="28"/>
        </w:rPr>
      </w:pPr>
    </w:p>
    <w:p w14:paraId="3C1D8052" w14:textId="1485B770"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B55581">
        <w:rPr>
          <w:rFonts w:ascii="Times New Roman" w:eastAsia="Calibri" w:hAnsi="Times New Roman" w:cs="Times New Roman"/>
          <w:kern w:val="0"/>
          <w:sz w:val="28"/>
          <w:szCs w:val="28"/>
          <w:lang w:eastAsia="ar-SA"/>
          <w14:ligatures w14:val="none"/>
        </w:rPr>
        <w:t>за – 12, проти - 0, утримались</w:t>
      </w:r>
      <w:r w:rsidRPr="003A0187">
        <w:rPr>
          <w:rFonts w:ascii="Times New Roman" w:eastAsia="Calibri" w:hAnsi="Times New Roman" w:cs="Times New Roman"/>
          <w:kern w:val="0"/>
          <w:sz w:val="28"/>
          <w:szCs w:val="28"/>
          <w:lang w:eastAsia="ar-SA"/>
          <w14:ligatures w14:val="none"/>
        </w:rPr>
        <w:t xml:space="preserve"> – 0, не брали участь у голосуванні -0.</w:t>
      </w:r>
    </w:p>
    <w:p w14:paraId="5D4ADB1A" w14:textId="77777777" w:rsidR="00372B7A" w:rsidRDefault="00372B7A" w:rsidP="00111BC1">
      <w:pPr>
        <w:suppressAutoHyphens/>
        <w:spacing w:after="0" w:line="240" w:lineRule="auto"/>
        <w:jc w:val="both"/>
        <w:rPr>
          <w:rFonts w:ascii="Times New Roman" w:eastAsia="Calibri" w:hAnsi="Times New Roman" w:cs="Times New Roman"/>
          <w:kern w:val="0"/>
          <w:sz w:val="28"/>
          <w:szCs w:val="28"/>
          <w:lang w:eastAsia="ar-SA"/>
          <w14:ligatures w14:val="none"/>
        </w:rPr>
      </w:pPr>
    </w:p>
    <w:p w14:paraId="52D0A6B3" w14:textId="68EC9B22"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Pr>
          <w:rFonts w:ascii="Times New Roman" w:eastAsia="Calibri" w:hAnsi="Times New Roman" w:cs="Times New Roman"/>
          <w:b/>
          <w:kern w:val="0"/>
          <w:sz w:val="28"/>
          <w:szCs w:val="28"/>
          <w:lang w:eastAsia="ar-SA"/>
          <w14:ligatures w14:val="none"/>
        </w:rPr>
        <w:t>прийнято рішення № 162, що додається</w:t>
      </w:r>
    </w:p>
    <w:p w14:paraId="77854545" w14:textId="77777777" w:rsidR="00111BC1" w:rsidRDefault="00111BC1"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7D4C1D48" w14:textId="77777777" w:rsidR="00111BC1" w:rsidRPr="003A0187" w:rsidRDefault="00111BC1"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36C3FE29" w14:textId="6394D5D7" w:rsidR="002C5F17" w:rsidRPr="00CC5840" w:rsidRDefault="002C5F17" w:rsidP="002C5F17">
      <w:pPr>
        <w:spacing w:after="0" w:line="240" w:lineRule="auto"/>
        <w:ind w:right="49"/>
        <w:jc w:val="both"/>
        <w:rPr>
          <w:rFonts w:ascii="Times New Roman" w:eastAsia="Times New Roman" w:hAnsi="Times New Roman" w:cs="Times New Roman"/>
          <w:bCs/>
          <w:iCs/>
          <w:kern w:val="0"/>
          <w:sz w:val="28"/>
          <w:szCs w:val="28"/>
          <w:lang w:eastAsia="ru-RU"/>
          <w14:ligatures w14:val="none"/>
        </w:rPr>
      </w:pPr>
      <w:r>
        <w:rPr>
          <w:rFonts w:ascii="Times New Roman" w:eastAsia="Calibri" w:hAnsi="Times New Roman" w:cs="Times New Roman"/>
          <w:kern w:val="0"/>
          <w:sz w:val="28"/>
          <w:szCs w:val="28"/>
          <w:lang w:eastAsia="ar-SA"/>
          <w14:ligatures w14:val="none"/>
        </w:rPr>
        <w:lastRenderedPageBreak/>
        <w:t xml:space="preserve">       </w:t>
      </w:r>
      <w:r>
        <w:rPr>
          <w:rFonts w:ascii="Times New Roman" w:eastAsia="Calibri" w:hAnsi="Times New Roman" w:cs="Times New Roman"/>
          <w:b/>
          <w:kern w:val="0"/>
          <w:sz w:val="28"/>
          <w:szCs w:val="28"/>
          <w:lang w:eastAsia="ar-SA"/>
          <w14:ligatures w14:val="none"/>
        </w:rPr>
        <w:t xml:space="preserve">  </w:t>
      </w:r>
      <w:r w:rsidR="00111BC1">
        <w:rPr>
          <w:rFonts w:ascii="Times New Roman" w:eastAsia="Calibri" w:hAnsi="Times New Roman" w:cs="Times New Roman"/>
          <w:b/>
          <w:kern w:val="0"/>
          <w:sz w:val="28"/>
          <w:szCs w:val="28"/>
          <w:lang w:eastAsia="ar-SA"/>
          <w14:ligatures w14:val="none"/>
        </w:rPr>
        <w:t>9</w:t>
      </w:r>
      <w:r w:rsidRPr="003A0187">
        <w:rPr>
          <w:rFonts w:ascii="Times New Roman" w:eastAsia="Calibri" w:hAnsi="Times New Roman" w:cs="Times New Roman"/>
          <w:b/>
          <w:kern w:val="0"/>
          <w:sz w:val="28"/>
          <w:szCs w:val="28"/>
          <w:lang w:eastAsia="ar-SA"/>
          <w14:ligatures w14:val="none"/>
        </w:rPr>
        <w:t xml:space="preserve">. Слухали: </w:t>
      </w:r>
      <w:r w:rsidR="00111BC1" w:rsidRPr="002674D8">
        <w:rPr>
          <w:rFonts w:ascii="Times New Roman" w:hAnsi="Times New Roman"/>
          <w:bCs/>
          <w:sz w:val="28"/>
        </w:rPr>
        <w:t>Про</w:t>
      </w:r>
      <w:r w:rsidR="00111BC1" w:rsidRPr="002674D8">
        <w:rPr>
          <w:rFonts w:ascii="Times New Roman" w:hAnsi="Times New Roman"/>
          <w:bCs/>
          <w:spacing w:val="1"/>
          <w:sz w:val="28"/>
        </w:rPr>
        <w:t xml:space="preserve"> </w:t>
      </w:r>
      <w:r w:rsidR="00111BC1" w:rsidRPr="002674D8">
        <w:rPr>
          <w:rFonts w:ascii="Times New Roman" w:hAnsi="Times New Roman"/>
          <w:bCs/>
          <w:sz w:val="28"/>
        </w:rPr>
        <w:t>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рекламних засобів (вул. Копичинецька, 99, м. Чортків)</w:t>
      </w:r>
    </w:p>
    <w:p w14:paraId="38791FA0" w14:textId="2B24A45A" w:rsidR="00111BC1" w:rsidRPr="00111BC1" w:rsidRDefault="00111BC1" w:rsidP="00111BC1">
      <w:pPr>
        <w:spacing w:after="0" w:line="240" w:lineRule="auto"/>
        <w:ind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74D5CCDE" w14:textId="19BF0D73" w:rsidR="002C5F17" w:rsidRDefault="002C5F17"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4921473A"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1CB6492D" w14:textId="2B7F3407"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 xml:space="preserve">Вирішили: </w:t>
      </w:r>
      <w:r w:rsidR="00111BC1">
        <w:rPr>
          <w:rFonts w:ascii="Times New Roman" w:eastAsia="Calibri" w:hAnsi="Times New Roman" w:cs="Times New Roman"/>
          <w:b/>
          <w:kern w:val="0"/>
          <w:sz w:val="28"/>
          <w:szCs w:val="28"/>
          <w:lang w:eastAsia="ar-SA"/>
          <w14:ligatures w14:val="none"/>
        </w:rPr>
        <w:t>пр</w:t>
      </w:r>
      <w:r w:rsidRPr="003A0187">
        <w:rPr>
          <w:rFonts w:ascii="Times New Roman" w:eastAsia="Calibri" w:hAnsi="Times New Roman" w:cs="Times New Roman"/>
          <w:b/>
          <w:kern w:val="0"/>
          <w:sz w:val="28"/>
          <w:szCs w:val="28"/>
          <w:lang w:eastAsia="ar-SA"/>
          <w14:ligatures w14:val="none"/>
        </w:rPr>
        <w:t>ийнято рішення №</w:t>
      </w:r>
      <w:r w:rsidR="00111BC1">
        <w:rPr>
          <w:rFonts w:ascii="Times New Roman" w:eastAsia="Calibri" w:hAnsi="Times New Roman" w:cs="Times New Roman"/>
          <w:b/>
          <w:kern w:val="0"/>
          <w:sz w:val="28"/>
          <w:szCs w:val="28"/>
          <w:lang w:eastAsia="ar-SA"/>
          <w14:ligatures w14:val="none"/>
        </w:rPr>
        <w:t xml:space="preserve"> 163</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25E4E4CB" w14:textId="77777777" w:rsidR="00111BC1" w:rsidRPr="003A0187" w:rsidRDefault="00111BC1"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3D88E675" w14:textId="77777777" w:rsidR="00111BC1" w:rsidRDefault="00111BC1" w:rsidP="00111BC1">
      <w:pPr>
        <w:spacing w:after="0" w:line="240" w:lineRule="auto"/>
        <w:ind w:right="119"/>
        <w:jc w:val="both"/>
        <w:rPr>
          <w:rFonts w:ascii="Times New Roman" w:hAnsi="Times New Roman"/>
          <w:bCs/>
          <w:sz w:val="28"/>
        </w:rPr>
      </w:pPr>
      <w:r w:rsidRPr="00111BC1">
        <w:rPr>
          <w:rFonts w:ascii="Times New Roman" w:eastAsia="Calibri" w:hAnsi="Times New Roman" w:cs="Times New Roman"/>
          <w:b/>
          <w:sz w:val="28"/>
          <w:szCs w:val="28"/>
          <w:lang w:eastAsia="ar-SA"/>
        </w:rPr>
        <w:t xml:space="preserve">        </w:t>
      </w:r>
      <w:r>
        <w:rPr>
          <w:rFonts w:ascii="Times New Roman" w:eastAsia="Calibri" w:hAnsi="Times New Roman" w:cs="Times New Roman"/>
          <w:b/>
          <w:sz w:val="28"/>
          <w:szCs w:val="28"/>
          <w:lang w:eastAsia="ar-SA"/>
        </w:rPr>
        <w:t>10</w:t>
      </w:r>
      <w:r w:rsidRPr="00111BC1">
        <w:rPr>
          <w:rFonts w:ascii="Times New Roman" w:eastAsia="Calibri" w:hAnsi="Times New Roman" w:cs="Times New Roman"/>
          <w:b/>
          <w:sz w:val="28"/>
          <w:szCs w:val="28"/>
          <w:lang w:eastAsia="ar-SA"/>
        </w:rPr>
        <w:t>. Слухали</w:t>
      </w:r>
      <w:r w:rsidRPr="003A0187">
        <w:rPr>
          <w:rFonts w:eastAsia="Calibri"/>
          <w:b/>
          <w:sz w:val="28"/>
          <w:szCs w:val="28"/>
          <w:lang w:eastAsia="ar-SA"/>
        </w:rPr>
        <w:t>:</w:t>
      </w:r>
      <w:r w:rsidRPr="003A0187">
        <w:rPr>
          <w:rFonts w:eastAsia="Calibri"/>
          <w:b/>
          <w:noProof/>
          <w:sz w:val="28"/>
          <w:szCs w:val="28"/>
          <w:lang w:eastAsia="ar-SA"/>
        </w:rPr>
        <mc:AlternateContent>
          <mc:Choice Requires="wps">
            <w:drawing>
              <wp:anchor distT="0" distB="0" distL="114300" distR="114300" simplePos="0" relativeHeight="251700224" behindDoc="0" locked="0" layoutInCell="1" allowOverlap="1" wp14:anchorId="1DBC6AB3" wp14:editId="60561038">
                <wp:simplePos x="0" y="0"/>
                <wp:positionH relativeFrom="column">
                  <wp:posOffset>479744453</wp:posOffset>
                </wp:positionH>
                <wp:positionV relativeFrom="paragraph">
                  <wp:posOffset>-670265963</wp:posOffset>
                </wp:positionV>
                <wp:extent cx="0" cy="0"/>
                <wp:effectExtent l="9525" t="6350" r="9525" b="12700"/>
                <wp:wrapNone/>
                <wp:docPr id="21465911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C96E5" id="Line 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Pr="002674D8">
        <w:rPr>
          <w:rFonts w:ascii="Times New Roman" w:hAnsi="Times New Roman"/>
          <w:bCs/>
          <w:sz w:val="28"/>
        </w:rPr>
        <w:t>Про</w:t>
      </w:r>
      <w:r w:rsidRPr="002674D8">
        <w:rPr>
          <w:rFonts w:ascii="Times New Roman" w:hAnsi="Times New Roman"/>
          <w:bCs/>
          <w:spacing w:val="1"/>
          <w:sz w:val="28"/>
        </w:rPr>
        <w:t xml:space="preserve"> </w:t>
      </w:r>
      <w:r w:rsidRPr="002674D8">
        <w:rPr>
          <w:rFonts w:ascii="Times New Roman" w:hAnsi="Times New Roman"/>
          <w:bCs/>
          <w:sz w:val="28"/>
        </w:rPr>
        <w:t>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(вул. Копичинецька, 109-А)</w:t>
      </w:r>
    </w:p>
    <w:p w14:paraId="12D69D04" w14:textId="43DE2D9E" w:rsidR="00111BC1" w:rsidRPr="00111BC1" w:rsidRDefault="00111BC1" w:rsidP="00111BC1">
      <w:pPr>
        <w:spacing w:after="0" w:line="240" w:lineRule="auto"/>
        <w:ind w:right="119"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4E526BBC" w14:textId="77777777" w:rsidR="00111BC1" w:rsidRDefault="00111BC1" w:rsidP="00111BC1">
      <w:pPr>
        <w:pStyle w:val="normal1"/>
        <w:jc w:val="both"/>
        <w:rPr>
          <w:bCs/>
          <w:position w:val="-1"/>
          <w:sz w:val="28"/>
          <w:szCs w:val="28"/>
        </w:rPr>
      </w:pPr>
    </w:p>
    <w:p w14:paraId="4AFBD780" w14:textId="73EE5533"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 xml:space="preserve">за – </w:t>
      </w:r>
      <w:r>
        <w:rPr>
          <w:rFonts w:ascii="Times New Roman" w:eastAsia="Calibri" w:hAnsi="Times New Roman" w:cs="Times New Roman"/>
          <w:kern w:val="0"/>
          <w:sz w:val="28"/>
          <w:szCs w:val="28"/>
          <w:lang w:eastAsia="ar-SA"/>
          <w14:ligatures w14:val="none"/>
        </w:rPr>
        <w:t>0</w:t>
      </w:r>
      <w:r w:rsidRPr="003A0187">
        <w:rPr>
          <w:rFonts w:ascii="Times New Roman" w:eastAsia="Calibri" w:hAnsi="Times New Roman" w:cs="Times New Roman"/>
          <w:kern w:val="0"/>
          <w:sz w:val="28"/>
          <w:szCs w:val="28"/>
          <w:lang w:eastAsia="ar-SA"/>
          <w14:ligatures w14:val="none"/>
        </w:rPr>
        <w:t xml:space="preserve">, </w:t>
      </w:r>
      <w:r w:rsidRPr="00B55581">
        <w:rPr>
          <w:rFonts w:ascii="Times New Roman" w:eastAsia="Calibri" w:hAnsi="Times New Roman" w:cs="Times New Roman"/>
          <w:kern w:val="0"/>
          <w:sz w:val="28"/>
          <w:szCs w:val="28"/>
          <w:lang w:eastAsia="ar-SA"/>
          <w14:ligatures w14:val="none"/>
        </w:rPr>
        <w:t xml:space="preserve">проти </w:t>
      </w:r>
      <w:r w:rsidR="00B55581" w:rsidRPr="00B55581">
        <w:rPr>
          <w:rFonts w:ascii="Times New Roman" w:eastAsia="Calibri" w:hAnsi="Times New Roman" w:cs="Times New Roman"/>
          <w:kern w:val="0"/>
          <w:sz w:val="28"/>
          <w:szCs w:val="28"/>
          <w:lang w:eastAsia="ar-SA"/>
          <w14:ligatures w14:val="none"/>
        </w:rPr>
        <w:t>–</w:t>
      </w:r>
      <w:r w:rsidRPr="00B55581">
        <w:rPr>
          <w:rFonts w:ascii="Times New Roman" w:eastAsia="Calibri" w:hAnsi="Times New Roman" w:cs="Times New Roman"/>
          <w:kern w:val="0"/>
          <w:sz w:val="28"/>
          <w:szCs w:val="28"/>
          <w:lang w:eastAsia="ar-SA"/>
          <w14:ligatures w14:val="none"/>
        </w:rPr>
        <w:t xml:space="preserve"> </w:t>
      </w:r>
      <w:r w:rsidR="00B55581" w:rsidRPr="00B55581">
        <w:rPr>
          <w:rFonts w:ascii="Times New Roman" w:eastAsia="Calibri" w:hAnsi="Times New Roman" w:cs="Times New Roman"/>
          <w:kern w:val="0"/>
          <w:sz w:val="28"/>
          <w:szCs w:val="28"/>
          <w:lang w:eastAsia="ar-SA"/>
          <w14:ligatures w14:val="none"/>
        </w:rPr>
        <w:t>12</w:t>
      </w:r>
      <w:r w:rsidRPr="00B55581">
        <w:rPr>
          <w:rFonts w:ascii="Times New Roman" w:eastAsia="Calibri" w:hAnsi="Times New Roman" w:cs="Times New Roman"/>
          <w:kern w:val="0"/>
          <w:sz w:val="28"/>
          <w:szCs w:val="28"/>
          <w:lang w:eastAsia="ar-SA"/>
          <w14:ligatures w14:val="none"/>
        </w:rPr>
        <w:t>,</w:t>
      </w:r>
      <w:r w:rsidRPr="003A0187">
        <w:rPr>
          <w:rFonts w:ascii="Times New Roman" w:eastAsia="Calibri" w:hAnsi="Times New Roman" w:cs="Times New Roman"/>
          <w:kern w:val="0"/>
          <w:sz w:val="28"/>
          <w:szCs w:val="28"/>
          <w:lang w:eastAsia="ar-SA"/>
          <w14:ligatures w14:val="none"/>
        </w:rPr>
        <w:t xml:space="preserve"> утримались – 0, не брали участь у голосуванні -0.</w:t>
      </w:r>
    </w:p>
    <w:p w14:paraId="3A8718ED" w14:textId="77777777"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Pr>
          <w:rFonts w:ascii="Times New Roman" w:eastAsia="Calibri" w:hAnsi="Times New Roman" w:cs="Times New Roman"/>
          <w:b/>
          <w:kern w:val="0"/>
          <w:sz w:val="28"/>
          <w:szCs w:val="28"/>
          <w:lang w:eastAsia="ar-SA"/>
          <w14:ligatures w14:val="none"/>
        </w:rPr>
        <w:t>рішення не прийнято</w:t>
      </w:r>
      <w:r w:rsidRPr="003A0187">
        <w:rPr>
          <w:rFonts w:ascii="Times New Roman" w:eastAsia="Calibri" w:hAnsi="Times New Roman" w:cs="Times New Roman"/>
          <w:kern w:val="0"/>
          <w:sz w:val="28"/>
          <w:szCs w:val="28"/>
          <w:lang w:eastAsia="ar-SA"/>
          <w14:ligatures w14:val="none"/>
        </w:rPr>
        <w:t>.</w:t>
      </w:r>
    </w:p>
    <w:p w14:paraId="4E0C6D99" w14:textId="77777777" w:rsidR="00B64D55" w:rsidRDefault="00B64D55" w:rsidP="00111BC1">
      <w:pPr>
        <w:suppressAutoHyphens/>
        <w:spacing w:after="0" w:line="240" w:lineRule="auto"/>
        <w:jc w:val="both"/>
        <w:rPr>
          <w:rFonts w:ascii="Times New Roman" w:eastAsia="Calibri" w:hAnsi="Times New Roman" w:cs="Times New Roman"/>
          <w:kern w:val="0"/>
          <w:sz w:val="28"/>
          <w:szCs w:val="28"/>
          <w:lang w:eastAsia="ar-SA"/>
          <w14:ligatures w14:val="none"/>
        </w:rPr>
      </w:pPr>
    </w:p>
    <w:p w14:paraId="0720FDAD" w14:textId="77777777" w:rsidR="00B64D55" w:rsidRDefault="00B64D55" w:rsidP="00B64D55">
      <w:pPr>
        <w:spacing w:after="0" w:line="240" w:lineRule="auto"/>
        <w:ind w:right="119"/>
        <w:jc w:val="both"/>
        <w:rPr>
          <w:rFonts w:ascii="Times New Roman" w:hAnsi="Times New Roman"/>
          <w:bCs/>
          <w:i/>
          <w:iCs/>
          <w:sz w:val="28"/>
          <w:u w:val="single"/>
        </w:rPr>
      </w:pPr>
      <w:r w:rsidRPr="0058439B">
        <w:rPr>
          <w:rFonts w:ascii="Times New Roman" w:hAnsi="Times New Roman"/>
          <w:bCs/>
          <w:i/>
          <w:iCs/>
          <w:sz w:val="28"/>
          <w:u w:val="single"/>
        </w:rPr>
        <w:t>Альтернативний</w:t>
      </w:r>
      <w:r>
        <w:rPr>
          <w:rFonts w:ascii="Times New Roman" w:hAnsi="Times New Roman"/>
          <w:bCs/>
          <w:i/>
          <w:iCs/>
          <w:sz w:val="28"/>
          <w:u w:val="single"/>
        </w:rPr>
        <w:t xml:space="preserve"> проєкт рішення</w:t>
      </w:r>
    </w:p>
    <w:p w14:paraId="6BD40440" w14:textId="77777777" w:rsidR="00111BC1" w:rsidRDefault="00111BC1" w:rsidP="00111BC1">
      <w:pPr>
        <w:spacing w:after="0" w:line="240" w:lineRule="auto"/>
        <w:ind w:right="119"/>
        <w:jc w:val="both"/>
        <w:rPr>
          <w:rFonts w:ascii="Times New Roman" w:eastAsia="Calibri" w:hAnsi="Times New Roman" w:cs="Times New Roman"/>
          <w:kern w:val="0"/>
          <w:sz w:val="28"/>
          <w:szCs w:val="28"/>
          <w:lang w:eastAsia="ar-SA"/>
          <w14:ligatures w14:val="none"/>
        </w:rPr>
      </w:pPr>
    </w:p>
    <w:p w14:paraId="128E3C79" w14:textId="77777777" w:rsidR="00111BC1" w:rsidRDefault="00111BC1" w:rsidP="00111BC1">
      <w:pPr>
        <w:spacing w:after="0" w:line="240" w:lineRule="auto"/>
        <w:ind w:right="119"/>
        <w:jc w:val="both"/>
        <w:rPr>
          <w:rFonts w:ascii="Times New Roman" w:hAnsi="Times New Roman"/>
          <w:bCs/>
          <w:sz w:val="28"/>
        </w:rPr>
      </w:pPr>
      <w:r w:rsidRPr="00111BC1">
        <w:rPr>
          <w:rFonts w:ascii="Times New Roman" w:eastAsia="Calibri" w:hAnsi="Times New Roman" w:cs="Times New Roman"/>
          <w:b/>
          <w:sz w:val="28"/>
          <w:szCs w:val="28"/>
          <w:lang w:eastAsia="ar-SA"/>
        </w:rPr>
        <w:t xml:space="preserve"> </w:t>
      </w:r>
      <w:r>
        <w:rPr>
          <w:rFonts w:ascii="Times New Roman" w:eastAsia="Calibri" w:hAnsi="Times New Roman" w:cs="Times New Roman"/>
          <w:b/>
          <w:sz w:val="28"/>
          <w:szCs w:val="28"/>
          <w:lang w:eastAsia="ar-SA"/>
        </w:rPr>
        <w:tab/>
      </w:r>
      <w:r w:rsidRPr="00111BC1">
        <w:rPr>
          <w:rFonts w:ascii="Times New Roman" w:eastAsia="Calibri" w:hAnsi="Times New Roman" w:cs="Times New Roman"/>
          <w:b/>
          <w:sz w:val="28"/>
          <w:szCs w:val="28"/>
          <w:lang w:eastAsia="ar-SA"/>
        </w:rPr>
        <w:t>Слухали</w:t>
      </w:r>
      <w:r w:rsidRPr="003A0187">
        <w:rPr>
          <w:rFonts w:eastAsia="Calibri"/>
          <w:b/>
          <w:sz w:val="28"/>
          <w:szCs w:val="28"/>
          <w:lang w:eastAsia="ar-SA"/>
        </w:rPr>
        <w:t>:</w:t>
      </w:r>
      <w:r w:rsidRPr="003A0187">
        <w:rPr>
          <w:rFonts w:eastAsia="Calibri"/>
          <w:b/>
          <w:noProof/>
          <w:sz w:val="28"/>
          <w:szCs w:val="28"/>
          <w:lang w:eastAsia="ar-SA"/>
        </w:rPr>
        <mc:AlternateContent>
          <mc:Choice Requires="wps">
            <w:drawing>
              <wp:anchor distT="0" distB="0" distL="114300" distR="114300" simplePos="0" relativeHeight="251701248" behindDoc="0" locked="0" layoutInCell="1" allowOverlap="1" wp14:anchorId="60B92136" wp14:editId="393C11E6">
                <wp:simplePos x="0" y="0"/>
                <wp:positionH relativeFrom="column">
                  <wp:posOffset>479744453</wp:posOffset>
                </wp:positionH>
                <wp:positionV relativeFrom="paragraph">
                  <wp:posOffset>-670265963</wp:posOffset>
                </wp:positionV>
                <wp:extent cx="0" cy="0"/>
                <wp:effectExtent l="9525" t="6350" r="9525" b="12700"/>
                <wp:wrapNone/>
                <wp:docPr id="2358896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3F021" id="Line 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Pr="00111BC1">
        <w:rPr>
          <w:rFonts w:ascii="Times New Roman" w:eastAsia="Times New Roman" w:hAnsi="Times New Roman" w:cs="Times New Roman"/>
          <w:bCs/>
          <w:kern w:val="0"/>
          <w:sz w:val="28"/>
          <w:szCs w:val="22"/>
          <w:lang w:eastAsia="uk-UA"/>
          <w14:ligatures w14:val="none"/>
        </w:rPr>
        <w:t>Про</w:t>
      </w:r>
      <w:r w:rsidRPr="00111BC1">
        <w:rPr>
          <w:rFonts w:ascii="Times New Roman" w:eastAsia="Times New Roman" w:hAnsi="Times New Roman" w:cs="Times New Roman"/>
          <w:bCs/>
          <w:spacing w:val="1"/>
          <w:kern w:val="0"/>
          <w:sz w:val="28"/>
          <w:szCs w:val="22"/>
          <w:lang w:eastAsia="uk-UA"/>
          <w14:ligatures w14:val="none"/>
        </w:rPr>
        <w:t xml:space="preserve"> </w:t>
      </w:r>
      <w:r>
        <w:rPr>
          <w:rFonts w:ascii="Times New Roman" w:eastAsia="Times New Roman" w:hAnsi="Times New Roman" w:cs="Times New Roman"/>
          <w:bCs/>
          <w:spacing w:val="1"/>
          <w:kern w:val="0"/>
          <w:sz w:val="28"/>
          <w:szCs w:val="22"/>
          <w:lang w:eastAsia="uk-UA"/>
          <w14:ligatures w14:val="none"/>
        </w:rPr>
        <w:t xml:space="preserve">відмову у </w:t>
      </w:r>
      <w:r w:rsidRPr="00111BC1">
        <w:rPr>
          <w:rFonts w:ascii="Times New Roman" w:eastAsia="Times New Roman" w:hAnsi="Times New Roman" w:cs="Times New Roman"/>
          <w:bCs/>
          <w:kern w:val="0"/>
          <w:sz w:val="28"/>
          <w:szCs w:val="22"/>
          <w:lang w:eastAsia="uk-UA"/>
          <w14:ligatures w14:val="none"/>
        </w:rPr>
        <w:t>наданн</w:t>
      </w:r>
      <w:r>
        <w:rPr>
          <w:rFonts w:ascii="Times New Roman" w:eastAsia="Times New Roman" w:hAnsi="Times New Roman" w:cs="Times New Roman"/>
          <w:bCs/>
          <w:kern w:val="0"/>
          <w:sz w:val="28"/>
          <w:szCs w:val="22"/>
          <w:lang w:eastAsia="uk-UA"/>
          <w14:ligatures w14:val="none"/>
        </w:rPr>
        <w:t>і</w:t>
      </w:r>
      <w:r w:rsidRPr="00111BC1">
        <w:rPr>
          <w:rFonts w:ascii="Times New Roman" w:eastAsia="Times New Roman" w:hAnsi="Times New Roman" w:cs="Times New Roman"/>
          <w:bCs/>
          <w:kern w:val="0"/>
          <w:sz w:val="28"/>
          <w:szCs w:val="22"/>
          <w:lang w:eastAsia="uk-UA"/>
          <w14:ligatures w14:val="none"/>
        </w:rPr>
        <w:t xml:space="preserve"> </w:t>
      </w:r>
      <w:r w:rsidRPr="002674D8">
        <w:rPr>
          <w:rFonts w:ascii="Times New Roman" w:hAnsi="Times New Roman"/>
          <w:bCs/>
          <w:sz w:val="28"/>
        </w:rPr>
        <w:t>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(вул. Копичинецька, 109-А)</w:t>
      </w:r>
    </w:p>
    <w:p w14:paraId="78B25843" w14:textId="2CDF6E11" w:rsidR="00111BC1" w:rsidRPr="00111BC1" w:rsidRDefault="00111BC1" w:rsidP="00111BC1">
      <w:pPr>
        <w:spacing w:after="0" w:line="240" w:lineRule="auto"/>
        <w:ind w:right="119"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6CF0F92C" w14:textId="77777777" w:rsidR="00111BC1" w:rsidRDefault="00111BC1" w:rsidP="00111BC1">
      <w:pPr>
        <w:pStyle w:val="normal1"/>
        <w:jc w:val="both"/>
        <w:rPr>
          <w:bCs/>
          <w:position w:val="-1"/>
          <w:sz w:val="28"/>
          <w:szCs w:val="28"/>
        </w:rPr>
      </w:pPr>
    </w:p>
    <w:p w14:paraId="7394107B" w14:textId="77777777"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 xml:space="preserve">за </w:t>
      </w:r>
      <w:r w:rsidRPr="00B55581">
        <w:rPr>
          <w:rFonts w:ascii="Times New Roman" w:eastAsia="Calibri" w:hAnsi="Times New Roman" w:cs="Times New Roman"/>
          <w:kern w:val="0"/>
          <w:sz w:val="28"/>
          <w:szCs w:val="28"/>
          <w:lang w:eastAsia="ar-SA"/>
          <w14:ligatures w14:val="none"/>
        </w:rPr>
        <w:t>– 12, проти - 0,</w:t>
      </w:r>
      <w:r w:rsidRPr="003A0187">
        <w:rPr>
          <w:rFonts w:ascii="Times New Roman" w:eastAsia="Calibri" w:hAnsi="Times New Roman" w:cs="Times New Roman"/>
          <w:kern w:val="0"/>
          <w:sz w:val="28"/>
          <w:szCs w:val="28"/>
          <w:lang w:eastAsia="ar-SA"/>
          <w14:ligatures w14:val="none"/>
        </w:rPr>
        <w:t xml:space="preserve"> утримались – 0, не брали участь у голосуванні -0.</w:t>
      </w:r>
    </w:p>
    <w:p w14:paraId="1249367F" w14:textId="62B99C0B"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Pr>
          <w:rFonts w:ascii="Times New Roman" w:eastAsia="Calibri" w:hAnsi="Times New Roman" w:cs="Times New Roman"/>
          <w:b/>
          <w:kern w:val="0"/>
          <w:sz w:val="28"/>
          <w:szCs w:val="28"/>
          <w:lang w:eastAsia="ar-SA"/>
          <w14:ligatures w14:val="none"/>
        </w:rPr>
        <w:t>прийнято рішення № 164, що додається</w:t>
      </w:r>
    </w:p>
    <w:p w14:paraId="4037975C" w14:textId="77777777" w:rsidR="002C5F17" w:rsidRPr="00111BC1"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7738585A" w14:textId="2E59285E" w:rsidR="00111BC1" w:rsidRDefault="002C5F17" w:rsidP="00111BC1">
      <w:pPr>
        <w:spacing w:after="0" w:line="240" w:lineRule="auto"/>
        <w:ind w:right="119"/>
        <w:jc w:val="both"/>
        <w:rPr>
          <w:rFonts w:ascii="Times New Roman" w:hAnsi="Times New Roman"/>
          <w:bCs/>
          <w:sz w:val="28"/>
        </w:rPr>
      </w:pPr>
      <w:r w:rsidRPr="00111BC1">
        <w:rPr>
          <w:rFonts w:ascii="Times New Roman" w:eastAsia="Calibri" w:hAnsi="Times New Roman" w:cs="Times New Roman"/>
          <w:b/>
          <w:sz w:val="28"/>
          <w:szCs w:val="28"/>
          <w:lang w:eastAsia="ar-SA"/>
        </w:rPr>
        <w:t xml:space="preserve">        </w:t>
      </w:r>
      <w:r w:rsidR="00111BC1" w:rsidRPr="00111BC1">
        <w:rPr>
          <w:rFonts w:ascii="Times New Roman" w:eastAsia="Calibri" w:hAnsi="Times New Roman" w:cs="Times New Roman"/>
          <w:b/>
          <w:sz w:val="28"/>
          <w:szCs w:val="28"/>
          <w:lang w:eastAsia="ar-SA"/>
        </w:rPr>
        <w:t>11</w:t>
      </w:r>
      <w:r w:rsidRPr="00111BC1">
        <w:rPr>
          <w:rFonts w:ascii="Times New Roman" w:eastAsia="Calibri" w:hAnsi="Times New Roman" w:cs="Times New Roman"/>
          <w:b/>
          <w:sz w:val="28"/>
          <w:szCs w:val="28"/>
          <w:lang w:eastAsia="ar-SA"/>
        </w:rPr>
        <w:t xml:space="preserve">. </w:t>
      </w:r>
      <w:r w:rsidR="00111BC1" w:rsidRPr="00111BC1">
        <w:rPr>
          <w:rFonts w:ascii="Times New Roman" w:eastAsia="Calibri" w:hAnsi="Times New Roman" w:cs="Times New Roman"/>
          <w:b/>
          <w:sz w:val="28"/>
          <w:szCs w:val="28"/>
          <w:lang w:eastAsia="ar-SA"/>
        </w:rPr>
        <w:t>Слухали:</w:t>
      </w:r>
      <w:r w:rsidR="00111BC1" w:rsidRPr="00111BC1">
        <w:rPr>
          <w:rFonts w:ascii="Times New Roman" w:eastAsia="Calibri" w:hAnsi="Times New Roman" w:cs="Times New Roman"/>
          <w:b/>
          <w:noProof/>
          <w:sz w:val="28"/>
          <w:szCs w:val="28"/>
          <w:lang w:eastAsia="ar-SA"/>
        </w:rPr>
        <mc:AlternateContent>
          <mc:Choice Requires="wps">
            <w:drawing>
              <wp:anchor distT="0" distB="0" distL="114300" distR="114300" simplePos="0" relativeHeight="251703296" behindDoc="0" locked="0" layoutInCell="1" allowOverlap="1" wp14:anchorId="4DC1F4CC" wp14:editId="24D91C04">
                <wp:simplePos x="0" y="0"/>
                <wp:positionH relativeFrom="column">
                  <wp:posOffset>479744453</wp:posOffset>
                </wp:positionH>
                <wp:positionV relativeFrom="paragraph">
                  <wp:posOffset>-670265963</wp:posOffset>
                </wp:positionV>
                <wp:extent cx="0" cy="0"/>
                <wp:effectExtent l="9525" t="6350" r="9525" b="12700"/>
                <wp:wrapNone/>
                <wp:docPr id="160656435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F468D" id="Line 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111BC1" w:rsidRPr="00111BC1">
        <w:rPr>
          <w:rFonts w:ascii="Times New Roman" w:eastAsia="Calibri" w:hAnsi="Times New Roman" w:cs="Times New Roman"/>
          <w:b/>
          <w:sz w:val="28"/>
          <w:szCs w:val="28"/>
          <w:lang w:eastAsia="ar-SA"/>
        </w:rPr>
        <w:t xml:space="preserve"> </w:t>
      </w:r>
      <w:r w:rsidR="00111BC1" w:rsidRPr="002674D8">
        <w:rPr>
          <w:rFonts w:ascii="Times New Roman" w:hAnsi="Times New Roman"/>
          <w:bCs/>
          <w:sz w:val="28"/>
        </w:rPr>
        <w:t>Про</w:t>
      </w:r>
      <w:r w:rsidR="00111BC1" w:rsidRPr="002674D8">
        <w:rPr>
          <w:rFonts w:ascii="Times New Roman" w:hAnsi="Times New Roman"/>
          <w:bCs/>
          <w:spacing w:val="1"/>
          <w:sz w:val="28"/>
        </w:rPr>
        <w:t xml:space="preserve"> </w:t>
      </w:r>
      <w:r w:rsidR="00111BC1" w:rsidRPr="002674D8">
        <w:rPr>
          <w:rFonts w:ascii="Times New Roman" w:hAnsi="Times New Roman"/>
          <w:bCs/>
          <w:sz w:val="28"/>
        </w:rPr>
        <w:t>надання 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(по вул. Копичинецька (біля автостанції)</w:t>
      </w:r>
    </w:p>
    <w:p w14:paraId="47A26157" w14:textId="77777777" w:rsidR="00111BC1" w:rsidRPr="00111BC1" w:rsidRDefault="00111BC1" w:rsidP="00111BC1">
      <w:pPr>
        <w:spacing w:after="0" w:line="240" w:lineRule="auto"/>
        <w:ind w:right="119"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3B7D2F22" w14:textId="77777777" w:rsidR="00111BC1" w:rsidRDefault="00111BC1" w:rsidP="00111BC1">
      <w:pPr>
        <w:pStyle w:val="normal1"/>
        <w:jc w:val="both"/>
        <w:rPr>
          <w:bCs/>
          <w:position w:val="-1"/>
          <w:sz w:val="28"/>
          <w:szCs w:val="28"/>
        </w:rPr>
      </w:pPr>
    </w:p>
    <w:p w14:paraId="4C85EDBD" w14:textId="6E2F40AC"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 xml:space="preserve">за – </w:t>
      </w:r>
      <w:r>
        <w:rPr>
          <w:rFonts w:ascii="Times New Roman" w:eastAsia="Calibri" w:hAnsi="Times New Roman" w:cs="Times New Roman"/>
          <w:kern w:val="0"/>
          <w:sz w:val="28"/>
          <w:szCs w:val="28"/>
          <w:lang w:eastAsia="ar-SA"/>
          <w14:ligatures w14:val="none"/>
        </w:rPr>
        <w:t>0</w:t>
      </w:r>
      <w:r w:rsidRPr="00B55581">
        <w:rPr>
          <w:rFonts w:ascii="Times New Roman" w:eastAsia="Calibri" w:hAnsi="Times New Roman" w:cs="Times New Roman"/>
          <w:kern w:val="0"/>
          <w:sz w:val="28"/>
          <w:szCs w:val="28"/>
          <w:lang w:eastAsia="ar-SA"/>
          <w14:ligatures w14:val="none"/>
        </w:rPr>
        <w:t xml:space="preserve">, проти - </w:t>
      </w:r>
      <w:r w:rsidR="00B55581">
        <w:rPr>
          <w:rFonts w:ascii="Times New Roman" w:eastAsia="Calibri" w:hAnsi="Times New Roman" w:cs="Times New Roman"/>
          <w:kern w:val="0"/>
          <w:sz w:val="28"/>
          <w:szCs w:val="28"/>
          <w:lang w:eastAsia="ar-SA"/>
          <w14:ligatures w14:val="none"/>
        </w:rPr>
        <w:t>12</w:t>
      </w:r>
      <w:r w:rsidRPr="003A0187">
        <w:rPr>
          <w:rFonts w:ascii="Times New Roman" w:eastAsia="Calibri" w:hAnsi="Times New Roman" w:cs="Times New Roman"/>
          <w:kern w:val="0"/>
          <w:sz w:val="28"/>
          <w:szCs w:val="28"/>
          <w:lang w:eastAsia="ar-SA"/>
          <w14:ligatures w14:val="none"/>
        </w:rPr>
        <w:t>, утримались – 0, не брали участь у голосуванні -0.</w:t>
      </w:r>
    </w:p>
    <w:p w14:paraId="007AA744" w14:textId="77777777" w:rsidR="00372B7A" w:rsidRDefault="00372B7A" w:rsidP="00111BC1">
      <w:pPr>
        <w:suppressAutoHyphens/>
        <w:spacing w:after="0" w:line="240" w:lineRule="auto"/>
        <w:jc w:val="both"/>
        <w:rPr>
          <w:rFonts w:ascii="Times New Roman" w:eastAsia="Calibri" w:hAnsi="Times New Roman" w:cs="Times New Roman"/>
          <w:kern w:val="0"/>
          <w:sz w:val="28"/>
          <w:szCs w:val="28"/>
          <w:lang w:eastAsia="ar-SA"/>
          <w14:ligatures w14:val="none"/>
        </w:rPr>
      </w:pPr>
    </w:p>
    <w:p w14:paraId="48FE42F4" w14:textId="77777777"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Pr>
          <w:rFonts w:ascii="Times New Roman" w:eastAsia="Calibri" w:hAnsi="Times New Roman" w:cs="Times New Roman"/>
          <w:b/>
          <w:kern w:val="0"/>
          <w:sz w:val="28"/>
          <w:szCs w:val="28"/>
          <w:lang w:eastAsia="ar-SA"/>
          <w14:ligatures w14:val="none"/>
        </w:rPr>
        <w:t>рішення не прийнято</w:t>
      </w:r>
      <w:r w:rsidRPr="003A0187">
        <w:rPr>
          <w:rFonts w:ascii="Times New Roman" w:eastAsia="Calibri" w:hAnsi="Times New Roman" w:cs="Times New Roman"/>
          <w:kern w:val="0"/>
          <w:sz w:val="28"/>
          <w:szCs w:val="28"/>
          <w:lang w:eastAsia="ar-SA"/>
          <w14:ligatures w14:val="none"/>
        </w:rPr>
        <w:t>.</w:t>
      </w:r>
    </w:p>
    <w:p w14:paraId="17326A45" w14:textId="77777777" w:rsidR="00B64D55" w:rsidRDefault="00B64D55" w:rsidP="00111BC1">
      <w:pPr>
        <w:suppressAutoHyphens/>
        <w:spacing w:after="0" w:line="240" w:lineRule="auto"/>
        <w:jc w:val="both"/>
        <w:rPr>
          <w:rFonts w:ascii="Times New Roman" w:eastAsia="Calibri" w:hAnsi="Times New Roman" w:cs="Times New Roman"/>
          <w:kern w:val="0"/>
          <w:sz w:val="28"/>
          <w:szCs w:val="28"/>
          <w:lang w:eastAsia="ar-SA"/>
          <w14:ligatures w14:val="none"/>
        </w:rPr>
      </w:pPr>
    </w:p>
    <w:p w14:paraId="0BB5831A" w14:textId="77777777" w:rsidR="00372B7A" w:rsidRDefault="00372B7A" w:rsidP="00111BC1">
      <w:pPr>
        <w:suppressAutoHyphens/>
        <w:spacing w:after="0" w:line="240" w:lineRule="auto"/>
        <w:jc w:val="both"/>
        <w:rPr>
          <w:rFonts w:ascii="Times New Roman" w:eastAsia="Calibri" w:hAnsi="Times New Roman" w:cs="Times New Roman"/>
          <w:kern w:val="0"/>
          <w:sz w:val="28"/>
          <w:szCs w:val="28"/>
          <w:lang w:eastAsia="ar-SA"/>
          <w14:ligatures w14:val="none"/>
        </w:rPr>
      </w:pPr>
    </w:p>
    <w:p w14:paraId="56DA0437" w14:textId="77777777" w:rsidR="00372B7A" w:rsidRDefault="00372B7A" w:rsidP="00111BC1">
      <w:pPr>
        <w:suppressAutoHyphens/>
        <w:spacing w:after="0" w:line="240" w:lineRule="auto"/>
        <w:jc w:val="both"/>
        <w:rPr>
          <w:rFonts w:ascii="Times New Roman" w:eastAsia="Calibri" w:hAnsi="Times New Roman" w:cs="Times New Roman"/>
          <w:kern w:val="0"/>
          <w:sz w:val="28"/>
          <w:szCs w:val="28"/>
          <w:lang w:eastAsia="ar-SA"/>
          <w14:ligatures w14:val="none"/>
        </w:rPr>
      </w:pPr>
    </w:p>
    <w:p w14:paraId="141D88FE" w14:textId="77777777" w:rsidR="00B64D55" w:rsidRDefault="00B64D55" w:rsidP="00B64D55">
      <w:pPr>
        <w:spacing w:after="0" w:line="240" w:lineRule="auto"/>
        <w:ind w:right="119"/>
        <w:jc w:val="both"/>
        <w:rPr>
          <w:rFonts w:ascii="Times New Roman" w:hAnsi="Times New Roman"/>
          <w:bCs/>
          <w:i/>
          <w:iCs/>
          <w:sz w:val="28"/>
          <w:u w:val="single"/>
        </w:rPr>
      </w:pPr>
      <w:r w:rsidRPr="0058439B">
        <w:rPr>
          <w:rFonts w:ascii="Times New Roman" w:hAnsi="Times New Roman"/>
          <w:bCs/>
          <w:i/>
          <w:iCs/>
          <w:sz w:val="28"/>
          <w:u w:val="single"/>
        </w:rPr>
        <w:t>Альтернативний</w:t>
      </w:r>
      <w:r>
        <w:rPr>
          <w:rFonts w:ascii="Times New Roman" w:hAnsi="Times New Roman"/>
          <w:bCs/>
          <w:i/>
          <w:iCs/>
          <w:sz w:val="28"/>
          <w:u w:val="single"/>
        </w:rPr>
        <w:t xml:space="preserve"> проєкт рішення</w:t>
      </w:r>
    </w:p>
    <w:p w14:paraId="5D5B5591" w14:textId="77777777" w:rsidR="00111BC1" w:rsidRDefault="00111BC1" w:rsidP="00111BC1">
      <w:pPr>
        <w:spacing w:after="0" w:line="240" w:lineRule="auto"/>
        <w:ind w:right="119"/>
        <w:jc w:val="both"/>
        <w:rPr>
          <w:rFonts w:ascii="Times New Roman" w:eastAsia="Calibri" w:hAnsi="Times New Roman" w:cs="Times New Roman"/>
          <w:kern w:val="0"/>
          <w:sz w:val="28"/>
          <w:szCs w:val="28"/>
          <w:lang w:eastAsia="ar-SA"/>
          <w14:ligatures w14:val="none"/>
        </w:rPr>
      </w:pPr>
    </w:p>
    <w:p w14:paraId="453EFDB7" w14:textId="7E3A630A" w:rsidR="00B64D55" w:rsidRPr="002674D8" w:rsidRDefault="00111BC1" w:rsidP="00B64D55">
      <w:pPr>
        <w:spacing w:after="0" w:line="240" w:lineRule="auto"/>
        <w:ind w:right="119"/>
        <w:jc w:val="both"/>
        <w:rPr>
          <w:rFonts w:ascii="Times New Roman" w:hAnsi="Times New Roman"/>
          <w:bCs/>
          <w:sz w:val="28"/>
        </w:rPr>
      </w:pPr>
      <w:r w:rsidRPr="00111BC1">
        <w:rPr>
          <w:rFonts w:ascii="Times New Roman" w:eastAsia="Calibri" w:hAnsi="Times New Roman" w:cs="Times New Roman"/>
          <w:b/>
          <w:sz w:val="28"/>
          <w:szCs w:val="28"/>
          <w:lang w:eastAsia="ar-SA"/>
        </w:rPr>
        <w:t xml:space="preserve"> </w:t>
      </w:r>
      <w:r>
        <w:rPr>
          <w:rFonts w:ascii="Times New Roman" w:eastAsia="Calibri" w:hAnsi="Times New Roman" w:cs="Times New Roman"/>
          <w:b/>
          <w:sz w:val="28"/>
          <w:szCs w:val="28"/>
          <w:lang w:eastAsia="ar-SA"/>
        </w:rPr>
        <w:tab/>
      </w:r>
      <w:r w:rsidRPr="00111BC1">
        <w:rPr>
          <w:rFonts w:ascii="Times New Roman" w:eastAsia="Calibri" w:hAnsi="Times New Roman" w:cs="Times New Roman"/>
          <w:b/>
          <w:sz w:val="28"/>
          <w:szCs w:val="28"/>
          <w:lang w:eastAsia="ar-SA"/>
        </w:rPr>
        <w:t>Слухали</w:t>
      </w:r>
      <w:r w:rsidRPr="003A0187">
        <w:rPr>
          <w:rFonts w:eastAsia="Calibri"/>
          <w:b/>
          <w:sz w:val="28"/>
          <w:szCs w:val="28"/>
          <w:lang w:eastAsia="ar-SA"/>
        </w:rPr>
        <w:t>:</w:t>
      </w:r>
      <w:r w:rsidRPr="003A0187">
        <w:rPr>
          <w:rFonts w:eastAsia="Calibri"/>
          <w:b/>
          <w:noProof/>
          <w:sz w:val="28"/>
          <w:szCs w:val="28"/>
          <w:lang w:eastAsia="ar-SA"/>
        </w:rPr>
        <mc:AlternateContent>
          <mc:Choice Requires="wps">
            <w:drawing>
              <wp:anchor distT="0" distB="0" distL="114300" distR="114300" simplePos="0" relativeHeight="251704320" behindDoc="0" locked="0" layoutInCell="1" allowOverlap="1" wp14:anchorId="38147A21" wp14:editId="049E1211">
                <wp:simplePos x="0" y="0"/>
                <wp:positionH relativeFrom="column">
                  <wp:posOffset>479744453</wp:posOffset>
                </wp:positionH>
                <wp:positionV relativeFrom="paragraph">
                  <wp:posOffset>-670265963</wp:posOffset>
                </wp:positionV>
                <wp:extent cx="0" cy="0"/>
                <wp:effectExtent l="9525" t="6350" r="9525" b="12700"/>
                <wp:wrapNone/>
                <wp:docPr id="18225427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6AE78" id="Line 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Pr="00111BC1">
        <w:rPr>
          <w:rFonts w:ascii="Times New Roman" w:eastAsia="Times New Roman" w:hAnsi="Times New Roman" w:cs="Times New Roman"/>
          <w:bCs/>
          <w:kern w:val="0"/>
          <w:sz w:val="28"/>
          <w:szCs w:val="22"/>
          <w:lang w:eastAsia="uk-UA"/>
          <w14:ligatures w14:val="none"/>
        </w:rPr>
        <w:t>Про</w:t>
      </w:r>
      <w:r w:rsidRPr="00111BC1">
        <w:rPr>
          <w:rFonts w:ascii="Times New Roman" w:eastAsia="Times New Roman" w:hAnsi="Times New Roman" w:cs="Times New Roman"/>
          <w:bCs/>
          <w:spacing w:val="1"/>
          <w:kern w:val="0"/>
          <w:sz w:val="28"/>
          <w:szCs w:val="22"/>
          <w:lang w:eastAsia="uk-UA"/>
          <w14:ligatures w14:val="none"/>
        </w:rPr>
        <w:t xml:space="preserve"> </w:t>
      </w:r>
      <w:r>
        <w:rPr>
          <w:rFonts w:ascii="Times New Roman" w:eastAsia="Times New Roman" w:hAnsi="Times New Roman" w:cs="Times New Roman"/>
          <w:bCs/>
          <w:spacing w:val="1"/>
          <w:kern w:val="0"/>
          <w:sz w:val="28"/>
          <w:szCs w:val="22"/>
          <w:lang w:eastAsia="uk-UA"/>
          <w14:ligatures w14:val="none"/>
        </w:rPr>
        <w:t xml:space="preserve">відмову у </w:t>
      </w:r>
      <w:r w:rsidRPr="00111BC1">
        <w:rPr>
          <w:rFonts w:ascii="Times New Roman" w:eastAsia="Times New Roman" w:hAnsi="Times New Roman" w:cs="Times New Roman"/>
          <w:bCs/>
          <w:kern w:val="0"/>
          <w:sz w:val="28"/>
          <w:szCs w:val="22"/>
          <w:lang w:eastAsia="uk-UA"/>
          <w14:ligatures w14:val="none"/>
        </w:rPr>
        <w:t>наданн</w:t>
      </w:r>
      <w:r>
        <w:rPr>
          <w:rFonts w:ascii="Times New Roman" w:eastAsia="Times New Roman" w:hAnsi="Times New Roman" w:cs="Times New Roman"/>
          <w:bCs/>
          <w:kern w:val="0"/>
          <w:sz w:val="28"/>
          <w:szCs w:val="22"/>
          <w:lang w:eastAsia="uk-UA"/>
          <w14:ligatures w14:val="none"/>
        </w:rPr>
        <w:t>і</w:t>
      </w:r>
      <w:r w:rsidRPr="00111BC1">
        <w:rPr>
          <w:rFonts w:ascii="Times New Roman" w:eastAsia="Times New Roman" w:hAnsi="Times New Roman" w:cs="Times New Roman"/>
          <w:bCs/>
          <w:kern w:val="0"/>
          <w:sz w:val="28"/>
          <w:szCs w:val="22"/>
          <w:lang w:eastAsia="uk-UA"/>
          <w14:ligatures w14:val="none"/>
        </w:rPr>
        <w:t xml:space="preserve"> </w:t>
      </w:r>
      <w:r w:rsidR="00B64D55" w:rsidRPr="002674D8">
        <w:rPr>
          <w:rFonts w:ascii="Times New Roman" w:hAnsi="Times New Roman"/>
          <w:bCs/>
          <w:sz w:val="28"/>
        </w:rPr>
        <w:t>ФОП Гуменюк Надії Романівні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(по вул. Копичинецька (біля автостанції)</w:t>
      </w:r>
    </w:p>
    <w:p w14:paraId="41CDF035" w14:textId="1C981E8A" w:rsidR="00111BC1" w:rsidRPr="00111BC1" w:rsidRDefault="00111BC1" w:rsidP="00372B7A">
      <w:pPr>
        <w:spacing w:after="0" w:line="240" w:lineRule="auto"/>
        <w:ind w:right="119"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1484F1A8" w14:textId="77777777" w:rsidR="00111BC1" w:rsidRDefault="00111BC1" w:rsidP="00111BC1">
      <w:pPr>
        <w:pStyle w:val="normal1"/>
        <w:jc w:val="both"/>
        <w:rPr>
          <w:bCs/>
          <w:position w:val="-1"/>
          <w:sz w:val="28"/>
          <w:szCs w:val="28"/>
        </w:rPr>
      </w:pPr>
    </w:p>
    <w:p w14:paraId="4B3769AF" w14:textId="77777777"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B55581">
        <w:rPr>
          <w:rFonts w:ascii="Times New Roman" w:eastAsia="Calibri" w:hAnsi="Times New Roman" w:cs="Times New Roman"/>
          <w:b/>
          <w:kern w:val="0"/>
          <w:sz w:val="28"/>
          <w:szCs w:val="28"/>
          <w:lang w:eastAsia="ar-SA"/>
          <w14:ligatures w14:val="none"/>
        </w:rPr>
        <w:t xml:space="preserve">Голосування: </w:t>
      </w:r>
      <w:r w:rsidRPr="00B55581">
        <w:rPr>
          <w:rFonts w:ascii="Times New Roman" w:eastAsia="Calibri" w:hAnsi="Times New Roman" w:cs="Times New Roman"/>
          <w:kern w:val="0"/>
          <w:sz w:val="28"/>
          <w:szCs w:val="28"/>
          <w:lang w:eastAsia="ar-SA"/>
          <w14:ligatures w14:val="none"/>
        </w:rPr>
        <w:t>за – 12, проти - 0</w:t>
      </w:r>
      <w:r w:rsidRPr="003A0187">
        <w:rPr>
          <w:rFonts w:ascii="Times New Roman" w:eastAsia="Calibri" w:hAnsi="Times New Roman" w:cs="Times New Roman"/>
          <w:kern w:val="0"/>
          <w:sz w:val="28"/>
          <w:szCs w:val="28"/>
          <w:lang w:eastAsia="ar-SA"/>
          <w14:ligatures w14:val="none"/>
        </w:rPr>
        <w:t>, утримались – 0, не брали участь у голосуванні -0.</w:t>
      </w:r>
    </w:p>
    <w:p w14:paraId="27DE4C7F" w14:textId="27F7FB8F" w:rsidR="00111BC1" w:rsidRDefault="00111BC1" w:rsidP="00111BC1">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Pr>
          <w:rFonts w:ascii="Times New Roman" w:eastAsia="Calibri" w:hAnsi="Times New Roman" w:cs="Times New Roman"/>
          <w:b/>
          <w:kern w:val="0"/>
          <w:sz w:val="28"/>
          <w:szCs w:val="28"/>
          <w:lang w:eastAsia="ar-SA"/>
          <w14:ligatures w14:val="none"/>
        </w:rPr>
        <w:t>прийнято рішення № 16</w:t>
      </w:r>
      <w:r w:rsidR="00B64D55">
        <w:rPr>
          <w:rFonts w:ascii="Times New Roman" w:eastAsia="Calibri" w:hAnsi="Times New Roman" w:cs="Times New Roman"/>
          <w:b/>
          <w:kern w:val="0"/>
          <w:sz w:val="28"/>
          <w:szCs w:val="28"/>
          <w:lang w:eastAsia="ar-SA"/>
          <w14:ligatures w14:val="none"/>
        </w:rPr>
        <w:t>5</w:t>
      </w:r>
      <w:r>
        <w:rPr>
          <w:rFonts w:ascii="Times New Roman" w:eastAsia="Calibri" w:hAnsi="Times New Roman" w:cs="Times New Roman"/>
          <w:b/>
          <w:kern w:val="0"/>
          <w:sz w:val="28"/>
          <w:szCs w:val="28"/>
          <w:lang w:eastAsia="ar-SA"/>
          <w14:ligatures w14:val="none"/>
        </w:rPr>
        <w:t>, що додається</w:t>
      </w:r>
    </w:p>
    <w:p w14:paraId="69A44BEF" w14:textId="16296986" w:rsidR="002C5F17" w:rsidRPr="003A0187" w:rsidRDefault="002C5F17" w:rsidP="00111BC1">
      <w:pPr>
        <w:pStyle w:val="normal1"/>
        <w:jc w:val="both"/>
        <w:rPr>
          <w:rFonts w:eastAsia="Calibri"/>
          <w:sz w:val="28"/>
          <w:szCs w:val="28"/>
          <w:lang w:eastAsia="ar-SA"/>
        </w:rPr>
      </w:pPr>
    </w:p>
    <w:p w14:paraId="5F02047C" w14:textId="12AABB6D" w:rsidR="002C5F17" w:rsidRPr="00CC5840" w:rsidRDefault="002C5F17" w:rsidP="002C5F17">
      <w:pPr>
        <w:spacing w:after="0" w:line="240" w:lineRule="auto"/>
        <w:ind w:right="49"/>
        <w:jc w:val="both"/>
        <w:rPr>
          <w:rFonts w:ascii="Times New Roman" w:eastAsia="Times New Roman" w:hAnsi="Times New Roman" w:cs="Times New Roman"/>
          <w:bCs/>
          <w:iCs/>
          <w:kern w:val="0"/>
          <w:sz w:val="28"/>
          <w:szCs w:val="28"/>
          <w:lang w:eastAsia="ru-RU"/>
          <w14:ligatures w14:val="none"/>
        </w:rPr>
      </w:pPr>
      <w:r>
        <w:rPr>
          <w:rFonts w:ascii="Times New Roman" w:eastAsia="Calibri" w:hAnsi="Times New Roman" w:cs="Times New Roman"/>
          <w:kern w:val="0"/>
          <w:sz w:val="28"/>
          <w:szCs w:val="28"/>
          <w:lang w:eastAsia="ar-SA"/>
          <w14:ligatures w14:val="none"/>
        </w:rPr>
        <w:t xml:space="preserve">       </w:t>
      </w:r>
      <w:r>
        <w:rPr>
          <w:rFonts w:ascii="Times New Roman" w:eastAsia="Calibri" w:hAnsi="Times New Roman" w:cs="Times New Roman"/>
          <w:b/>
          <w:kern w:val="0"/>
          <w:sz w:val="28"/>
          <w:szCs w:val="28"/>
          <w:lang w:eastAsia="ar-SA"/>
          <w14:ligatures w14:val="none"/>
        </w:rPr>
        <w:t xml:space="preserve">  </w:t>
      </w:r>
      <w:r w:rsidR="00111BC1">
        <w:rPr>
          <w:rFonts w:ascii="Times New Roman" w:eastAsia="Calibri" w:hAnsi="Times New Roman" w:cs="Times New Roman"/>
          <w:b/>
          <w:kern w:val="0"/>
          <w:sz w:val="28"/>
          <w:szCs w:val="28"/>
          <w:lang w:eastAsia="ar-SA"/>
          <w14:ligatures w14:val="none"/>
        </w:rPr>
        <w:t>12</w:t>
      </w:r>
      <w:r w:rsidRPr="003A0187">
        <w:rPr>
          <w:rFonts w:ascii="Times New Roman" w:eastAsia="Calibri" w:hAnsi="Times New Roman" w:cs="Times New Roman"/>
          <w:b/>
          <w:kern w:val="0"/>
          <w:sz w:val="28"/>
          <w:szCs w:val="28"/>
          <w:lang w:eastAsia="ar-SA"/>
          <w14:ligatures w14:val="none"/>
        </w:rPr>
        <w:t xml:space="preserve">. Слухали: </w:t>
      </w:r>
      <w:r w:rsidR="00B64D55" w:rsidRPr="002674D8">
        <w:rPr>
          <w:rFonts w:ascii="Times New Roman" w:hAnsi="Times New Roman"/>
          <w:bCs/>
          <w:sz w:val="28"/>
        </w:rPr>
        <w:t>Про</w:t>
      </w:r>
      <w:r w:rsidR="00B64D55" w:rsidRPr="002674D8">
        <w:rPr>
          <w:rFonts w:ascii="Times New Roman" w:hAnsi="Times New Roman"/>
          <w:bCs/>
          <w:spacing w:val="1"/>
          <w:sz w:val="28"/>
        </w:rPr>
        <w:t xml:space="preserve"> </w:t>
      </w:r>
      <w:r w:rsidR="00B64D55" w:rsidRPr="002674D8">
        <w:rPr>
          <w:rFonts w:ascii="Times New Roman" w:hAnsi="Times New Roman"/>
          <w:bCs/>
          <w:sz w:val="28"/>
        </w:rPr>
        <w:t>надання ФОП Козюку Андрію Мирославовичу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w:t>
      </w:r>
      <w:r w:rsidR="00B64D55">
        <w:rPr>
          <w:rFonts w:ascii="Times New Roman" w:hAnsi="Times New Roman"/>
          <w:bCs/>
          <w:sz w:val="28"/>
        </w:rPr>
        <w:t>.</w:t>
      </w:r>
    </w:p>
    <w:p w14:paraId="6991440B" w14:textId="77777777" w:rsidR="00111BC1" w:rsidRPr="00111BC1" w:rsidRDefault="00111BC1" w:rsidP="00111BC1">
      <w:pPr>
        <w:spacing w:after="0" w:line="240" w:lineRule="auto"/>
        <w:ind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36259A35" w14:textId="77777777"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5B99C496"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35178676" w14:textId="720406C1"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Вирішили: прийнято рішення №</w:t>
      </w:r>
      <w:r w:rsidR="00B64D55">
        <w:rPr>
          <w:rFonts w:ascii="Times New Roman" w:eastAsia="Calibri" w:hAnsi="Times New Roman" w:cs="Times New Roman"/>
          <w:b/>
          <w:kern w:val="0"/>
          <w:sz w:val="28"/>
          <w:szCs w:val="28"/>
          <w:lang w:eastAsia="ar-SA"/>
          <w14:ligatures w14:val="none"/>
        </w:rPr>
        <w:t xml:space="preserve"> 166</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6D9228B3" w14:textId="77777777" w:rsidR="00111BC1" w:rsidRPr="003A0187" w:rsidRDefault="00111BC1"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182D16DA" w14:textId="6F8BBD7D" w:rsidR="00B64D55" w:rsidRDefault="002C5F17" w:rsidP="00B64D55">
      <w:pPr>
        <w:spacing w:after="0" w:line="240" w:lineRule="auto"/>
        <w:ind w:right="119" w:firstLine="567"/>
        <w:jc w:val="both"/>
        <w:rPr>
          <w:rFonts w:ascii="Times New Roman" w:hAnsi="Times New Roman"/>
          <w:bCs/>
          <w:sz w:val="28"/>
        </w:rPr>
      </w:pPr>
      <w:r w:rsidRPr="003A0187">
        <w:rPr>
          <w:rFonts w:ascii="Times New Roman" w:eastAsia="Calibri" w:hAnsi="Times New Roman" w:cs="Times New Roman"/>
          <w:b/>
          <w:kern w:val="0"/>
          <w:sz w:val="28"/>
          <w:szCs w:val="28"/>
          <w:lang w:eastAsia="ar-SA"/>
          <w14:ligatures w14:val="none"/>
        </w:rPr>
        <w:t>1</w:t>
      </w:r>
      <w:r w:rsidR="00111BC1">
        <w:rPr>
          <w:rFonts w:ascii="Times New Roman" w:eastAsia="Calibri" w:hAnsi="Times New Roman" w:cs="Times New Roman"/>
          <w:b/>
          <w:kern w:val="0"/>
          <w:sz w:val="28"/>
          <w:szCs w:val="28"/>
          <w:lang w:eastAsia="ar-SA"/>
          <w14:ligatures w14:val="none"/>
        </w:rPr>
        <w:t>3</w:t>
      </w:r>
      <w:r w:rsidR="00B64D55" w:rsidRPr="00111BC1">
        <w:rPr>
          <w:rFonts w:ascii="Times New Roman" w:eastAsia="Calibri" w:hAnsi="Times New Roman" w:cs="Times New Roman"/>
          <w:b/>
          <w:sz w:val="28"/>
          <w:szCs w:val="28"/>
          <w:lang w:eastAsia="ar-SA"/>
        </w:rPr>
        <w:t>. Слухали:</w:t>
      </w:r>
      <w:r w:rsidR="00B64D55" w:rsidRPr="00111BC1">
        <w:rPr>
          <w:rFonts w:ascii="Times New Roman" w:eastAsia="Calibri" w:hAnsi="Times New Roman" w:cs="Times New Roman"/>
          <w:b/>
          <w:noProof/>
          <w:sz w:val="28"/>
          <w:szCs w:val="28"/>
          <w:lang w:eastAsia="ar-SA"/>
        </w:rPr>
        <mc:AlternateContent>
          <mc:Choice Requires="wps">
            <w:drawing>
              <wp:anchor distT="0" distB="0" distL="114300" distR="114300" simplePos="0" relativeHeight="251706368" behindDoc="0" locked="0" layoutInCell="1" allowOverlap="1" wp14:anchorId="39C8230B" wp14:editId="4DF52EE4">
                <wp:simplePos x="0" y="0"/>
                <wp:positionH relativeFrom="column">
                  <wp:posOffset>479744453</wp:posOffset>
                </wp:positionH>
                <wp:positionV relativeFrom="paragraph">
                  <wp:posOffset>-670265963</wp:posOffset>
                </wp:positionV>
                <wp:extent cx="0" cy="0"/>
                <wp:effectExtent l="9525" t="6350" r="9525" b="12700"/>
                <wp:wrapNone/>
                <wp:docPr id="8318584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04279" id="Line 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B64D55" w:rsidRPr="00111BC1">
        <w:rPr>
          <w:rFonts w:ascii="Times New Roman" w:eastAsia="Calibri" w:hAnsi="Times New Roman" w:cs="Times New Roman"/>
          <w:b/>
          <w:sz w:val="28"/>
          <w:szCs w:val="28"/>
          <w:lang w:eastAsia="ar-SA"/>
        </w:rPr>
        <w:t xml:space="preserve"> </w:t>
      </w:r>
      <w:r w:rsidR="00B64D55" w:rsidRPr="0058439B">
        <w:rPr>
          <w:rFonts w:ascii="Times New Roman" w:hAnsi="Times New Roman"/>
          <w:bCs/>
          <w:sz w:val="28"/>
        </w:rPr>
        <w:t>Про</w:t>
      </w:r>
      <w:r w:rsidR="00B64D55" w:rsidRPr="0058439B">
        <w:rPr>
          <w:rFonts w:ascii="Times New Roman" w:hAnsi="Times New Roman"/>
          <w:bCs/>
          <w:spacing w:val="1"/>
          <w:sz w:val="28"/>
        </w:rPr>
        <w:t xml:space="preserve"> </w:t>
      </w:r>
      <w:r w:rsidR="00B64D55" w:rsidRPr="0058439B">
        <w:rPr>
          <w:rFonts w:ascii="Times New Roman" w:hAnsi="Times New Roman"/>
          <w:bCs/>
          <w:sz w:val="28"/>
        </w:rPr>
        <w:t>надання ФОП Железняку Ігорю Андрійовичу дозволу на тимчасове користування місцем, що перебуває на землі комунальної власності Чортківської міської територіальної громади для розташування рекламного засобу (вул. Копичинецькій (біля поворота на вул. Граничну))</w:t>
      </w:r>
    </w:p>
    <w:p w14:paraId="14D260DF" w14:textId="77777777" w:rsidR="00B64D55" w:rsidRPr="00111BC1" w:rsidRDefault="00B64D55" w:rsidP="00B64D55">
      <w:pPr>
        <w:spacing w:after="0" w:line="240" w:lineRule="auto"/>
        <w:ind w:right="119"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65DB13EA" w14:textId="77777777" w:rsidR="00B64D55" w:rsidRDefault="00B64D55" w:rsidP="00B64D55">
      <w:pPr>
        <w:pStyle w:val="normal1"/>
        <w:jc w:val="both"/>
        <w:rPr>
          <w:bCs/>
          <w:position w:val="-1"/>
          <w:sz w:val="28"/>
          <w:szCs w:val="28"/>
        </w:rPr>
      </w:pPr>
    </w:p>
    <w:p w14:paraId="2097EE19" w14:textId="1FDD4ED1" w:rsidR="00B64D55" w:rsidRDefault="00B64D55" w:rsidP="00B64D55">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 xml:space="preserve">за – </w:t>
      </w:r>
      <w:r>
        <w:rPr>
          <w:rFonts w:ascii="Times New Roman" w:eastAsia="Calibri" w:hAnsi="Times New Roman" w:cs="Times New Roman"/>
          <w:kern w:val="0"/>
          <w:sz w:val="28"/>
          <w:szCs w:val="28"/>
          <w:lang w:eastAsia="ar-SA"/>
          <w14:ligatures w14:val="none"/>
        </w:rPr>
        <w:t>0</w:t>
      </w:r>
      <w:r w:rsidRPr="003A0187">
        <w:rPr>
          <w:rFonts w:ascii="Times New Roman" w:eastAsia="Calibri" w:hAnsi="Times New Roman" w:cs="Times New Roman"/>
          <w:kern w:val="0"/>
          <w:sz w:val="28"/>
          <w:szCs w:val="28"/>
          <w:lang w:eastAsia="ar-SA"/>
          <w14:ligatures w14:val="none"/>
        </w:rPr>
        <w:t xml:space="preserve">, </w:t>
      </w:r>
      <w:r w:rsidRPr="00B55581">
        <w:rPr>
          <w:rFonts w:ascii="Times New Roman" w:eastAsia="Calibri" w:hAnsi="Times New Roman" w:cs="Times New Roman"/>
          <w:kern w:val="0"/>
          <w:sz w:val="28"/>
          <w:szCs w:val="28"/>
          <w:lang w:eastAsia="ar-SA"/>
          <w14:ligatures w14:val="none"/>
        </w:rPr>
        <w:t xml:space="preserve">проти - </w:t>
      </w:r>
      <w:r w:rsidR="00B55581" w:rsidRPr="00B55581">
        <w:rPr>
          <w:rFonts w:ascii="Times New Roman" w:eastAsia="Calibri" w:hAnsi="Times New Roman" w:cs="Times New Roman"/>
          <w:kern w:val="0"/>
          <w:sz w:val="28"/>
          <w:szCs w:val="28"/>
          <w:lang w:eastAsia="ar-SA"/>
          <w14:ligatures w14:val="none"/>
        </w:rPr>
        <w:t>1</w:t>
      </w:r>
      <w:r w:rsidR="00B55581">
        <w:rPr>
          <w:rFonts w:ascii="Times New Roman" w:eastAsia="Calibri" w:hAnsi="Times New Roman" w:cs="Times New Roman"/>
          <w:kern w:val="0"/>
          <w:sz w:val="28"/>
          <w:szCs w:val="28"/>
          <w:lang w:eastAsia="ar-SA"/>
          <w14:ligatures w14:val="none"/>
        </w:rPr>
        <w:t>1</w:t>
      </w:r>
      <w:r w:rsidRPr="003A0187">
        <w:rPr>
          <w:rFonts w:ascii="Times New Roman" w:eastAsia="Calibri" w:hAnsi="Times New Roman" w:cs="Times New Roman"/>
          <w:kern w:val="0"/>
          <w:sz w:val="28"/>
          <w:szCs w:val="28"/>
          <w:lang w:eastAsia="ar-SA"/>
          <w14:ligatures w14:val="none"/>
        </w:rPr>
        <w:t xml:space="preserve">, утримались – </w:t>
      </w:r>
      <w:r w:rsidR="00B55581">
        <w:rPr>
          <w:rFonts w:ascii="Times New Roman" w:eastAsia="Calibri" w:hAnsi="Times New Roman" w:cs="Times New Roman"/>
          <w:kern w:val="0"/>
          <w:sz w:val="28"/>
          <w:szCs w:val="28"/>
          <w:lang w:eastAsia="ar-SA"/>
          <w14:ligatures w14:val="none"/>
        </w:rPr>
        <w:t>1</w:t>
      </w:r>
      <w:r w:rsidRPr="003A0187">
        <w:rPr>
          <w:rFonts w:ascii="Times New Roman" w:eastAsia="Calibri" w:hAnsi="Times New Roman" w:cs="Times New Roman"/>
          <w:kern w:val="0"/>
          <w:sz w:val="28"/>
          <w:szCs w:val="28"/>
          <w:lang w:eastAsia="ar-SA"/>
          <w14:ligatures w14:val="none"/>
        </w:rPr>
        <w:t>, не брали участь у голосуванні -0.</w:t>
      </w:r>
    </w:p>
    <w:p w14:paraId="7F95F2BF" w14:textId="528B06F6" w:rsidR="00B64D55" w:rsidRDefault="00B64D55" w:rsidP="00B64D55">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Pr>
          <w:rFonts w:ascii="Times New Roman" w:eastAsia="Calibri" w:hAnsi="Times New Roman" w:cs="Times New Roman"/>
          <w:b/>
          <w:kern w:val="0"/>
          <w:sz w:val="28"/>
          <w:szCs w:val="28"/>
          <w:lang w:eastAsia="ar-SA"/>
          <w14:ligatures w14:val="none"/>
        </w:rPr>
        <w:t>рішення не прийнято</w:t>
      </w:r>
    </w:p>
    <w:p w14:paraId="489682ED" w14:textId="77777777" w:rsidR="00B64D55" w:rsidRDefault="00B64D55" w:rsidP="00B64D55">
      <w:pPr>
        <w:suppressAutoHyphens/>
        <w:spacing w:after="0" w:line="240" w:lineRule="auto"/>
        <w:jc w:val="both"/>
        <w:rPr>
          <w:rFonts w:ascii="Times New Roman" w:eastAsia="Calibri" w:hAnsi="Times New Roman" w:cs="Times New Roman"/>
          <w:kern w:val="0"/>
          <w:sz w:val="28"/>
          <w:szCs w:val="28"/>
          <w:lang w:eastAsia="ar-SA"/>
          <w14:ligatures w14:val="none"/>
        </w:rPr>
      </w:pPr>
    </w:p>
    <w:p w14:paraId="47CE5B22" w14:textId="77777777" w:rsidR="00B64D55" w:rsidRDefault="00B64D55" w:rsidP="00B64D55">
      <w:pPr>
        <w:spacing w:after="0" w:line="240" w:lineRule="auto"/>
        <w:ind w:right="119"/>
        <w:jc w:val="both"/>
        <w:rPr>
          <w:rFonts w:ascii="Times New Roman" w:hAnsi="Times New Roman"/>
          <w:bCs/>
          <w:i/>
          <w:iCs/>
          <w:sz w:val="28"/>
          <w:u w:val="single"/>
        </w:rPr>
      </w:pPr>
      <w:r w:rsidRPr="0058439B">
        <w:rPr>
          <w:rFonts w:ascii="Times New Roman" w:hAnsi="Times New Roman"/>
          <w:bCs/>
          <w:i/>
          <w:iCs/>
          <w:sz w:val="28"/>
          <w:u w:val="single"/>
        </w:rPr>
        <w:t>Альтернативний</w:t>
      </w:r>
      <w:r>
        <w:rPr>
          <w:rFonts w:ascii="Times New Roman" w:hAnsi="Times New Roman"/>
          <w:bCs/>
          <w:i/>
          <w:iCs/>
          <w:sz w:val="28"/>
          <w:u w:val="single"/>
        </w:rPr>
        <w:t xml:space="preserve"> проєкт рішення</w:t>
      </w:r>
    </w:p>
    <w:p w14:paraId="368E7609" w14:textId="77777777" w:rsidR="00B64D55" w:rsidRDefault="00B64D55" w:rsidP="00B64D55">
      <w:pPr>
        <w:spacing w:after="0" w:line="240" w:lineRule="auto"/>
        <w:ind w:right="119"/>
        <w:jc w:val="both"/>
        <w:rPr>
          <w:rFonts w:ascii="Times New Roman" w:eastAsia="Calibri" w:hAnsi="Times New Roman" w:cs="Times New Roman"/>
          <w:kern w:val="0"/>
          <w:sz w:val="28"/>
          <w:szCs w:val="28"/>
          <w:lang w:eastAsia="ar-SA"/>
          <w14:ligatures w14:val="none"/>
        </w:rPr>
      </w:pPr>
    </w:p>
    <w:p w14:paraId="78B6DF2E" w14:textId="77777777" w:rsidR="00B64D55" w:rsidRPr="0058439B" w:rsidRDefault="00B64D55" w:rsidP="00B64D55">
      <w:pPr>
        <w:spacing w:after="0" w:line="240" w:lineRule="auto"/>
        <w:ind w:right="119"/>
        <w:jc w:val="both"/>
        <w:rPr>
          <w:rFonts w:ascii="Times New Roman" w:hAnsi="Times New Roman"/>
          <w:bCs/>
          <w:sz w:val="28"/>
        </w:rPr>
      </w:pPr>
      <w:r w:rsidRPr="00111BC1">
        <w:rPr>
          <w:rFonts w:ascii="Times New Roman" w:eastAsia="Calibri" w:hAnsi="Times New Roman" w:cs="Times New Roman"/>
          <w:b/>
          <w:sz w:val="28"/>
          <w:szCs w:val="28"/>
          <w:lang w:eastAsia="ar-SA"/>
        </w:rPr>
        <w:t xml:space="preserve"> </w:t>
      </w:r>
      <w:r>
        <w:rPr>
          <w:rFonts w:ascii="Times New Roman" w:eastAsia="Calibri" w:hAnsi="Times New Roman" w:cs="Times New Roman"/>
          <w:b/>
          <w:sz w:val="28"/>
          <w:szCs w:val="28"/>
          <w:lang w:eastAsia="ar-SA"/>
        </w:rPr>
        <w:tab/>
      </w:r>
      <w:r w:rsidRPr="00111BC1">
        <w:rPr>
          <w:rFonts w:ascii="Times New Roman" w:eastAsia="Calibri" w:hAnsi="Times New Roman" w:cs="Times New Roman"/>
          <w:b/>
          <w:sz w:val="28"/>
          <w:szCs w:val="28"/>
          <w:lang w:eastAsia="ar-SA"/>
        </w:rPr>
        <w:t>Слухали</w:t>
      </w:r>
      <w:r w:rsidRPr="003A0187">
        <w:rPr>
          <w:rFonts w:eastAsia="Calibri"/>
          <w:b/>
          <w:sz w:val="28"/>
          <w:szCs w:val="28"/>
          <w:lang w:eastAsia="ar-SA"/>
        </w:rPr>
        <w:t>:</w:t>
      </w:r>
      <w:r w:rsidRPr="003A0187">
        <w:rPr>
          <w:rFonts w:eastAsia="Calibri"/>
          <w:b/>
          <w:noProof/>
          <w:sz w:val="28"/>
          <w:szCs w:val="28"/>
          <w:lang w:eastAsia="ar-SA"/>
        </w:rPr>
        <mc:AlternateContent>
          <mc:Choice Requires="wps">
            <w:drawing>
              <wp:anchor distT="0" distB="0" distL="114300" distR="114300" simplePos="0" relativeHeight="251707392" behindDoc="0" locked="0" layoutInCell="1" allowOverlap="1" wp14:anchorId="5214CF1F" wp14:editId="035AC07E">
                <wp:simplePos x="0" y="0"/>
                <wp:positionH relativeFrom="column">
                  <wp:posOffset>479744453</wp:posOffset>
                </wp:positionH>
                <wp:positionV relativeFrom="paragraph">
                  <wp:posOffset>-670265963</wp:posOffset>
                </wp:positionV>
                <wp:extent cx="0" cy="0"/>
                <wp:effectExtent l="9525" t="6350" r="9525" b="12700"/>
                <wp:wrapNone/>
                <wp:docPr id="13427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6FE79" id="Line 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Pr="0058439B">
        <w:rPr>
          <w:rFonts w:ascii="Times New Roman" w:hAnsi="Times New Roman"/>
          <w:bCs/>
          <w:sz w:val="28"/>
        </w:rPr>
        <w:t>Про</w:t>
      </w:r>
      <w:r w:rsidRPr="0058439B">
        <w:rPr>
          <w:rFonts w:ascii="Times New Roman" w:hAnsi="Times New Roman"/>
          <w:bCs/>
          <w:spacing w:val="1"/>
          <w:sz w:val="28"/>
        </w:rPr>
        <w:t xml:space="preserve"> відмову у </w:t>
      </w:r>
      <w:r w:rsidRPr="0058439B">
        <w:rPr>
          <w:rFonts w:ascii="Times New Roman" w:hAnsi="Times New Roman"/>
          <w:bCs/>
          <w:sz w:val="28"/>
        </w:rPr>
        <w:t xml:space="preserve">наданні ФОП Железняку Ігорю Андрійовичу дозволу на тимчасове користування місцем, що перебуває на землі комунальної </w:t>
      </w:r>
      <w:r w:rsidRPr="0058439B">
        <w:rPr>
          <w:rFonts w:ascii="Times New Roman" w:hAnsi="Times New Roman"/>
          <w:bCs/>
          <w:sz w:val="28"/>
        </w:rPr>
        <w:lastRenderedPageBreak/>
        <w:t>власності Чортківської міської територіальної громади для розташування рекламного засобу (вул. Копичинецькій (біля поворота на вул. Граничну)</w:t>
      </w:r>
    </w:p>
    <w:p w14:paraId="1437D9B7" w14:textId="1A9CE717" w:rsidR="00B64D55" w:rsidRPr="00111BC1" w:rsidRDefault="00B64D55" w:rsidP="00B64D55">
      <w:pPr>
        <w:spacing w:after="0" w:line="240" w:lineRule="auto"/>
        <w:ind w:right="119"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3DA7F269" w14:textId="77777777" w:rsidR="00B64D55" w:rsidRDefault="00B64D55" w:rsidP="00B64D55">
      <w:pPr>
        <w:pStyle w:val="normal1"/>
        <w:jc w:val="both"/>
        <w:rPr>
          <w:bCs/>
          <w:position w:val="-1"/>
          <w:sz w:val="28"/>
          <w:szCs w:val="28"/>
        </w:rPr>
      </w:pPr>
    </w:p>
    <w:p w14:paraId="6F0B7112" w14:textId="77777777" w:rsidR="00B64D55" w:rsidRDefault="00B64D55" w:rsidP="00B64D55">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B55581">
        <w:rPr>
          <w:rFonts w:ascii="Times New Roman" w:eastAsia="Calibri" w:hAnsi="Times New Roman" w:cs="Times New Roman"/>
          <w:kern w:val="0"/>
          <w:sz w:val="28"/>
          <w:szCs w:val="28"/>
          <w:lang w:eastAsia="ar-SA"/>
          <w14:ligatures w14:val="none"/>
        </w:rPr>
        <w:t>за – 12, проти - 0,</w:t>
      </w:r>
      <w:r w:rsidRPr="003A0187">
        <w:rPr>
          <w:rFonts w:ascii="Times New Roman" w:eastAsia="Calibri" w:hAnsi="Times New Roman" w:cs="Times New Roman"/>
          <w:kern w:val="0"/>
          <w:sz w:val="28"/>
          <w:szCs w:val="28"/>
          <w:lang w:eastAsia="ar-SA"/>
          <w14:ligatures w14:val="none"/>
        </w:rPr>
        <w:t xml:space="preserve"> утримались – 0, не брали участь у голосуванні -0.</w:t>
      </w:r>
    </w:p>
    <w:p w14:paraId="24FDB1F5" w14:textId="464BC61D" w:rsidR="00B64D55" w:rsidRDefault="00B64D55" w:rsidP="00B64D55">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w:t>
      </w:r>
      <w:r>
        <w:rPr>
          <w:rFonts w:ascii="Times New Roman" w:eastAsia="Calibri" w:hAnsi="Times New Roman" w:cs="Times New Roman"/>
          <w:b/>
          <w:kern w:val="0"/>
          <w:sz w:val="28"/>
          <w:szCs w:val="28"/>
          <w:lang w:eastAsia="ar-SA"/>
          <w14:ligatures w14:val="none"/>
        </w:rPr>
        <w:t>прийнято рішення № 167, що додається</w:t>
      </w:r>
    </w:p>
    <w:p w14:paraId="30D32F2C" w14:textId="33A0C591" w:rsidR="002C5F17" w:rsidRPr="003A0187" w:rsidRDefault="002C5F17" w:rsidP="00B64D55">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30C58A85" w14:textId="342ED1B6" w:rsidR="002C5F17" w:rsidRPr="00B64D55" w:rsidRDefault="002C5F17" w:rsidP="00B64D55">
      <w:pPr>
        <w:spacing w:after="0" w:line="240" w:lineRule="auto"/>
        <w:ind w:right="119"/>
        <w:jc w:val="both"/>
        <w:rPr>
          <w:rFonts w:ascii="Times New Roman" w:hAnsi="Times New Roman"/>
          <w:bCs/>
          <w:sz w:val="28"/>
        </w:rPr>
      </w:pPr>
      <w:r w:rsidRPr="00B64D55">
        <w:rPr>
          <w:rFonts w:ascii="Times New Roman" w:eastAsia="Calibri" w:hAnsi="Times New Roman" w:cs="Times New Roman"/>
          <w:b/>
          <w:sz w:val="28"/>
          <w:szCs w:val="28"/>
          <w:lang w:eastAsia="ar-SA"/>
        </w:rPr>
        <w:t xml:space="preserve">        </w:t>
      </w:r>
      <w:r w:rsidR="00111BC1" w:rsidRPr="00B64D55">
        <w:rPr>
          <w:rFonts w:ascii="Times New Roman" w:eastAsia="Calibri" w:hAnsi="Times New Roman" w:cs="Times New Roman"/>
          <w:b/>
          <w:sz w:val="28"/>
          <w:szCs w:val="28"/>
          <w:lang w:eastAsia="ar-SA"/>
        </w:rPr>
        <w:t>14</w:t>
      </w:r>
      <w:r w:rsidRPr="00B64D55">
        <w:rPr>
          <w:rFonts w:ascii="Times New Roman" w:eastAsia="Calibri" w:hAnsi="Times New Roman" w:cs="Times New Roman"/>
          <w:b/>
          <w:sz w:val="28"/>
          <w:szCs w:val="28"/>
          <w:lang w:eastAsia="ar-SA"/>
        </w:rPr>
        <w:t>. Слухали:</w:t>
      </w:r>
      <w:r w:rsidRPr="00B64D55">
        <w:rPr>
          <w:rFonts w:ascii="Times New Roman" w:eastAsia="Calibri" w:hAnsi="Times New Roman" w:cs="Times New Roman"/>
          <w:b/>
          <w:noProof/>
          <w:sz w:val="28"/>
          <w:szCs w:val="28"/>
          <w:lang w:eastAsia="ar-SA"/>
        </w:rPr>
        <mc:AlternateContent>
          <mc:Choice Requires="wps">
            <w:drawing>
              <wp:anchor distT="0" distB="0" distL="114300" distR="114300" simplePos="0" relativeHeight="251674624" behindDoc="0" locked="0" layoutInCell="1" allowOverlap="1" wp14:anchorId="40122CD2" wp14:editId="144E539A">
                <wp:simplePos x="0" y="0"/>
                <wp:positionH relativeFrom="column">
                  <wp:posOffset>479744453</wp:posOffset>
                </wp:positionH>
                <wp:positionV relativeFrom="paragraph">
                  <wp:posOffset>-670265963</wp:posOffset>
                </wp:positionV>
                <wp:extent cx="0" cy="0"/>
                <wp:effectExtent l="9525" t="6350" r="9525" b="12700"/>
                <wp:wrapNone/>
                <wp:docPr id="169357470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EFB5A" id="Lin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B64D55">
        <w:rPr>
          <w:rFonts w:ascii="Times New Roman" w:eastAsia="Calibri" w:hAnsi="Times New Roman" w:cs="Times New Roman"/>
          <w:b/>
          <w:sz w:val="28"/>
          <w:szCs w:val="28"/>
          <w:lang w:eastAsia="ar-SA"/>
        </w:rPr>
        <w:t xml:space="preserve"> </w:t>
      </w:r>
      <w:r w:rsidR="00B64D55" w:rsidRPr="00B64D55">
        <w:rPr>
          <w:rFonts w:ascii="Times New Roman" w:hAnsi="Times New Roman" w:cs="Times New Roman"/>
          <w:bCs/>
          <w:sz w:val="28"/>
        </w:rPr>
        <w:t>Про</w:t>
      </w:r>
      <w:r w:rsidR="00B64D55" w:rsidRPr="00B64D55">
        <w:rPr>
          <w:rFonts w:ascii="Times New Roman" w:hAnsi="Times New Roman" w:cs="Times New Roman"/>
          <w:bCs/>
          <w:spacing w:val="1"/>
          <w:sz w:val="28"/>
        </w:rPr>
        <w:t xml:space="preserve"> </w:t>
      </w:r>
      <w:r w:rsidR="00B64D55" w:rsidRPr="00B64D55">
        <w:rPr>
          <w:rFonts w:ascii="Times New Roman" w:hAnsi="Times New Roman" w:cs="Times New Roman"/>
          <w:bCs/>
          <w:sz w:val="28"/>
        </w:rPr>
        <w:t>надання ФОП Садов’яку Михайлу Антоновичу дозволу на тимчасове користування місцем, що перебуває на землі комунальної власності Чортківської</w:t>
      </w:r>
      <w:r w:rsidR="00B64D55" w:rsidRPr="0058439B">
        <w:rPr>
          <w:rFonts w:ascii="Times New Roman" w:hAnsi="Times New Roman"/>
          <w:bCs/>
          <w:sz w:val="28"/>
        </w:rPr>
        <w:t xml:space="preserve"> міської територіальної громади для розташування рекламного засобу </w:t>
      </w:r>
    </w:p>
    <w:p w14:paraId="47BD5777" w14:textId="77777777" w:rsidR="00111BC1" w:rsidRPr="00111BC1" w:rsidRDefault="00111BC1" w:rsidP="00111BC1">
      <w:pPr>
        <w:spacing w:after="0" w:line="240" w:lineRule="auto"/>
        <w:ind w:firstLine="708"/>
        <w:jc w:val="both"/>
        <w:rPr>
          <w:rFonts w:ascii="Times New Roman" w:hAnsi="Times New Roman" w:cs="Times New Roman"/>
          <w:bCs/>
          <w:position w:val="-1"/>
          <w:sz w:val="28"/>
          <w:szCs w:val="28"/>
        </w:rPr>
      </w:pPr>
      <w:r w:rsidRPr="00111BC1">
        <w:rPr>
          <w:rFonts w:ascii="Times New Roman" w:eastAsia="Times New Roman" w:hAnsi="Times New Roman" w:cs="Times New Roman"/>
          <w:b/>
          <w:i/>
          <w:iCs/>
          <w:kern w:val="0"/>
          <w:sz w:val="28"/>
          <w:szCs w:val="28"/>
          <w:lang w:eastAsia="uk-UA"/>
          <w14:ligatures w14:val="none"/>
        </w:rPr>
        <w:t>Доповів:</w:t>
      </w:r>
      <w:r w:rsidRPr="00111BC1">
        <w:rPr>
          <w:rFonts w:ascii="Times New Roman" w:eastAsia="Times New Roman" w:hAnsi="Times New Roman" w:cs="Times New Roman"/>
          <w:bCs/>
          <w:i/>
          <w:iCs/>
          <w:kern w:val="0"/>
          <w:sz w:val="28"/>
          <w:szCs w:val="28"/>
          <w:lang w:eastAsia="uk-UA"/>
          <w14:ligatures w14:val="none"/>
        </w:rPr>
        <w:t xml:space="preserve"> Василь Грещук, начальник відділу архітектури та містобудівного контролю, який </w:t>
      </w:r>
      <w:r w:rsidRPr="00111BC1">
        <w:rPr>
          <w:rFonts w:ascii="Times New Roman" w:hAnsi="Times New Roman" w:cs="Times New Roman"/>
          <w:bCs/>
          <w:i/>
          <w:position w:val="-1"/>
          <w:sz w:val="28"/>
          <w:szCs w:val="28"/>
        </w:rPr>
        <w:t>ознайомив з проєктом рішення</w:t>
      </w:r>
    </w:p>
    <w:p w14:paraId="255FDA7F" w14:textId="0F804AAC" w:rsidR="002C5F17" w:rsidRDefault="002C5F17" w:rsidP="002C5F17">
      <w:pPr>
        <w:pStyle w:val="normal1"/>
        <w:jc w:val="both"/>
        <w:rPr>
          <w:bCs/>
          <w:position w:val="-1"/>
          <w:sz w:val="28"/>
          <w:szCs w:val="28"/>
        </w:rPr>
      </w:pPr>
    </w:p>
    <w:p w14:paraId="694E0D3B"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725E7B21" w14:textId="09EC6882"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B64D55">
        <w:rPr>
          <w:rFonts w:ascii="Times New Roman" w:eastAsia="Calibri" w:hAnsi="Times New Roman" w:cs="Times New Roman"/>
          <w:b/>
          <w:kern w:val="0"/>
          <w:sz w:val="28"/>
          <w:szCs w:val="28"/>
          <w:lang w:eastAsia="ar-SA"/>
          <w14:ligatures w14:val="none"/>
        </w:rPr>
        <w:t>168</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2DA69401"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6A88BD4E" w14:textId="1417DE75" w:rsidR="002C5F17" w:rsidRPr="00B64D55" w:rsidRDefault="002C5F17" w:rsidP="00B64D55">
      <w:pPr>
        <w:pStyle w:val="af4"/>
        <w:jc w:val="both"/>
        <w:rPr>
          <w:rFonts w:ascii="Times New Roman" w:hAnsi="Times New Roman"/>
          <w:sz w:val="28"/>
          <w:szCs w:val="28"/>
          <w:lang w:val="uk-UA"/>
        </w:rPr>
      </w:pPr>
      <w:r>
        <w:rPr>
          <w:rFonts w:ascii="Times New Roman" w:eastAsia="Calibri" w:hAnsi="Times New Roman" w:cs="Times New Roman"/>
          <w:sz w:val="28"/>
          <w:szCs w:val="28"/>
          <w:lang w:eastAsia="ar-SA"/>
        </w:rPr>
        <w:t xml:space="preserve">       </w:t>
      </w:r>
      <w:r>
        <w:rPr>
          <w:rFonts w:ascii="Times New Roman" w:eastAsia="Calibri" w:hAnsi="Times New Roman" w:cs="Times New Roman"/>
          <w:b/>
          <w:sz w:val="28"/>
          <w:szCs w:val="28"/>
          <w:lang w:eastAsia="ar-SA"/>
        </w:rPr>
        <w:t xml:space="preserve">  </w:t>
      </w:r>
      <w:r w:rsidR="00B64D55">
        <w:rPr>
          <w:rFonts w:ascii="Times New Roman" w:eastAsia="Calibri" w:hAnsi="Times New Roman" w:cs="Times New Roman"/>
          <w:b/>
          <w:sz w:val="28"/>
          <w:szCs w:val="28"/>
          <w:lang w:eastAsia="ar-SA"/>
        </w:rPr>
        <w:t>15</w:t>
      </w:r>
      <w:r w:rsidRPr="003A0187">
        <w:rPr>
          <w:rFonts w:ascii="Times New Roman" w:eastAsia="Calibri" w:hAnsi="Times New Roman" w:cs="Times New Roman"/>
          <w:b/>
          <w:sz w:val="28"/>
          <w:szCs w:val="28"/>
          <w:lang w:eastAsia="ar-SA"/>
        </w:rPr>
        <w:t xml:space="preserve">. Слухали: </w:t>
      </w:r>
      <w:r w:rsidR="00B64D55" w:rsidRPr="003510F7">
        <w:rPr>
          <w:rFonts w:ascii="Times New Roman" w:hAnsi="Times New Roman"/>
          <w:sz w:val="28"/>
          <w:szCs w:val="28"/>
        </w:rPr>
        <w:t xml:space="preserve">Про </w:t>
      </w:r>
      <w:r w:rsidR="00B64D55" w:rsidRPr="003510F7">
        <w:rPr>
          <w:rFonts w:ascii="Times New Roman" w:hAnsi="Times New Roman"/>
          <w:iCs/>
          <w:sz w:val="28"/>
          <w:szCs w:val="28"/>
        </w:rPr>
        <w:t>схвалення проєкту</w:t>
      </w:r>
      <w:r w:rsidR="00B64D55" w:rsidRPr="003510F7">
        <w:rPr>
          <w:rFonts w:ascii="Times New Roman" w:hAnsi="Times New Roman"/>
          <w:sz w:val="28"/>
          <w:szCs w:val="28"/>
        </w:rPr>
        <w:t xml:space="preserve"> Програми підтримки та ефективного розвитку об’єднань співвласників багатоквартирних будинків у місті Чортків на 2027 – 2029 </w:t>
      </w:r>
      <w:r w:rsidR="00B64D55" w:rsidRPr="00C15D0D">
        <w:rPr>
          <w:rFonts w:ascii="Times New Roman" w:hAnsi="Times New Roman"/>
          <w:sz w:val="28"/>
          <w:szCs w:val="28"/>
        </w:rPr>
        <w:t>роки</w:t>
      </w:r>
    </w:p>
    <w:p w14:paraId="1AD35C77" w14:textId="3835285F" w:rsidR="002C5F17" w:rsidRPr="00B64D55" w:rsidRDefault="002C5F17" w:rsidP="002C5F17">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B64D55">
        <w:rPr>
          <w:rFonts w:ascii="Times New Roman" w:eastAsia="Calibri" w:hAnsi="Times New Roman" w:cs="Times New Roman"/>
          <w:b/>
          <w:i/>
          <w:iCs/>
          <w:kern w:val="0"/>
          <w:sz w:val="28"/>
          <w:szCs w:val="28"/>
          <w:lang w:eastAsia="ar-SA"/>
          <w14:ligatures w14:val="none"/>
        </w:rPr>
        <w:t>Доповіла</w:t>
      </w:r>
      <w:r w:rsidRPr="00B64D55">
        <w:rPr>
          <w:rFonts w:ascii="Times New Roman" w:eastAsia="Calibri" w:hAnsi="Times New Roman" w:cs="Times New Roman"/>
          <w:bCs/>
          <w:i/>
          <w:iCs/>
          <w:kern w:val="0"/>
          <w:sz w:val="28"/>
          <w:szCs w:val="28"/>
          <w:lang w:eastAsia="ar-SA"/>
          <w14:ligatures w14:val="none"/>
        </w:rPr>
        <w:t>:</w:t>
      </w:r>
      <w:r w:rsidRPr="00B64D55">
        <w:rPr>
          <w:rFonts w:ascii="Times New Roman" w:hAnsi="Times New Roman" w:cs="Times New Roman"/>
          <w:i/>
          <w:sz w:val="28"/>
          <w:szCs w:val="28"/>
          <w:lang w:eastAsia="ru-RU"/>
        </w:rPr>
        <w:t xml:space="preserve"> </w:t>
      </w:r>
      <w:r w:rsidR="00B64D55" w:rsidRPr="00B64D55">
        <w:rPr>
          <w:rFonts w:ascii="Times New Roman" w:hAnsi="Times New Roman" w:cs="Times New Roman"/>
          <w:bCs/>
          <w:i/>
          <w:iCs/>
          <w:sz w:val="28"/>
          <w:szCs w:val="28"/>
        </w:rPr>
        <w:t>Ірина Мацевко, начальник управління комунального господарства,</w:t>
      </w:r>
      <w:r w:rsidR="00B64D55" w:rsidRPr="00B64D55">
        <w:rPr>
          <w:rFonts w:ascii="Times New Roman" w:hAnsi="Times New Roman" w:cs="Times New Roman"/>
          <w:i/>
          <w:sz w:val="28"/>
          <w:szCs w:val="28"/>
          <w:lang w:eastAsia="ru-RU"/>
        </w:rPr>
        <w:t xml:space="preserve"> </w:t>
      </w:r>
      <w:r w:rsidRPr="00B64D55">
        <w:rPr>
          <w:rFonts w:ascii="Times New Roman" w:hAnsi="Times New Roman" w:cs="Times New Roman"/>
          <w:i/>
          <w:sz w:val="28"/>
          <w:szCs w:val="28"/>
          <w:lang w:eastAsia="ru-RU"/>
        </w:rPr>
        <w:t xml:space="preserve">яка ознайомила з проєктом рішення </w:t>
      </w:r>
    </w:p>
    <w:p w14:paraId="398EEFC3" w14:textId="77777777"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B90DDF6"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3FA00334" w14:textId="7C9AF725"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Вирішили: прийнято рішення №</w:t>
      </w:r>
      <w:r w:rsidR="00B64D55">
        <w:rPr>
          <w:rFonts w:ascii="Times New Roman" w:eastAsia="Calibri" w:hAnsi="Times New Roman" w:cs="Times New Roman"/>
          <w:b/>
          <w:kern w:val="0"/>
          <w:sz w:val="28"/>
          <w:szCs w:val="28"/>
          <w:lang w:eastAsia="ar-SA"/>
          <w14:ligatures w14:val="none"/>
        </w:rPr>
        <w:t>169</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31F35EEB" w14:textId="77777777" w:rsidR="00B64D55" w:rsidRPr="003A0187" w:rsidRDefault="00B64D55"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1BE9F039" w14:textId="6532DDCD" w:rsidR="002C5F17" w:rsidRPr="00B64D55" w:rsidRDefault="002C5F17" w:rsidP="00372B7A">
      <w:pPr>
        <w:spacing w:after="0" w:line="240" w:lineRule="auto"/>
        <w:ind w:firstLine="567"/>
        <w:jc w:val="both"/>
        <w:rPr>
          <w:rFonts w:ascii="Times New Roman" w:hAnsi="Times New Roman"/>
          <w:iCs/>
          <w:sz w:val="28"/>
          <w:szCs w:val="28"/>
        </w:rPr>
      </w:pPr>
      <w:r w:rsidRPr="003A0187">
        <w:rPr>
          <w:rFonts w:ascii="Times New Roman" w:eastAsia="Calibri" w:hAnsi="Times New Roman" w:cs="Times New Roman"/>
          <w:b/>
          <w:kern w:val="0"/>
          <w:sz w:val="28"/>
          <w:szCs w:val="28"/>
          <w:lang w:eastAsia="ar-SA"/>
          <w14:ligatures w14:val="none"/>
        </w:rPr>
        <w:t>1</w:t>
      </w:r>
      <w:r w:rsidR="00B64D55">
        <w:rPr>
          <w:rFonts w:ascii="Times New Roman" w:eastAsia="Calibri" w:hAnsi="Times New Roman" w:cs="Times New Roman"/>
          <w:b/>
          <w:kern w:val="0"/>
          <w:sz w:val="28"/>
          <w:szCs w:val="28"/>
          <w:lang w:eastAsia="ar-SA"/>
          <w14:ligatures w14:val="none"/>
        </w:rPr>
        <w:t>6</w:t>
      </w:r>
      <w:r w:rsidRPr="003A0187">
        <w:rPr>
          <w:rFonts w:ascii="Times New Roman" w:eastAsia="Calibri" w:hAnsi="Times New Roman" w:cs="Times New Roman"/>
          <w:b/>
          <w:kern w:val="0"/>
          <w:sz w:val="28"/>
          <w:szCs w:val="28"/>
          <w:lang w:eastAsia="ar-SA"/>
          <w14:ligatures w14:val="none"/>
        </w:rPr>
        <w:t>.</w:t>
      </w:r>
      <w:r w:rsidR="00B64D55">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Слухали:</w:t>
      </w:r>
      <w:r w:rsidRPr="003A0187">
        <w:rPr>
          <w:rFonts w:ascii="Times New Roman" w:eastAsia="Calibri" w:hAnsi="Times New Roman" w:cs="Times New Roman"/>
          <w:b/>
          <w:noProof/>
          <w:kern w:val="0"/>
          <w:sz w:val="28"/>
          <w:szCs w:val="28"/>
          <w:lang w:eastAsia="ar-SA"/>
          <w14:ligatures w14:val="none"/>
        </w:rPr>
        <mc:AlternateContent>
          <mc:Choice Requires="wps">
            <w:drawing>
              <wp:anchor distT="0" distB="0" distL="114300" distR="114300" simplePos="0" relativeHeight="251676672" behindDoc="0" locked="0" layoutInCell="1" allowOverlap="1" wp14:anchorId="608FA640" wp14:editId="01E9CAA2">
                <wp:simplePos x="0" y="0"/>
                <wp:positionH relativeFrom="column">
                  <wp:posOffset>479744453</wp:posOffset>
                </wp:positionH>
                <wp:positionV relativeFrom="paragraph">
                  <wp:posOffset>-670265963</wp:posOffset>
                </wp:positionV>
                <wp:extent cx="0" cy="0"/>
                <wp:effectExtent l="9525" t="6350" r="9525" b="12700"/>
                <wp:wrapNone/>
                <wp:docPr id="28197159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B0220" id="Line 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ascii="Times New Roman" w:eastAsia="Calibri" w:hAnsi="Times New Roman" w:cs="Times New Roman"/>
          <w:b/>
          <w:kern w:val="0"/>
          <w:sz w:val="28"/>
          <w:szCs w:val="28"/>
          <w:lang w:eastAsia="ar-SA"/>
          <w14:ligatures w14:val="none"/>
        </w:rPr>
        <w:t xml:space="preserve"> </w:t>
      </w:r>
      <w:r w:rsidR="00B64D55" w:rsidRPr="00C15D0D">
        <w:rPr>
          <w:rFonts w:ascii="Times New Roman" w:hAnsi="Times New Roman"/>
          <w:iCs/>
          <w:sz w:val="28"/>
          <w:szCs w:val="28"/>
        </w:rPr>
        <w:t>Про схвалення проєкту Програми управління відходами на території Чортківської міської територіальної громади на 2027 – 2029 роки</w:t>
      </w:r>
    </w:p>
    <w:p w14:paraId="0FF1887D" w14:textId="77777777" w:rsidR="00B64D55" w:rsidRPr="00B64D55" w:rsidRDefault="002C5F17" w:rsidP="00B64D55">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rFonts w:ascii="Times New Roman" w:eastAsia="Calibri" w:hAnsi="Times New Roman" w:cs="Times New Roman"/>
          <w:bCs/>
          <w:i/>
          <w:iCs/>
          <w:kern w:val="0"/>
          <w:sz w:val="28"/>
          <w:szCs w:val="28"/>
          <w:lang w:eastAsia="ar-SA"/>
          <w14:ligatures w14:val="none"/>
        </w:rPr>
        <w:t xml:space="preserve">         </w:t>
      </w:r>
      <w:r w:rsidRPr="00F65C59">
        <w:rPr>
          <w:rFonts w:ascii="Times New Roman" w:eastAsia="Calibri" w:hAnsi="Times New Roman" w:cs="Times New Roman"/>
          <w:b/>
          <w:i/>
          <w:iCs/>
          <w:kern w:val="0"/>
          <w:sz w:val="28"/>
          <w:szCs w:val="28"/>
          <w:lang w:eastAsia="ar-SA"/>
          <w14:ligatures w14:val="none"/>
        </w:rPr>
        <w:t xml:space="preserve"> </w:t>
      </w:r>
      <w:r w:rsidR="00B64D55" w:rsidRPr="00B64D55">
        <w:rPr>
          <w:rFonts w:ascii="Times New Roman" w:eastAsia="Calibri" w:hAnsi="Times New Roman" w:cs="Times New Roman"/>
          <w:b/>
          <w:i/>
          <w:iCs/>
          <w:kern w:val="0"/>
          <w:sz w:val="28"/>
          <w:szCs w:val="28"/>
          <w:lang w:eastAsia="ar-SA"/>
          <w14:ligatures w14:val="none"/>
        </w:rPr>
        <w:t>Доповіла</w:t>
      </w:r>
      <w:r w:rsidR="00B64D55" w:rsidRPr="00B64D55">
        <w:rPr>
          <w:rFonts w:ascii="Times New Roman" w:eastAsia="Calibri" w:hAnsi="Times New Roman" w:cs="Times New Roman"/>
          <w:bCs/>
          <w:i/>
          <w:iCs/>
          <w:kern w:val="0"/>
          <w:sz w:val="28"/>
          <w:szCs w:val="28"/>
          <w:lang w:eastAsia="ar-SA"/>
          <w14:ligatures w14:val="none"/>
        </w:rPr>
        <w:t>:</w:t>
      </w:r>
      <w:r w:rsidR="00B64D55" w:rsidRPr="00B64D55">
        <w:rPr>
          <w:rFonts w:ascii="Times New Roman" w:hAnsi="Times New Roman" w:cs="Times New Roman"/>
          <w:i/>
          <w:sz w:val="28"/>
          <w:szCs w:val="28"/>
          <w:lang w:eastAsia="ru-RU"/>
        </w:rPr>
        <w:t xml:space="preserve"> </w:t>
      </w:r>
      <w:r w:rsidR="00B64D55" w:rsidRPr="00B64D55">
        <w:rPr>
          <w:rFonts w:ascii="Times New Roman" w:hAnsi="Times New Roman" w:cs="Times New Roman"/>
          <w:bCs/>
          <w:i/>
          <w:iCs/>
          <w:sz w:val="28"/>
          <w:szCs w:val="28"/>
        </w:rPr>
        <w:t>Ірина Мацевко, начальник управління комунального господарства,</w:t>
      </w:r>
      <w:r w:rsidR="00B64D55" w:rsidRPr="00B64D55">
        <w:rPr>
          <w:rFonts w:ascii="Times New Roman" w:hAnsi="Times New Roman" w:cs="Times New Roman"/>
          <w:i/>
          <w:sz w:val="28"/>
          <w:szCs w:val="28"/>
          <w:lang w:eastAsia="ru-RU"/>
        </w:rPr>
        <w:t xml:space="preserve"> яка ознайомила з проєктом рішення </w:t>
      </w:r>
    </w:p>
    <w:p w14:paraId="78B173CD" w14:textId="400DD157" w:rsidR="002C5F17" w:rsidRPr="001D4904" w:rsidRDefault="002C5F17" w:rsidP="002C5F17">
      <w:pPr>
        <w:spacing w:after="0" w:line="240" w:lineRule="auto"/>
        <w:ind w:right="49"/>
        <w:jc w:val="both"/>
        <w:rPr>
          <w:rFonts w:ascii="Times New Roman" w:hAnsi="Times New Roman"/>
          <w:bCs/>
          <w:i/>
          <w:sz w:val="28"/>
          <w:szCs w:val="28"/>
          <w:lang w:eastAsia="ru-RU"/>
        </w:rPr>
      </w:pPr>
    </w:p>
    <w:p w14:paraId="4AB4690C"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i/>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062EC8A8"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4BD47999" w14:textId="60A63633"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B64D55">
        <w:rPr>
          <w:rFonts w:ascii="Times New Roman" w:eastAsia="Calibri" w:hAnsi="Times New Roman" w:cs="Times New Roman"/>
          <w:b/>
          <w:kern w:val="0"/>
          <w:sz w:val="28"/>
          <w:szCs w:val="28"/>
          <w:lang w:eastAsia="ar-SA"/>
          <w14:ligatures w14:val="none"/>
        </w:rPr>
        <w:t>170</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3149AEA3"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72BD64B3" w14:textId="62F1C207" w:rsidR="002C5F17" w:rsidRDefault="002C5F17" w:rsidP="002C5F17">
      <w:pPr>
        <w:pStyle w:val="normal1"/>
        <w:jc w:val="both"/>
        <w:rPr>
          <w:bCs/>
          <w:position w:val="-1"/>
          <w:sz w:val="28"/>
          <w:szCs w:val="28"/>
        </w:rPr>
      </w:pPr>
      <w:r>
        <w:rPr>
          <w:rFonts w:eastAsia="Calibri"/>
          <w:b/>
          <w:sz w:val="28"/>
          <w:szCs w:val="28"/>
          <w:lang w:eastAsia="ar-SA"/>
        </w:rPr>
        <w:t xml:space="preserve">        </w:t>
      </w:r>
      <w:r w:rsidR="00B64D55">
        <w:rPr>
          <w:rFonts w:eastAsia="Calibri"/>
          <w:b/>
          <w:sz w:val="28"/>
          <w:szCs w:val="28"/>
          <w:lang w:eastAsia="ar-SA"/>
        </w:rPr>
        <w:t>17</w:t>
      </w:r>
      <w:r w:rsidRPr="003A0187">
        <w:rPr>
          <w:rFonts w:eastAsia="Calibri"/>
          <w:b/>
          <w:sz w:val="28"/>
          <w:szCs w:val="28"/>
          <w:lang w:eastAsia="ar-SA"/>
        </w:rPr>
        <w:t>. Слухали:</w:t>
      </w:r>
      <w:r w:rsidRPr="003A0187">
        <w:rPr>
          <w:rFonts w:eastAsia="Calibri"/>
          <w:b/>
          <w:noProof/>
          <w:sz w:val="28"/>
          <w:szCs w:val="28"/>
          <w:lang w:eastAsia="ar-SA"/>
        </w:rPr>
        <mc:AlternateContent>
          <mc:Choice Requires="wps">
            <w:drawing>
              <wp:anchor distT="0" distB="0" distL="114300" distR="114300" simplePos="0" relativeHeight="251677696" behindDoc="0" locked="0" layoutInCell="1" allowOverlap="1" wp14:anchorId="010F531E" wp14:editId="43F44419">
                <wp:simplePos x="0" y="0"/>
                <wp:positionH relativeFrom="column">
                  <wp:posOffset>479744453</wp:posOffset>
                </wp:positionH>
                <wp:positionV relativeFrom="paragraph">
                  <wp:posOffset>-670265963</wp:posOffset>
                </wp:positionV>
                <wp:extent cx="0" cy="0"/>
                <wp:effectExtent l="9525" t="6350" r="9525" b="12700"/>
                <wp:wrapNone/>
                <wp:docPr id="3093121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B32F1" id="Line 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00B64D55" w:rsidRPr="00C15D0D">
        <w:rPr>
          <w:sz w:val="28"/>
          <w:szCs w:val="28"/>
        </w:rPr>
        <w:t xml:space="preserve">Про </w:t>
      </w:r>
      <w:r w:rsidR="00B64D55" w:rsidRPr="00C15D0D">
        <w:rPr>
          <w:iCs/>
          <w:sz w:val="28"/>
          <w:szCs w:val="28"/>
        </w:rPr>
        <w:t xml:space="preserve">схвалення проєкту </w:t>
      </w:r>
      <w:r w:rsidR="00B64D55" w:rsidRPr="00C15D0D">
        <w:rPr>
          <w:sz w:val="28"/>
          <w:szCs w:val="28"/>
        </w:rPr>
        <w:t>Програми охорони навколишнього природного середовища Чортківської міської територіальної громади на 2027 – 2029 роки</w:t>
      </w:r>
    </w:p>
    <w:p w14:paraId="05FBABFA" w14:textId="77777777" w:rsidR="00B64D55" w:rsidRPr="00B64D55" w:rsidRDefault="002C5F17" w:rsidP="00B64D55">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bCs/>
          <w:i/>
          <w:iCs/>
          <w:position w:val="-1"/>
          <w:sz w:val="28"/>
          <w:szCs w:val="28"/>
        </w:rPr>
        <w:t xml:space="preserve">           </w:t>
      </w:r>
      <w:r w:rsidR="00B64D55" w:rsidRPr="00B64D55">
        <w:rPr>
          <w:rFonts w:ascii="Times New Roman" w:eastAsia="Calibri" w:hAnsi="Times New Roman" w:cs="Times New Roman"/>
          <w:b/>
          <w:i/>
          <w:iCs/>
          <w:kern w:val="0"/>
          <w:sz w:val="28"/>
          <w:szCs w:val="28"/>
          <w:lang w:eastAsia="ar-SA"/>
          <w14:ligatures w14:val="none"/>
        </w:rPr>
        <w:t>Доповіла</w:t>
      </w:r>
      <w:r w:rsidR="00B64D55" w:rsidRPr="00B64D55">
        <w:rPr>
          <w:rFonts w:ascii="Times New Roman" w:eastAsia="Calibri" w:hAnsi="Times New Roman" w:cs="Times New Roman"/>
          <w:bCs/>
          <w:i/>
          <w:iCs/>
          <w:kern w:val="0"/>
          <w:sz w:val="28"/>
          <w:szCs w:val="28"/>
          <w:lang w:eastAsia="ar-SA"/>
          <w14:ligatures w14:val="none"/>
        </w:rPr>
        <w:t>:</w:t>
      </w:r>
      <w:r w:rsidR="00B64D55" w:rsidRPr="00B64D55">
        <w:rPr>
          <w:rFonts w:ascii="Times New Roman" w:hAnsi="Times New Roman" w:cs="Times New Roman"/>
          <w:i/>
          <w:sz w:val="28"/>
          <w:szCs w:val="28"/>
          <w:lang w:eastAsia="ru-RU"/>
        </w:rPr>
        <w:t xml:space="preserve"> </w:t>
      </w:r>
      <w:r w:rsidR="00B64D55" w:rsidRPr="00B64D55">
        <w:rPr>
          <w:rFonts w:ascii="Times New Roman" w:hAnsi="Times New Roman" w:cs="Times New Roman"/>
          <w:bCs/>
          <w:i/>
          <w:iCs/>
          <w:sz w:val="28"/>
          <w:szCs w:val="28"/>
        </w:rPr>
        <w:t>Ірина Мацевко, начальник управління комунального господарства,</w:t>
      </w:r>
      <w:r w:rsidR="00B64D55" w:rsidRPr="00B64D55">
        <w:rPr>
          <w:rFonts w:ascii="Times New Roman" w:hAnsi="Times New Roman" w:cs="Times New Roman"/>
          <w:i/>
          <w:sz w:val="28"/>
          <w:szCs w:val="28"/>
          <w:lang w:eastAsia="ru-RU"/>
        </w:rPr>
        <w:t xml:space="preserve"> яка ознайомила з проєктом рішення </w:t>
      </w:r>
    </w:p>
    <w:p w14:paraId="66CD1DC9" w14:textId="23013930" w:rsidR="002C5F17" w:rsidRDefault="002C5F17" w:rsidP="002C5F17">
      <w:pPr>
        <w:pStyle w:val="normal1"/>
        <w:jc w:val="both"/>
        <w:rPr>
          <w:bCs/>
          <w:position w:val="-1"/>
          <w:sz w:val="28"/>
          <w:szCs w:val="28"/>
        </w:rPr>
      </w:pPr>
    </w:p>
    <w:p w14:paraId="65FCA479"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100F9CD" w14:textId="77777777" w:rsidR="00372B7A" w:rsidRDefault="00372B7A"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283EAAD9" w14:textId="4C982A71"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Вирішили: прийнято рішення №</w:t>
      </w:r>
      <w:r w:rsidR="00B64D55">
        <w:rPr>
          <w:rFonts w:ascii="Times New Roman" w:eastAsia="Calibri" w:hAnsi="Times New Roman" w:cs="Times New Roman"/>
          <w:b/>
          <w:kern w:val="0"/>
          <w:sz w:val="28"/>
          <w:szCs w:val="28"/>
          <w:lang w:eastAsia="ar-SA"/>
          <w14:ligatures w14:val="none"/>
        </w:rPr>
        <w:t xml:space="preserve"> 171</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072D0819"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659C6293" w14:textId="4CC4A57B" w:rsidR="002C5F17" w:rsidRPr="00B64D55" w:rsidRDefault="002C5F17" w:rsidP="00B64D55">
      <w:pPr>
        <w:spacing w:after="0" w:line="240" w:lineRule="auto"/>
        <w:jc w:val="both"/>
        <w:rPr>
          <w:rFonts w:ascii="Times New Roman" w:hAnsi="Times New Roman"/>
          <w:sz w:val="28"/>
          <w:szCs w:val="28"/>
          <w:lang w:val="ru-RU" w:eastAsia="ru-RU"/>
        </w:rPr>
      </w:pPr>
      <w:r>
        <w:rPr>
          <w:rFonts w:ascii="Times New Roman" w:eastAsia="Calibri" w:hAnsi="Times New Roman" w:cs="Times New Roman"/>
          <w:kern w:val="0"/>
          <w:sz w:val="28"/>
          <w:szCs w:val="28"/>
          <w:lang w:eastAsia="ar-SA"/>
          <w14:ligatures w14:val="none"/>
        </w:rPr>
        <w:t xml:space="preserve">       </w:t>
      </w:r>
      <w:r>
        <w:rPr>
          <w:rFonts w:ascii="Times New Roman" w:eastAsia="Calibri" w:hAnsi="Times New Roman" w:cs="Times New Roman"/>
          <w:b/>
          <w:kern w:val="0"/>
          <w:sz w:val="28"/>
          <w:szCs w:val="28"/>
          <w:lang w:eastAsia="ar-SA"/>
          <w14:ligatures w14:val="none"/>
        </w:rPr>
        <w:t xml:space="preserve">  </w:t>
      </w:r>
      <w:r w:rsidR="00B64D55">
        <w:rPr>
          <w:rFonts w:ascii="Times New Roman" w:eastAsia="Calibri" w:hAnsi="Times New Roman" w:cs="Times New Roman"/>
          <w:b/>
          <w:kern w:val="0"/>
          <w:sz w:val="28"/>
          <w:szCs w:val="28"/>
          <w:lang w:eastAsia="ar-SA"/>
          <w14:ligatures w14:val="none"/>
        </w:rPr>
        <w:t>18</w:t>
      </w:r>
      <w:r w:rsidRPr="003A0187">
        <w:rPr>
          <w:rFonts w:ascii="Times New Roman" w:eastAsia="Calibri" w:hAnsi="Times New Roman" w:cs="Times New Roman"/>
          <w:b/>
          <w:kern w:val="0"/>
          <w:sz w:val="28"/>
          <w:szCs w:val="28"/>
          <w:lang w:eastAsia="ar-SA"/>
          <w14:ligatures w14:val="none"/>
        </w:rPr>
        <w:t xml:space="preserve">. Слухали: </w:t>
      </w:r>
      <w:r w:rsidR="00B64D55" w:rsidRPr="00C15D0D">
        <w:rPr>
          <w:rFonts w:ascii="Times New Roman" w:hAnsi="Times New Roman"/>
          <w:sz w:val="28"/>
          <w:szCs w:val="28"/>
          <w:lang w:val="ru-RU" w:eastAsia="ru-RU"/>
        </w:rPr>
        <w:t xml:space="preserve">Про встановлення вартості штрафного квитка за безквитковий проїзд на міських та приміських маршрутах загального користування </w:t>
      </w:r>
    </w:p>
    <w:p w14:paraId="08DE3BB2" w14:textId="77777777" w:rsidR="00B64D55" w:rsidRPr="00B64D55" w:rsidRDefault="002C5F17" w:rsidP="00B64D55">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00B64D55" w:rsidRPr="00B64D55">
        <w:rPr>
          <w:rFonts w:ascii="Times New Roman" w:eastAsia="Calibri" w:hAnsi="Times New Roman" w:cs="Times New Roman"/>
          <w:b/>
          <w:i/>
          <w:iCs/>
          <w:kern w:val="0"/>
          <w:sz w:val="28"/>
          <w:szCs w:val="28"/>
          <w:lang w:eastAsia="ar-SA"/>
          <w14:ligatures w14:val="none"/>
        </w:rPr>
        <w:t>Доповіла</w:t>
      </w:r>
      <w:r w:rsidR="00B64D55" w:rsidRPr="00B64D55">
        <w:rPr>
          <w:rFonts w:ascii="Times New Roman" w:eastAsia="Calibri" w:hAnsi="Times New Roman" w:cs="Times New Roman"/>
          <w:bCs/>
          <w:i/>
          <w:iCs/>
          <w:kern w:val="0"/>
          <w:sz w:val="28"/>
          <w:szCs w:val="28"/>
          <w:lang w:eastAsia="ar-SA"/>
          <w14:ligatures w14:val="none"/>
        </w:rPr>
        <w:t>:</w:t>
      </w:r>
      <w:r w:rsidR="00B64D55" w:rsidRPr="00B64D55">
        <w:rPr>
          <w:rFonts w:ascii="Times New Roman" w:hAnsi="Times New Roman" w:cs="Times New Roman"/>
          <w:i/>
          <w:sz w:val="28"/>
          <w:szCs w:val="28"/>
          <w:lang w:eastAsia="ru-RU"/>
        </w:rPr>
        <w:t xml:space="preserve"> </w:t>
      </w:r>
      <w:r w:rsidR="00B64D55" w:rsidRPr="00B64D55">
        <w:rPr>
          <w:rFonts w:ascii="Times New Roman" w:hAnsi="Times New Roman" w:cs="Times New Roman"/>
          <w:bCs/>
          <w:i/>
          <w:iCs/>
          <w:sz w:val="28"/>
          <w:szCs w:val="28"/>
        </w:rPr>
        <w:t>Ірина Мацевко, начальник управління комунального господарства,</w:t>
      </w:r>
      <w:r w:rsidR="00B64D55" w:rsidRPr="00B64D55">
        <w:rPr>
          <w:rFonts w:ascii="Times New Roman" w:hAnsi="Times New Roman" w:cs="Times New Roman"/>
          <w:i/>
          <w:sz w:val="28"/>
          <w:szCs w:val="28"/>
          <w:lang w:eastAsia="ru-RU"/>
        </w:rPr>
        <w:t xml:space="preserve"> яка ознайомила з проєктом рішення </w:t>
      </w:r>
    </w:p>
    <w:p w14:paraId="3B7E83C9" w14:textId="50A4D8BB" w:rsidR="002C5F17" w:rsidRPr="003A0187" w:rsidRDefault="002C5F17" w:rsidP="002C5F17">
      <w:pPr>
        <w:suppressAutoHyphens/>
        <w:spacing w:after="0" w:line="240" w:lineRule="auto"/>
        <w:jc w:val="both"/>
        <w:rPr>
          <w:rFonts w:ascii="Times New Roman" w:eastAsia="Calibri" w:hAnsi="Times New Roman" w:cs="Times New Roman"/>
          <w:bCs/>
          <w:i/>
          <w:kern w:val="0"/>
          <w:sz w:val="28"/>
          <w:szCs w:val="28"/>
          <w:lang w:eastAsia="ar-SA"/>
          <w14:ligatures w14:val="none"/>
        </w:rPr>
      </w:pPr>
    </w:p>
    <w:p w14:paraId="7F927C73" w14:textId="77777777"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1BD3E17"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4403CB00" w14:textId="239334F3"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Вирішили: прийнято рішення №</w:t>
      </w:r>
      <w:r w:rsidR="00B64D55">
        <w:rPr>
          <w:rFonts w:ascii="Times New Roman" w:eastAsia="Calibri" w:hAnsi="Times New Roman" w:cs="Times New Roman"/>
          <w:b/>
          <w:kern w:val="0"/>
          <w:sz w:val="28"/>
          <w:szCs w:val="28"/>
          <w:lang w:eastAsia="ar-SA"/>
          <w14:ligatures w14:val="none"/>
        </w:rPr>
        <w:t xml:space="preserve"> 172</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3739B625" w14:textId="77777777" w:rsidR="00B64D55" w:rsidRPr="003A0187" w:rsidRDefault="00B64D55"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0CE54547" w14:textId="2122C86D" w:rsidR="002C5F17" w:rsidRPr="008309A1" w:rsidRDefault="002C5F17" w:rsidP="002C5F17">
      <w:pPr>
        <w:suppressAutoHyphens/>
        <w:spacing w:after="0" w:line="240" w:lineRule="auto"/>
        <w:ind w:firstLine="567"/>
        <w:jc w:val="both"/>
        <w:rPr>
          <w:rFonts w:ascii="Times New Roman" w:eastAsia="Calibri" w:hAnsi="Times New Roman" w:cs="Times New Roman"/>
          <w:iCs/>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1</w:t>
      </w:r>
      <w:r w:rsidR="00B64D55">
        <w:rPr>
          <w:rFonts w:ascii="Times New Roman" w:eastAsia="Calibri" w:hAnsi="Times New Roman" w:cs="Times New Roman"/>
          <w:b/>
          <w:kern w:val="0"/>
          <w:sz w:val="28"/>
          <w:szCs w:val="28"/>
          <w:lang w:eastAsia="ar-SA"/>
          <w14:ligatures w14:val="none"/>
        </w:rPr>
        <w:t>9</w:t>
      </w:r>
      <w:r w:rsidRPr="003A0187">
        <w:rPr>
          <w:rFonts w:ascii="Times New Roman" w:eastAsia="Calibri" w:hAnsi="Times New Roman" w:cs="Times New Roman"/>
          <w:b/>
          <w:kern w:val="0"/>
          <w:sz w:val="28"/>
          <w:szCs w:val="28"/>
          <w:lang w:eastAsia="ar-SA"/>
          <w14:ligatures w14:val="none"/>
        </w:rPr>
        <w:t>.Слухали:</w:t>
      </w:r>
      <w:r w:rsidRPr="003A0187">
        <w:rPr>
          <w:rFonts w:ascii="Times New Roman" w:eastAsia="Calibri" w:hAnsi="Times New Roman" w:cs="Times New Roman"/>
          <w:b/>
          <w:noProof/>
          <w:kern w:val="0"/>
          <w:sz w:val="28"/>
          <w:szCs w:val="28"/>
          <w:lang w:eastAsia="ar-SA"/>
          <w14:ligatures w14:val="none"/>
        </w:rPr>
        <mc:AlternateContent>
          <mc:Choice Requires="wps">
            <w:drawing>
              <wp:anchor distT="0" distB="0" distL="114300" distR="114300" simplePos="0" relativeHeight="251679744" behindDoc="0" locked="0" layoutInCell="1" allowOverlap="1" wp14:anchorId="07DCA36D" wp14:editId="36764CD0">
                <wp:simplePos x="0" y="0"/>
                <wp:positionH relativeFrom="column">
                  <wp:posOffset>479744453</wp:posOffset>
                </wp:positionH>
                <wp:positionV relativeFrom="paragraph">
                  <wp:posOffset>-670265963</wp:posOffset>
                </wp:positionV>
                <wp:extent cx="0" cy="0"/>
                <wp:effectExtent l="9525" t="6350" r="9525" b="12700"/>
                <wp:wrapNone/>
                <wp:docPr id="2236329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85F4D" id="Line 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ascii="Times New Roman" w:eastAsia="Calibri" w:hAnsi="Times New Roman" w:cs="Times New Roman"/>
          <w:b/>
          <w:kern w:val="0"/>
          <w:sz w:val="28"/>
          <w:szCs w:val="28"/>
          <w:lang w:eastAsia="ar-SA"/>
          <w14:ligatures w14:val="none"/>
        </w:rPr>
        <w:t xml:space="preserve"> </w:t>
      </w:r>
      <w:r w:rsidR="00B64D55" w:rsidRPr="00C15D0D">
        <w:rPr>
          <w:rFonts w:ascii="Times New Roman" w:hAnsi="Times New Roman"/>
          <w:sz w:val="28"/>
          <w:szCs w:val="28"/>
          <w:lang w:val="ru-RU" w:eastAsia="ru-RU"/>
        </w:rPr>
        <w:t>Про затвердження зведеного кошторисного розрахунку вартості об’єкта будівництва</w:t>
      </w:r>
      <w:r w:rsidR="00B64D55" w:rsidRPr="00B64D55">
        <w:rPr>
          <w:rFonts w:ascii="Times New Roman" w:hAnsi="Times New Roman"/>
          <w:sz w:val="28"/>
          <w:szCs w:val="28"/>
          <w:lang w:val="ru-RU" w:eastAsia="ru-RU"/>
        </w:rPr>
        <w:t xml:space="preserve"> </w:t>
      </w:r>
    </w:p>
    <w:p w14:paraId="2FA79D5C" w14:textId="77777777" w:rsidR="00B64D55" w:rsidRPr="00B64D55" w:rsidRDefault="002C5F17" w:rsidP="00B64D55">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rFonts w:ascii="Times New Roman" w:eastAsia="Calibri" w:hAnsi="Times New Roman" w:cs="Times New Roman"/>
          <w:bCs/>
          <w:i/>
          <w:iCs/>
          <w:kern w:val="0"/>
          <w:sz w:val="28"/>
          <w:szCs w:val="28"/>
          <w:lang w:eastAsia="ar-SA"/>
          <w14:ligatures w14:val="none"/>
        </w:rPr>
        <w:t xml:space="preserve">         </w:t>
      </w:r>
      <w:r w:rsidRPr="00F65C59">
        <w:rPr>
          <w:rFonts w:ascii="Times New Roman" w:eastAsia="Calibri" w:hAnsi="Times New Roman" w:cs="Times New Roman"/>
          <w:b/>
          <w:i/>
          <w:iCs/>
          <w:kern w:val="0"/>
          <w:sz w:val="28"/>
          <w:szCs w:val="28"/>
          <w:lang w:eastAsia="ar-SA"/>
          <w14:ligatures w14:val="none"/>
        </w:rPr>
        <w:t xml:space="preserve"> </w:t>
      </w:r>
      <w:r w:rsidR="00B64D55" w:rsidRPr="00B64D55">
        <w:rPr>
          <w:rFonts w:ascii="Times New Roman" w:eastAsia="Calibri" w:hAnsi="Times New Roman" w:cs="Times New Roman"/>
          <w:b/>
          <w:i/>
          <w:iCs/>
          <w:kern w:val="0"/>
          <w:sz w:val="28"/>
          <w:szCs w:val="28"/>
          <w:lang w:eastAsia="ar-SA"/>
          <w14:ligatures w14:val="none"/>
        </w:rPr>
        <w:t>Доповіла</w:t>
      </w:r>
      <w:r w:rsidR="00B64D55" w:rsidRPr="00B64D55">
        <w:rPr>
          <w:rFonts w:ascii="Times New Roman" w:eastAsia="Calibri" w:hAnsi="Times New Roman" w:cs="Times New Roman"/>
          <w:bCs/>
          <w:i/>
          <w:iCs/>
          <w:kern w:val="0"/>
          <w:sz w:val="28"/>
          <w:szCs w:val="28"/>
          <w:lang w:eastAsia="ar-SA"/>
          <w14:ligatures w14:val="none"/>
        </w:rPr>
        <w:t>:</w:t>
      </w:r>
      <w:r w:rsidR="00B64D55" w:rsidRPr="00B64D55">
        <w:rPr>
          <w:rFonts w:ascii="Times New Roman" w:hAnsi="Times New Roman" w:cs="Times New Roman"/>
          <w:i/>
          <w:sz w:val="28"/>
          <w:szCs w:val="28"/>
          <w:lang w:eastAsia="ru-RU"/>
        </w:rPr>
        <w:t xml:space="preserve"> </w:t>
      </w:r>
      <w:r w:rsidR="00B64D55" w:rsidRPr="00B64D55">
        <w:rPr>
          <w:rFonts w:ascii="Times New Roman" w:hAnsi="Times New Roman" w:cs="Times New Roman"/>
          <w:bCs/>
          <w:i/>
          <w:iCs/>
          <w:sz w:val="28"/>
          <w:szCs w:val="28"/>
        </w:rPr>
        <w:t>Ірина Мацевко, начальник управління комунального господарства,</w:t>
      </w:r>
      <w:r w:rsidR="00B64D55" w:rsidRPr="00B64D55">
        <w:rPr>
          <w:rFonts w:ascii="Times New Roman" w:hAnsi="Times New Roman" w:cs="Times New Roman"/>
          <w:i/>
          <w:sz w:val="28"/>
          <w:szCs w:val="28"/>
          <w:lang w:eastAsia="ru-RU"/>
        </w:rPr>
        <w:t xml:space="preserve"> яка ознайомила з проєктом рішення </w:t>
      </w:r>
    </w:p>
    <w:p w14:paraId="529F5F20" w14:textId="4C4C96AE" w:rsidR="002C5F17" w:rsidRPr="001D4904" w:rsidRDefault="002C5F17" w:rsidP="002C5F17">
      <w:pPr>
        <w:spacing w:after="0" w:line="240" w:lineRule="auto"/>
        <w:ind w:right="49"/>
        <w:jc w:val="both"/>
        <w:rPr>
          <w:rFonts w:ascii="Times New Roman" w:hAnsi="Times New Roman"/>
          <w:bCs/>
          <w:i/>
          <w:sz w:val="28"/>
          <w:szCs w:val="28"/>
          <w:lang w:eastAsia="ru-RU"/>
        </w:rPr>
      </w:pPr>
    </w:p>
    <w:p w14:paraId="47114084"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i/>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7BE4E563"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1740F437" w14:textId="3296149B"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B64D55">
        <w:rPr>
          <w:rFonts w:ascii="Times New Roman" w:eastAsia="Calibri" w:hAnsi="Times New Roman" w:cs="Times New Roman"/>
          <w:b/>
          <w:kern w:val="0"/>
          <w:sz w:val="28"/>
          <w:szCs w:val="28"/>
          <w:lang w:eastAsia="ar-SA"/>
          <w14:ligatures w14:val="none"/>
        </w:rPr>
        <w:t>173</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31E58F2A"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4EB2060A" w14:textId="52AFE8EA" w:rsidR="002C5F17" w:rsidRDefault="002C5F17" w:rsidP="002C5F17">
      <w:pPr>
        <w:pStyle w:val="normal1"/>
        <w:jc w:val="both"/>
        <w:rPr>
          <w:bCs/>
          <w:position w:val="-1"/>
          <w:sz w:val="28"/>
          <w:szCs w:val="28"/>
        </w:rPr>
      </w:pPr>
      <w:r>
        <w:rPr>
          <w:rFonts w:eastAsia="Calibri"/>
          <w:b/>
          <w:sz w:val="28"/>
          <w:szCs w:val="28"/>
          <w:lang w:eastAsia="ar-SA"/>
        </w:rPr>
        <w:t xml:space="preserve">        </w:t>
      </w:r>
      <w:r w:rsidRPr="003A0187">
        <w:rPr>
          <w:rFonts w:eastAsia="Calibri"/>
          <w:b/>
          <w:sz w:val="28"/>
          <w:szCs w:val="28"/>
          <w:lang w:eastAsia="ar-SA"/>
        </w:rPr>
        <w:t>2</w:t>
      </w:r>
      <w:r w:rsidR="00B64D55">
        <w:rPr>
          <w:rFonts w:eastAsia="Calibri"/>
          <w:b/>
          <w:sz w:val="28"/>
          <w:szCs w:val="28"/>
          <w:lang w:eastAsia="ar-SA"/>
        </w:rPr>
        <w:t>0</w:t>
      </w:r>
      <w:r w:rsidRPr="003A0187">
        <w:rPr>
          <w:rFonts w:eastAsia="Calibri"/>
          <w:b/>
          <w:sz w:val="28"/>
          <w:szCs w:val="28"/>
          <w:lang w:eastAsia="ar-SA"/>
        </w:rPr>
        <w:t>. Слухали:</w:t>
      </w:r>
      <w:r w:rsidRPr="003A0187">
        <w:rPr>
          <w:rFonts w:eastAsia="Calibri"/>
          <w:b/>
          <w:noProof/>
          <w:sz w:val="28"/>
          <w:szCs w:val="28"/>
          <w:lang w:eastAsia="ar-SA"/>
        </w:rPr>
        <mc:AlternateContent>
          <mc:Choice Requires="wps">
            <w:drawing>
              <wp:anchor distT="0" distB="0" distL="114300" distR="114300" simplePos="0" relativeHeight="251680768" behindDoc="0" locked="0" layoutInCell="1" allowOverlap="1" wp14:anchorId="736D9496" wp14:editId="4DEA3434">
                <wp:simplePos x="0" y="0"/>
                <wp:positionH relativeFrom="column">
                  <wp:posOffset>479744453</wp:posOffset>
                </wp:positionH>
                <wp:positionV relativeFrom="paragraph">
                  <wp:posOffset>-670265963</wp:posOffset>
                </wp:positionV>
                <wp:extent cx="0" cy="0"/>
                <wp:effectExtent l="9525" t="6350" r="9525" b="12700"/>
                <wp:wrapNone/>
                <wp:docPr id="8152188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FC283" id="Line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00B64D55" w:rsidRPr="00C15D0D">
        <w:rPr>
          <w:sz w:val="28"/>
          <w:szCs w:val="28"/>
        </w:rPr>
        <w:t>Про затвердження норм витрат на проведення спортивних змагань та навчально-тренувальних зборів</w:t>
      </w:r>
    </w:p>
    <w:p w14:paraId="239FB684" w14:textId="77777777" w:rsidR="00B64D55" w:rsidRPr="00B64D55" w:rsidRDefault="002C5F17" w:rsidP="00B64D55">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bCs/>
          <w:i/>
          <w:iCs/>
          <w:position w:val="-1"/>
          <w:sz w:val="28"/>
          <w:szCs w:val="28"/>
        </w:rPr>
        <w:t xml:space="preserve">           </w:t>
      </w:r>
      <w:r w:rsidR="00B64D55" w:rsidRPr="00B64D55">
        <w:rPr>
          <w:rFonts w:ascii="Times New Roman" w:eastAsia="Calibri" w:hAnsi="Times New Roman" w:cs="Times New Roman"/>
          <w:b/>
          <w:i/>
          <w:iCs/>
          <w:kern w:val="0"/>
          <w:sz w:val="28"/>
          <w:szCs w:val="28"/>
          <w:lang w:eastAsia="ar-SA"/>
          <w14:ligatures w14:val="none"/>
        </w:rPr>
        <w:t>Доповіла</w:t>
      </w:r>
      <w:r w:rsidR="00B64D55" w:rsidRPr="00B64D55">
        <w:rPr>
          <w:rFonts w:ascii="Times New Roman" w:eastAsia="Calibri" w:hAnsi="Times New Roman" w:cs="Times New Roman"/>
          <w:bCs/>
          <w:i/>
          <w:iCs/>
          <w:kern w:val="0"/>
          <w:sz w:val="28"/>
          <w:szCs w:val="28"/>
          <w:lang w:eastAsia="ar-SA"/>
          <w14:ligatures w14:val="none"/>
        </w:rPr>
        <w:t>:</w:t>
      </w:r>
      <w:r w:rsidR="00B64D55" w:rsidRPr="00B64D55">
        <w:rPr>
          <w:rFonts w:ascii="Times New Roman" w:hAnsi="Times New Roman" w:cs="Times New Roman"/>
          <w:i/>
          <w:sz w:val="28"/>
          <w:szCs w:val="28"/>
          <w:lang w:eastAsia="ru-RU"/>
        </w:rPr>
        <w:t xml:space="preserve"> </w:t>
      </w:r>
      <w:r w:rsidR="00B64D55" w:rsidRPr="00B64D55">
        <w:rPr>
          <w:rFonts w:ascii="Times New Roman" w:hAnsi="Times New Roman" w:cs="Times New Roman"/>
          <w:bCs/>
          <w:i/>
          <w:iCs/>
          <w:sz w:val="28"/>
          <w:szCs w:val="28"/>
        </w:rPr>
        <w:t>Ірина Мацевко, начальник управління комунального господарства,</w:t>
      </w:r>
      <w:r w:rsidR="00B64D55" w:rsidRPr="00B64D55">
        <w:rPr>
          <w:rFonts w:ascii="Times New Roman" w:hAnsi="Times New Roman" w:cs="Times New Roman"/>
          <w:i/>
          <w:sz w:val="28"/>
          <w:szCs w:val="28"/>
          <w:lang w:eastAsia="ru-RU"/>
        </w:rPr>
        <w:t xml:space="preserve"> яка ознайомила з проєктом рішення </w:t>
      </w:r>
    </w:p>
    <w:p w14:paraId="42D13DDA" w14:textId="41299C20" w:rsidR="002C5F17" w:rsidRDefault="002C5F17" w:rsidP="00B64D55">
      <w:pPr>
        <w:pStyle w:val="normal1"/>
        <w:jc w:val="both"/>
        <w:rPr>
          <w:rFonts w:eastAsia="Calibri"/>
          <w:sz w:val="28"/>
          <w:szCs w:val="28"/>
          <w:lang w:eastAsia="ar-SA"/>
        </w:rPr>
      </w:pPr>
      <w:r>
        <w:rPr>
          <w:rFonts w:eastAsia="Calibri"/>
          <w:b/>
          <w:sz w:val="28"/>
          <w:szCs w:val="28"/>
          <w:lang w:eastAsia="ar-SA"/>
        </w:rPr>
        <w:t xml:space="preserve">          </w:t>
      </w:r>
      <w:r w:rsidRPr="003A0187">
        <w:rPr>
          <w:rFonts w:eastAsia="Calibri"/>
          <w:b/>
          <w:sz w:val="28"/>
          <w:szCs w:val="28"/>
          <w:lang w:eastAsia="ar-SA"/>
        </w:rPr>
        <w:t xml:space="preserve">Голосування: </w:t>
      </w:r>
      <w:r w:rsidRPr="003A0187">
        <w:rPr>
          <w:rFonts w:eastAsia="Calibri"/>
          <w:sz w:val="28"/>
          <w:szCs w:val="28"/>
          <w:lang w:eastAsia="ar-SA"/>
        </w:rPr>
        <w:t>за – 1</w:t>
      </w:r>
      <w:r>
        <w:rPr>
          <w:rFonts w:eastAsia="Calibri"/>
          <w:sz w:val="28"/>
          <w:szCs w:val="28"/>
          <w:lang w:eastAsia="ar-SA"/>
        </w:rPr>
        <w:t>2</w:t>
      </w:r>
      <w:r w:rsidRPr="003A0187">
        <w:rPr>
          <w:rFonts w:eastAsia="Calibri"/>
          <w:sz w:val="28"/>
          <w:szCs w:val="28"/>
          <w:lang w:eastAsia="ar-SA"/>
        </w:rPr>
        <w:t>, проти - 0, утримались – 0, не брали участь у голосуванні -0.</w:t>
      </w:r>
    </w:p>
    <w:p w14:paraId="703EBB38" w14:textId="4C6F975D"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B64D55">
        <w:rPr>
          <w:rFonts w:ascii="Times New Roman" w:eastAsia="Calibri" w:hAnsi="Times New Roman" w:cs="Times New Roman"/>
          <w:b/>
          <w:kern w:val="0"/>
          <w:sz w:val="28"/>
          <w:szCs w:val="28"/>
          <w:lang w:eastAsia="ar-SA"/>
          <w14:ligatures w14:val="none"/>
        </w:rPr>
        <w:t>174</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31A14A2E"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13A7A3DA" w14:textId="606D7A5C" w:rsidR="002C5F17" w:rsidRPr="00CC5840" w:rsidRDefault="002C5F17" w:rsidP="002C5F17">
      <w:pPr>
        <w:spacing w:after="0" w:line="240" w:lineRule="auto"/>
        <w:ind w:right="49"/>
        <w:jc w:val="both"/>
        <w:rPr>
          <w:rFonts w:ascii="Times New Roman" w:eastAsia="Times New Roman" w:hAnsi="Times New Roman" w:cs="Times New Roman"/>
          <w:bCs/>
          <w:iCs/>
          <w:kern w:val="0"/>
          <w:sz w:val="28"/>
          <w:szCs w:val="28"/>
          <w:lang w:eastAsia="ru-RU"/>
          <w14:ligatures w14:val="none"/>
        </w:rPr>
      </w:pPr>
      <w:r>
        <w:rPr>
          <w:rFonts w:ascii="Times New Roman" w:eastAsia="Calibri" w:hAnsi="Times New Roman" w:cs="Times New Roman"/>
          <w:kern w:val="0"/>
          <w:sz w:val="28"/>
          <w:szCs w:val="28"/>
          <w:lang w:eastAsia="ar-SA"/>
          <w14:ligatures w14:val="none"/>
        </w:rPr>
        <w:t xml:space="preserve">       </w:t>
      </w:r>
      <w:r>
        <w:rPr>
          <w:rFonts w:ascii="Times New Roman" w:eastAsia="Calibri" w:hAnsi="Times New Roman" w:cs="Times New Roman"/>
          <w:b/>
          <w:kern w:val="0"/>
          <w:sz w:val="28"/>
          <w:szCs w:val="28"/>
          <w:lang w:eastAsia="ar-SA"/>
          <w14:ligatures w14:val="none"/>
        </w:rPr>
        <w:t xml:space="preserve">  </w:t>
      </w:r>
      <w:r w:rsidR="00B64D55">
        <w:rPr>
          <w:rFonts w:ascii="Times New Roman" w:eastAsia="Calibri" w:hAnsi="Times New Roman" w:cs="Times New Roman"/>
          <w:b/>
          <w:kern w:val="0"/>
          <w:sz w:val="28"/>
          <w:szCs w:val="28"/>
          <w:lang w:eastAsia="ar-SA"/>
          <w14:ligatures w14:val="none"/>
        </w:rPr>
        <w:t>21</w:t>
      </w:r>
      <w:r w:rsidRPr="003A0187">
        <w:rPr>
          <w:rFonts w:ascii="Times New Roman" w:eastAsia="Calibri" w:hAnsi="Times New Roman" w:cs="Times New Roman"/>
          <w:b/>
          <w:kern w:val="0"/>
          <w:sz w:val="28"/>
          <w:szCs w:val="28"/>
          <w:lang w:eastAsia="ar-SA"/>
          <w14:ligatures w14:val="none"/>
        </w:rPr>
        <w:t xml:space="preserve">. Слухали: </w:t>
      </w:r>
      <w:r w:rsidR="00B64D55" w:rsidRPr="00C15D0D">
        <w:rPr>
          <w:rFonts w:ascii="Times New Roman" w:hAnsi="Times New Roman"/>
          <w:sz w:val="28"/>
          <w:szCs w:val="28"/>
        </w:rPr>
        <w:t>Про надання дозволу на видалення зелених насаджень на території Чортківської міської територіальної громади</w:t>
      </w:r>
    </w:p>
    <w:p w14:paraId="10F79A5E" w14:textId="77777777" w:rsidR="00B64D55" w:rsidRPr="00B64D55" w:rsidRDefault="002C5F17" w:rsidP="00B64D55">
      <w:pPr>
        <w:suppressAutoHyphens/>
        <w:spacing w:after="0" w:line="240" w:lineRule="auto"/>
        <w:jc w:val="both"/>
        <w:rPr>
          <w:rFonts w:ascii="Times New Roman" w:eastAsia="Calibri" w:hAnsi="Times New Roman" w:cs="Times New Roman"/>
          <w:bCs/>
          <w:i/>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00B64D55" w:rsidRPr="00B64D55">
        <w:rPr>
          <w:rFonts w:ascii="Times New Roman" w:eastAsia="Calibri" w:hAnsi="Times New Roman" w:cs="Times New Roman"/>
          <w:b/>
          <w:i/>
          <w:iCs/>
          <w:kern w:val="0"/>
          <w:sz w:val="28"/>
          <w:szCs w:val="28"/>
          <w:lang w:eastAsia="ar-SA"/>
          <w14:ligatures w14:val="none"/>
        </w:rPr>
        <w:t>Доповіла</w:t>
      </w:r>
      <w:r w:rsidR="00B64D55" w:rsidRPr="00B64D55">
        <w:rPr>
          <w:rFonts w:ascii="Times New Roman" w:eastAsia="Calibri" w:hAnsi="Times New Roman" w:cs="Times New Roman"/>
          <w:bCs/>
          <w:i/>
          <w:iCs/>
          <w:kern w:val="0"/>
          <w:sz w:val="28"/>
          <w:szCs w:val="28"/>
          <w:lang w:eastAsia="ar-SA"/>
          <w14:ligatures w14:val="none"/>
        </w:rPr>
        <w:t>:</w:t>
      </w:r>
      <w:r w:rsidR="00B64D55" w:rsidRPr="00B64D55">
        <w:rPr>
          <w:rFonts w:ascii="Times New Roman" w:hAnsi="Times New Roman" w:cs="Times New Roman"/>
          <w:i/>
          <w:sz w:val="28"/>
          <w:szCs w:val="28"/>
          <w:lang w:eastAsia="ru-RU"/>
        </w:rPr>
        <w:t xml:space="preserve"> </w:t>
      </w:r>
      <w:r w:rsidR="00B64D55" w:rsidRPr="00B64D55">
        <w:rPr>
          <w:rFonts w:ascii="Times New Roman" w:hAnsi="Times New Roman" w:cs="Times New Roman"/>
          <w:bCs/>
          <w:i/>
          <w:iCs/>
          <w:sz w:val="28"/>
          <w:szCs w:val="28"/>
        </w:rPr>
        <w:t>Ірина Мацевко, начальник управління комунального господарства,</w:t>
      </w:r>
      <w:r w:rsidR="00B64D55" w:rsidRPr="00B64D55">
        <w:rPr>
          <w:rFonts w:ascii="Times New Roman" w:hAnsi="Times New Roman" w:cs="Times New Roman"/>
          <w:i/>
          <w:sz w:val="28"/>
          <w:szCs w:val="28"/>
          <w:lang w:eastAsia="ru-RU"/>
        </w:rPr>
        <w:t xml:space="preserve"> яка ознайомила з проєктом рішення </w:t>
      </w:r>
    </w:p>
    <w:p w14:paraId="21458D35" w14:textId="05E9B9C1" w:rsidR="002C5F17" w:rsidRPr="003A0187" w:rsidRDefault="002C5F17" w:rsidP="002C5F17">
      <w:pPr>
        <w:suppressAutoHyphens/>
        <w:spacing w:after="0" w:line="240" w:lineRule="auto"/>
        <w:jc w:val="both"/>
        <w:rPr>
          <w:rFonts w:ascii="Times New Roman" w:eastAsia="Calibri" w:hAnsi="Times New Roman" w:cs="Times New Roman"/>
          <w:bCs/>
          <w:i/>
          <w:kern w:val="0"/>
          <w:sz w:val="28"/>
          <w:szCs w:val="28"/>
          <w:lang w:eastAsia="ar-SA"/>
          <w14:ligatures w14:val="none"/>
        </w:rPr>
      </w:pPr>
    </w:p>
    <w:p w14:paraId="0446E7C6" w14:textId="77777777"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2F364F47"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518C210C" w14:textId="645D0D60"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B64D55">
        <w:rPr>
          <w:rFonts w:ascii="Times New Roman" w:eastAsia="Calibri" w:hAnsi="Times New Roman" w:cs="Times New Roman"/>
          <w:b/>
          <w:kern w:val="0"/>
          <w:sz w:val="28"/>
          <w:szCs w:val="28"/>
          <w:lang w:eastAsia="ar-SA"/>
          <w14:ligatures w14:val="none"/>
        </w:rPr>
        <w:t>175</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615DA63B" w14:textId="77777777" w:rsidR="00B64D55" w:rsidRPr="003A0187" w:rsidRDefault="00B64D55"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3B310E0E" w14:textId="16A80D9C" w:rsidR="00B64D55" w:rsidRPr="00543B9C" w:rsidRDefault="00B64D55" w:rsidP="00B64D55">
      <w:pPr>
        <w:shd w:val="clear" w:color="auto" w:fill="FFFFFF"/>
        <w:tabs>
          <w:tab w:val="left" w:pos="4253"/>
        </w:tabs>
        <w:spacing w:after="0" w:line="240" w:lineRule="auto"/>
        <w:ind w:right="-93"/>
        <w:rPr>
          <w:rFonts w:ascii="Times New Roman" w:hAnsi="Times New Roman"/>
          <w:bCs/>
          <w:sz w:val="28"/>
          <w:szCs w:val="28"/>
          <w:lang w:eastAsia="ru-RU"/>
        </w:rPr>
      </w:pPr>
      <w:r>
        <w:rPr>
          <w:rFonts w:ascii="Times New Roman" w:eastAsia="Calibri" w:hAnsi="Times New Roman" w:cs="Times New Roman"/>
          <w:b/>
          <w:kern w:val="0"/>
          <w:sz w:val="28"/>
          <w:szCs w:val="28"/>
          <w:lang w:eastAsia="ar-SA"/>
          <w14:ligatures w14:val="none"/>
        </w:rPr>
        <w:lastRenderedPageBreak/>
        <w:t xml:space="preserve">          22</w:t>
      </w:r>
      <w:r w:rsidR="002C5F17" w:rsidRPr="003A0187">
        <w:rPr>
          <w:rFonts w:ascii="Times New Roman" w:eastAsia="Calibri" w:hAnsi="Times New Roman" w:cs="Times New Roman"/>
          <w:b/>
          <w:kern w:val="0"/>
          <w:sz w:val="28"/>
          <w:szCs w:val="28"/>
          <w:lang w:eastAsia="ar-SA"/>
          <w14:ligatures w14:val="none"/>
        </w:rPr>
        <w:t>.Слухали:</w:t>
      </w:r>
      <w:r w:rsidR="002C5F17" w:rsidRPr="003A0187">
        <w:rPr>
          <w:rFonts w:ascii="Times New Roman" w:eastAsia="Calibri" w:hAnsi="Times New Roman" w:cs="Times New Roman"/>
          <w:b/>
          <w:noProof/>
          <w:kern w:val="0"/>
          <w:sz w:val="28"/>
          <w:szCs w:val="28"/>
          <w:lang w:eastAsia="ar-SA"/>
          <w14:ligatures w14:val="none"/>
        </w:rPr>
        <mc:AlternateContent>
          <mc:Choice Requires="wps">
            <w:drawing>
              <wp:anchor distT="0" distB="0" distL="114300" distR="114300" simplePos="0" relativeHeight="251682816" behindDoc="0" locked="0" layoutInCell="1" allowOverlap="1" wp14:anchorId="04A96E85" wp14:editId="73019CCF">
                <wp:simplePos x="0" y="0"/>
                <wp:positionH relativeFrom="column">
                  <wp:posOffset>479744453</wp:posOffset>
                </wp:positionH>
                <wp:positionV relativeFrom="paragraph">
                  <wp:posOffset>-670265963</wp:posOffset>
                </wp:positionV>
                <wp:extent cx="0" cy="0"/>
                <wp:effectExtent l="9525" t="6350" r="9525" b="12700"/>
                <wp:wrapNone/>
                <wp:docPr id="210643678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926AD" id="Line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2C5F17" w:rsidRPr="003A0187">
        <w:rPr>
          <w:rFonts w:ascii="Times New Roman" w:eastAsia="Calibri" w:hAnsi="Times New Roman" w:cs="Times New Roman"/>
          <w:b/>
          <w:kern w:val="0"/>
          <w:sz w:val="28"/>
          <w:szCs w:val="28"/>
          <w:lang w:eastAsia="ar-SA"/>
          <w14:ligatures w14:val="none"/>
        </w:rPr>
        <w:t xml:space="preserve"> </w:t>
      </w:r>
      <w:r w:rsidRPr="00543B9C">
        <w:rPr>
          <w:rFonts w:ascii="Times New Roman" w:hAnsi="Times New Roman"/>
          <w:bCs/>
          <w:sz w:val="28"/>
          <w:szCs w:val="28"/>
        </w:rPr>
        <w:t>Про надання дозволу на проведення</w:t>
      </w:r>
      <w:r w:rsidRPr="00543B9C">
        <w:rPr>
          <w:rFonts w:ascii="Times New Roman" w:hAnsi="Times New Roman"/>
          <w:bCs/>
          <w:sz w:val="28"/>
          <w:szCs w:val="28"/>
          <w:lang w:val="ru-RU"/>
        </w:rPr>
        <w:t xml:space="preserve">  заходу «Купуй українське» 11 серпня 2026 року</w:t>
      </w:r>
    </w:p>
    <w:p w14:paraId="655827CF" w14:textId="7B80BCD0" w:rsidR="002C5F17" w:rsidRPr="001D4904" w:rsidRDefault="00B64D55" w:rsidP="00B64D55">
      <w:pPr>
        <w:spacing w:after="0" w:line="240" w:lineRule="auto"/>
        <w:ind w:right="49" w:firstLine="708"/>
        <w:jc w:val="both"/>
        <w:rPr>
          <w:rFonts w:ascii="Times New Roman" w:hAnsi="Times New Roman"/>
          <w:bCs/>
          <w:i/>
          <w:sz w:val="28"/>
          <w:szCs w:val="28"/>
          <w:lang w:eastAsia="ru-RU"/>
        </w:rPr>
      </w:pPr>
      <w:r w:rsidRPr="00B64D55">
        <w:rPr>
          <w:rFonts w:ascii="Times New Roman" w:hAnsi="Times New Roman"/>
          <w:b/>
          <w:i/>
          <w:sz w:val="28"/>
          <w:szCs w:val="28"/>
          <w:lang w:eastAsia="ru-RU"/>
        </w:rPr>
        <w:t>Доповів:</w:t>
      </w:r>
      <w:r w:rsidRPr="002674D8">
        <w:rPr>
          <w:rFonts w:ascii="Times New Roman" w:hAnsi="Times New Roman"/>
          <w:bCs/>
          <w:i/>
          <w:sz w:val="28"/>
          <w:szCs w:val="28"/>
          <w:lang w:eastAsia="ru-RU"/>
        </w:rPr>
        <w:t xml:space="preserve"> </w:t>
      </w:r>
      <w:r>
        <w:rPr>
          <w:rFonts w:ascii="Times New Roman" w:hAnsi="Times New Roman"/>
          <w:bCs/>
          <w:i/>
          <w:sz w:val="28"/>
          <w:szCs w:val="28"/>
          <w:lang w:eastAsia="ru-RU"/>
        </w:rPr>
        <w:t>Андрій Натуркач, начальник</w:t>
      </w:r>
      <w:r w:rsidRPr="002674D8">
        <w:rPr>
          <w:rFonts w:ascii="Times New Roman" w:hAnsi="Times New Roman"/>
          <w:bCs/>
          <w:i/>
          <w:sz w:val="28"/>
          <w:szCs w:val="28"/>
          <w:lang w:eastAsia="ru-RU"/>
        </w:rPr>
        <w:t xml:space="preserve"> відділу економічного розвитку та комунального майна міської ради</w:t>
      </w:r>
      <w:r>
        <w:rPr>
          <w:rFonts w:ascii="Times New Roman" w:hAnsi="Times New Roman"/>
          <w:bCs/>
          <w:i/>
          <w:sz w:val="28"/>
          <w:szCs w:val="28"/>
          <w:lang w:eastAsia="ru-RU"/>
        </w:rPr>
        <w:t xml:space="preserve">, </w:t>
      </w:r>
      <w:r w:rsidR="002C5F17">
        <w:rPr>
          <w:rFonts w:ascii="Times New Roman" w:hAnsi="Times New Roman"/>
          <w:bCs/>
          <w:i/>
          <w:sz w:val="28"/>
          <w:szCs w:val="28"/>
          <w:lang w:eastAsia="ru-RU"/>
        </w:rPr>
        <w:t>як</w:t>
      </w:r>
      <w:r>
        <w:rPr>
          <w:rFonts w:ascii="Times New Roman" w:hAnsi="Times New Roman"/>
          <w:bCs/>
          <w:i/>
          <w:sz w:val="28"/>
          <w:szCs w:val="28"/>
          <w:lang w:eastAsia="ru-RU"/>
        </w:rPr>
        <w:t>ий</w:t>
      </w:r>
      <w:r w:rsidR="002C5F17">
        <w:rPr>
          <w:rFonts w:ascii="Times New Roman" w:hAnsi="Times New Roman"/>
          <w:bCs/>
          <w:i/>
          <w:sz w:val="28"/>
          <w:szCs w:val="28"/>
          <w:lang w:eastAsia="ru-RU"/>
        </w:rPr>
        <w:t xml:space="preserve"> ознайоми</w:t>
      </w:r>
      <w:r>
        <w:rPr>
          <w:rFonts w:ascii="Times New Roman" w:hAnsi="Times New Roman"/>
          <w:bCs/>
          <w:i/>
          <w:sz w:val="28"/>
          <w:szCs w:val="28"/>
          <w:lang w:eastAsia="ru-RU"/>
        </w:rPr>
        <w:t>в</w:t>
      </w:r>
      <w:r w:rsidR="002C5F17">
        <w:rPr>
          <w:rFonts w:ascii="Times New Roman" w:hAnsi="Times New Roman"/>
          <w:bCs/>
          <w:i/>
          <w:sz w:val="28"/>
          <w:szCs w:val="28"/>
          <w:lang w:eastAsia="ru-RU"/>
        </w:rPr>
        <w:t xml:space="preserve"> з проєктом рішення </w:t>
      </w:r>
    </w:p>
    <w:p w14:paraId="01FC1296"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i/>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E61A490"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42F2F843" w14:textId="700EB81A"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B64D55">
        <w:rPr>
          <w:rFonts w:ascii="Times New Roman" w:eastAsia="Calibri" w:hAnsi="Times New Roman" w:cs="Times New Roman"/>
          <w:b/>
          <w:kern w:val="0"/>
          <w:sz w:val="28"/>
          <w:szCs w:val="28"/>
          <w:lang w:eastAsia="ar-SA"/>
          <w14:ligatures w14:val="none"/>
        </w:rPr>
        <w:t>176</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7E2B0BE9"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51A40C1F" w14:textId="518BF03A" w:rsidR="00B64D55" w:rsidRDefault="002C5F17" w:rsidP="00B64D55">
      <w:pPr>
        <w:pStyle w:val="normal1"/>
        <w:jc w:val="both"/>
        <w:rPr>
          <w:rFonts w:eastAsia="Calibri"/>
          <w:b/>
          <w:sz w:val="28"/>
          <w:szCs w:val="28"/>
          <w:lang w:eastAsia="ar-SA"/>
        </w:rPr>
      </w:pPr>
      <w:r>
        <w:rPr>
          <w:rFonts w:eastAsia="Calibri"/>
          <w:b/>
          <w:sz w:val="28"/>
          <w:szCs w:val="28"/>
          <w:lang w:eastAsia="ar-SA"/>
        </w:rPr>
        <w:t xml:space="preserve">        </w:t>
      </w:r>
      <w:r w:rsidRPr="003A0187">
        <w:rPr>
          <w:rFonts w:eastAsia="Calibri"/>
          <w:b/>
          <w:sz w:val="28"/>
          <w:szCs w:val="28"/>
          <w:lang w:eastAsia="ar-SA"/>
        </w:rPr>
        <w:t>2</w:t>
      </w:r>
      <w:r w:rsidR="00B64D55">
        <w:rPr>
          <w:rFonts w:eastAsia="Calibri"/>
          <w:b/>
          <w:sz w:val="28"/>
          <w:szCs w:val="28"/>
          <w:lang w:eastAsia="ar-SA"/>
        </w:rPr>
        <w:t>3</w:t>
      </w:r>
      <w:r w:rsidRPr="003A0187">
        <w:rPr>
          <w:rFonts w:eastAsia="Calibri"/>
          <w:b/>
          <w:sz w:val="28"/>
          <w:szCs w:val="28"/>
          <w:lang w:eastAsia="ar-SA"/>
        </w:rPr>
        <w:t>. Слухали:</w:t>
      </w:r>
      <w:r w:rsidRPr="003A0187">
        <w:rPr>
          <w:rFonts w:eastAsia="Calibri"/>
          <w:b/>
          <w:noProof/>
          <w:sz w:val="28"/>
          <w:szCs w:val="28"/>
          <w:lang w:eastAsia="ar-SA"/>
        </w:rPr>
        <mc:AlternateContent>
          <mc:Choice Requires="wps">
            <w:drawing>
              <wp:anchor distT="0" distB="0" distL="114300" distR="114300" simplePos="0" relativeHeight="251683840" behindDoc="0" locked="0" layoutInCell="1" allowOverlap="1" wp14:anchorId="1FE9AFC1" wp14:editId="63085102">
                <wp:simplePos x="0" y="0"/>
                <wp:positionH relativeFrom="column">
                  <wp:posOffset>479744453</wp:posOffset>
                </wp:positionH>
                <wp:positionV relativeFrom="paragraph">
                  <wp:posOffset>-670265963</wp:posOffset>
                </wp:positionV>
                <wp:extent cx="0" cy="0"/>
                <wp:effectExtent l="9525" t="6350" r="9525" b="12700"/>
                <wp:wrapNone/>
                <wp:docPr id="19818437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F31C8" id="Line 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00B64D55" w:rsidRPr="00543B9C">
        <w:rPr>
          <w:bCs/>
          <w:color w:val="000000"/>
          <w:sz w:val="28"/>
          <w:szCs w:val="28"/>
          <w:lang w:eastAsia="ar-SA"/>
        </w:rPr>
        <w:t xml:space="preserve">Про  затвердження актів приймання - передачі </w:t>
      </w:r>
      <w:r w:rsidR="00B64D55" w:rsidRPr="00543B9C">
        <w:rPr>
          <w:bCs/>
          <w:sz w:val="28"/>
          <w:szCs w:val="28"/>
          <w:lang w:eastAsia="ru-RU"/>
        </w:rPr>
        <w:t xml:space="preserve">об’єктів  державної власності інженерної інфраструктури газового господарства від ДП «Укравтогаз» Національної акціонерної компанії «Нафтогаз України» </w:t>
      </w:r>
      <w:r w:rsidR="00B64D55" w:rsidRPr="00543B9C">
        <w:rPr>
          <w:bCs/>
          <w:color w:val="000000"/>
          <w:sz w:val="28"/>
          <w:szCs w:val="28"/>
          <w:lang w:eastAsia="ar-SA"/>
        </w:rPr>
        <w:t xml:space="preserve">  до територіальної громади міста Чорткова</w:t>
      </w:r>
    </w:p>
    <w:p w14:paraId="3EB3D4C0" w14:textId="1FCB4036" w:rsidR="00B64D55" w:rsidRPr="00B64D55" w:rsidRDefault="00B64D55" w:rsidP="00B64D55">
      <w:pPr>
        <w:pStyle w:val="normal1"/>
        <w:jc w:val="both"/>
        <w:rPr>
          <w:bCs/>
          <w:position w:val="-1"/>
          <w:sz w:val="28"/>
          <w:szCs w:val="28"/>
        </w:rPr>
      </w:pPr>
      <w:r>
        <w:rPr>
          <w:rFonts w:eastAsia="Calibri"/>
          <w:b/>
          <w:sz w:val="28"/>
          <w:szCs w:val="28"/>
          <w:lang w:eastAsia="ar-SA"/>
        </w:rPr>
        <w:t xml:space="preserve">     </w:t>
      </w:r>
      <w:r w:rsidR="002C5F17">
        <w:rPr>
          <w:bCs/>
          <w:i/>
          <w:iCs/>
          <w:position w:val="-1"/>
          <w:sz w:val="28"/>
          <w:szCs w:val="28"/>
        </w:rPr>
        <w:t xml:space="preserve">   </w:t>
      </w:r>
      <w:r w:rsidRPr="00B64D55">
        <w:rPr>
          <w:b/>
          <w:i/>
          <w:sz w:val="28"/>
          <w:szCs w:val="28"/>
          <w:lang w:eastAsia="ru-RU"/>
        </w:rPr>
        <w:t>Доповів:</w:t>
      </w:r>
      <w:r w:rsidRPr="002674D8">
        <w:rPr>
          <w:bCs/>
          <w:i/>
          <w:sz w:val="28"/>
          <w:szCs w:val="28"/>
          <w:lang w:eastAsia="ru-RU"/>
        </w:rPr>
        <w:t xml:space="preserve"> </w:t>
      </w:r>
      <w:r>
        <w:rPr>
          <w:bCs/>
          <w:i/>
          <w:sz w:val="28"/>
          <w:szCs w:val="28"/>
          <w:lang w:eastAsia="ru-RU"/>
        </w:rPr>
        <w:t>Андрій Натуркач, начальник</w:t>
      </w:r>
      <w:r w:rsidRPr="002674D8">
        <w:rPr>
          <w:bCs/>
          <w:i/>
          <w:sz w:val="28"/>
          <w:szCs w:val="28"/>
          <w:lang w:eastAsia="ru-RU"/>
        </w:rPr>
        <w:t xml:space="preserve"> відділу економічного розвитку та комунального майна міської ради</w:t>
      </w:r>
      <w:r>
        <w:rPr>
          <w:bCs/>
          <w:i/>
          <w:sz w:val="28"/>
          <w:szCs w:val="28"/>
          <w:lang w:eastAsia="ru-RU"/>
        </w:rPr>
        <w:t xml:space="preserve">, який ознайомив з проєктом рішення </w:t>
      </w:r>
    </w:p>
    <w:p w14:paraId="23D76008" w14:textId="13F59FEC" w:rsidR="002C5F17" w:rsidRDefault="002C5F17" w:rsidP="002C5F17">
      <w:pPr>
        <w:pStyle w:val="normal1"/>
        <w:jc w:val="both"/>
        <w:rPr>
          <w:bCs/>
          <w:position w:val="-1"/>
          <w:sz w:val="28"/>
          <w:szCs w:val="28"/>
        </w:rPr>
      </w:pPr>
    </w:p>
    <w:p w14:paraId="188BE315"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49935DBE" w14:textId="60054E60"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Вирішили: прийнято рішення №</w:t>
      </w:r>
      <w:r w:rsidR="00B64D55">
        <w:rPr>
          <w:rFonts w:ascii="Times New Roman" w:eastAsia="Calibri" w:hAnsi="Times New Roman" w:cs="Times New Roman"/>
          <w:b/>
          <w:kern w:val="0"/>
          <w:sz w:val="28"/>
          <w:szCs w:val="28"/>
          <w:lang w:eastAsia="ar-SA"/>
          <w14:ligatures w14:val="none"/>
        </w:rPr>
        <w:t xml:space="preserve"> 177</w:t>
      </w:r>
      <w:r w:rsidRPr="003A0187">
        <w:rPr>
          <w:rFonts w:ascii="Times New Roman" w:eastAsia="Calibri" w:hAnsi="Times New Roman" w:cs="Times New Roman"/>
          <w:b/>
          <w:kern w:val="0"/>
          <w:sz w:val="28"/>
          <w:szCs w:val="28"/>
          <w:lang w:eastAsia="ar-SA"/>
          <w14:ligatures w14:val="none"/>
        </w:rPr>
        <w:t xml:space="preserve"> , що додається</w:t>
      </w:r>
      <w:r w:rsidRPr="003A0187">
        <w:rPr>
          <w:rFonts w:ascii="Times New Roman" w:eastAsia="Calibri" w:hAnsi="Times New Roman" w:cs="Times New Roman"/>
          <w:kern w:val="0"/>
          <w:sz w:val="28"/>
          <w:szCs w:val="28"/>
          <w:lang w:eastAsia="ar-SA"/>
          <w14:ligatures w14:val="none"/>
        </w:rPr>
        <w:t>.</w:t>
      </w:r>
    </w:p>
    <w:p w14:paraId="358015F2"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114448EC" w14:textId="77777777" w:rsidR="002809B6" w:rsidRDefault="002C5F17" w:rsidP="002809B6">
      <w:pPr>
        <w:spacing w:after="0" w:line="240" w:lineRule="auto"/>
        <w:ind w:left="142" w:right="51"/>
        <w:jc w:val="both"/>
        <w:rPr>
          <w:rFonts w:ascii="Times New Roman" w:hAnsi="Times New Roman" w:cs="Times New Roman"/>
          <w:sz w:val="28"/>
          <w:szCs w:val="28"/>
        </w:rPr>
      </w:pPr>
      <w:r>
        <w:rPr>
          <w:rFonts w:ascii="Times New Roman" w:eastAsia="Calibri" w:hAnsi="Times New Roman" w:cs="Times New Roman"/>
          <w:kern w:val="0"/>
          <w:sz w:val="28"/>
          <w:szCs w:val="28"/>
          <w:lang w:eastAsia="ar-SA"/>
          <w14:ligatures w14:val="none"/>
        </w:rPr>
        <w:t xml:space="preserve">       </w:t>
      </w:r>
      <w:r>
        <w:rPr>
          <w:rFonts w:ascii="Times New Roman" w:eastAsia="Calibri" w:hAnsi="Times New Roman" w:cs="Times New Roman"/>
          <w:b/>
          <w:kern w:val="0"/>
          <w:sz w:val="28"/>
          <w:szCs w:val="28"/>
          <w:lang w:eastAsia="ar-SA"/>
          <w14:ligatures w14:val="none"/>
        </w:rPr>
        <w:t xml:space="preserve">  </w:t>
      </w:r>
      <w:r w:rsidR="00B64D55">
        <w:rPr>
          <w:rFonts w:ascii="Times New Roman" w:eastAsia="Calibri" w:hAnsi="Times New Roman" w:cs="Times New Roman"/>
          <w:b/>
          <w:kern w:val="0"/>
          <w:sz w:val="28"/>
          <w:szCs w:val="28"/>
          <w:lang w:eastAsia="ar-SA"/>
          <w14:ligatures w14:val="none"/>
        </w:rPr>
        <w:t>24</w:t>
      </w:r>
      <w:r w:rsidRPr="003A0187">
        <w:rPr>
          <w:rFonts w:ascii="Times New Roman" w:eastAsia="Calibri" w:hAnsi="Times New Roman" w:cs="Times New Roman"/>
          <w:b/>
          <w:kern w:val="0"/>
          <w:sz w:val="28"/>
          <w:szCs w:val="28"/>
          <w:lang w:eastAsia="ar-SA"/>
          <w14:ligatures w14:val="none"/>
        </w:rPr>
        <w:t xml:space="preserve">. Слухали: </w:t>
      </w:r>
      <w:r w:rsidR="002809B6" w:rsidRPr="00555A4B">
        <w:rPr>
          <w:rFonts w:ascii="Times New Roman" w:hAnsi="Times New Roman" w:cs="Times New Roman"/>
          <w:sz w:val="28"/>
          <w:szCs w:val="28"/>
        </w:rPr>
        <w:t>Про надання дозволу на встановлення пам’ятної інсталяції в селі Біла</w:t>
      </w:r>
    </w:p>
    <w:p w14:paraId="7F24E907" w14:textId="75F1D3EB" w:rsidR="002C5F17" w:rsidRPr="003A0187" w:rsidRDefault="002C5F17" w:rsidP="002809B6">
      <w:pPr>
        <w:spacing w:after="0" w:line="240" w:lineRule="auto"/>
        <w:ind w:left="142" w:right="51"/>
        <w:jc w:val="both"/>
        <w:rPr>
          <w:rFonts w:ascii="Times New Roman" w:eastAsia="Calibri" w:hAnsi="Times New Roman" w:cs="Times New Roman"/>
          <w:bCs/>
          <w:i/>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F65C59">
        <w:rPr>
          <w:rFonts w:ascii="Times New Roman" w:eastAsia="Calibri" w:hAnsi="Times New Roman" w:cs="Times New Roman"/>
          <w:b/>
          <w:i/>
          <w:iCs/>
          <w:kern w:val="0"/>
          <w:sz w:val="28"/>
          <w:szCs w:val="28"/>
          <w:lang w:eastAsia="ar-SA"/>
          <w14:ligatures w14:val="none"/>
        </w:rPr>
        <w:t>Доповіла</w:t>
      </w:r>
      <w:r>
        <w:rPr>
          <w:rFonts w:ascii="Times New Roman" w:eastAsia="Calibri" w:hAnsi="Times New Roman" w:cs="Times New Roman"/>
          <w:bCs/>
          <w:i/>
          <w:iCs/>
          <w:kern w:val="0"/>
          <w:sz w:val="28"/>
          <w:szCs w:val="28"/>
          <w:lang w:eastAsia="ar-SA"/>
          <w14:ligatures w14:val="none"/>
        </w:rPr>
        <w:t>:</w:t>
      </w:r>
      <w:r w:rsidR="002809B6">
        <w:rPr>
          <w:rFonts w:ascii="Times New Roman" w:hAnsi="Times New Roman"/>
          <w:i/>
          <w:sz w:val="28"/>
          <w:szCs w:val="28"/>
          <w:lang w:eastAsia="ru-RU"/>
        </w:rPr>
        <w:t xml:space="preserve"> </w:t>
      </w:r>
      <w:r w:rsidR="002809B6">
        <w:rPr>
          <w:rFonts w:ascii="Times New Roman" w:hAnsi="Times New Roman"/>
          <w:bCs/>
          <w:i/>
          <w:sz w:val="28"/>
          <w:szCs w:val="28"/>
          <w:lang w:eastAsia="ru-RU"/>
        </w:rPr>
        <w:t xml:space="preserve">Ірина Журба, начальник відділу культурно-інтеграційної політики управління культури і мистецтв міської ради, </w:t>
      </w:r>
      <w:r>
        <w:rPr>
          <w:rFonts w:ascii="Times New Roman" w:hAnsi="Times New Roman"/>
          <w:i/>
          <w:sz w:val="28"/>
          <w:szCs w:val="28"/>
          <w:lang w:eastAsia="ru-RU"/>
        </w:rPr>
        <w:t xml:space="preserve">яка ознайомила з проєктом рішення </w:t>
      </w:r>
    </w:p>
    <w:p w14:paraId="460CAEE6" w14:textId="77777777"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6F9E830C"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2F1646DE" w14:textId="31C83542"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2809B6">
        <w:rPr>
          <w:rFonts w:ascii="Times New Roman" w:eastAsia="Calibri" w:hAnsi="Times New Roman" w:cs="Times New Roman"/>
          <w:b/>
          <w:kern w:val="0"/>
          <w:sz w:val="28"/>
          <w:szCs w:val="28"/>
          <w:lang w:eastAsia="ar-SA"/>
          <w14:ligatures w14:val="none"/>
        </w:rPr>
        <w:t>178</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3A408376" w14:textId="77777777" w:rsidR="002809B6" w:rsidRDefault="002809B6"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60055FD3" w14:textId="0E4BFF02" w:rsidR="002809B6" w:rsidRDefault="002809B6" w:rsidP="002809B6">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kern w:val="0"/>
          <w:sz w:val="28"/>
          <w:szCs w:val="28"/>
          <w:lang w:eastAsia="ar-SA"/>
          <w14:ligatures w14:val="none"/>
        </w:rPr>
        <w:t xml:space="preserve">У зв’язку з тим, що </w:t>
      </w:r>
      <w:r>
        <w:rPr>
          <w:rFonts w:ascii="Times New Roman" w:eastAsia="Calibri" w:hAnsi="Times New Roman" w:cs="Times New Roman"/>
          <w:kern w:val="0"/>
          <w:sz w:val="28"/>
          <w:szCs w:val="28"/>
          <w:lang w:eastAsia="ar-SA"/>
          <w14:ligatures w14:val="none"/>
        </w:rPr>
        <w:t xml:space="preserve">наступні </w:t>
      </w:r>
      <w:r w:rsidRPr="003A0187">
        <w:rPr>
          <w:rFonts w:ascii="Times New Roman" w:eastAsia="Calibri" w:hAnsi="Times New Roman" w:cs="Times New Roman"/>
          <w:kern w:val="0"/>
          <w:sz w:val="28"/>
          <w:szCs w:val="28"/>
          <w:lang w:eastAsia="ar-SA"/>
          <w14:ligatures w14:val="none"/>
        </w:rPr>
        <w:t>питання</w:t>
      </w: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kern w:val="0"/>
          <w:sz w:val="28"/>
          <w:szCs w:val="28"/>
          <w:lang w:eastAsia="ar-SA"/>
          <w14:ligatures w14:val="none"/>
        </w:rPr>
        <w:t>порядку денного містять персональні дані малолітніх та неповнолітніх осіб, а також з метою дотримання вимог законодавства про захист персональних даних, відеофіксація розгляду та прийняття рішень щодо зазначених питань не здійснювалась.</w:t>
      </w:r>
    </w:p>
    <w:p w14:paraId="719AAD4D" w14:textId="77777777" w:rsidR="00B64D55" w:rsidRPr="003A0187" w:rsidRDefault="00B64D55" w:rsidP="002809B6">
      <w:pPr>
        <w:suppressAutoHyphens/>
        <w:spacing w:after="0" w:line="240" w:lineRule="auto"/>
        <w:jc w:val="both"/>
        <w:rPr>
          <w:rFonts w:ascii="Times New Roman" w:eastAsia="Calibri" w:hAnsi="Times New Roman" w:cs="Times New Roman"/>
          <w:kern w:val="0"/>
          <w:sz w:val="28"/>
          <w:szCs w:val="28"/>
          <w:lang w:eastAsia="ar-SA"/>
          <w14:ligatures w14:val="none"/>
        </w:rPr>
      </w:pPr>
    </w:p>
    <w:p w14:paraId="5118A805" w14:textId="796FDBB5" w:rsidR="002C5F17" w:rsidRPr="006A7CA3" w:rsidRDefault="002809B6" w:rsidP="002809B6">
      <w:pPr>
        <w:widowControl w:val="0"/>
        <w:autoSpaceDN w:val="0"/>
        <w:spacing w:after="0" w:line="240" w:lineRule="auto"/>
        <w:ind w:right="-42" w:firstLine="567"/>
        <w:jc w:val="both"/>
        <w:textAlignment w:val="baseline"/>
        <w:rPr>
          <w:rFonts w:ascii="Times New Roman" w:hAnsi="Times New Roman"/>
          <w:bCs/>
          <w:kern w:val="3"/>
          <w:sz w:val="28"/>
          <w:szCs w:val="28"/>
          <w:lang w:val="en-US"/>
        </w:rPr>
      </w:pPr>
      <w:r>
        <w:rPr>
          <w:rFonts w:ascii="Times New Roman" w:eastAsia="Calibri" w:hAnsi="Times New Roman" w:cs="Times New Roman"/>
          <w:b/>
          <w:kern w:val="0"/>
          <w:sz w:val="28"/>
          <w:szCs w:val="28"/>
          <w:lang w:eastAsia="ar-SA"/>
          <w14:ligatures w14:val="none"/>
        </w:rPr>
        <w:t>25</w:t>
      </w:r>
      <w:r w:rsidR="002C5F17" w:rsidRPr="003A0187">
        <w:rPr>
          <w:rFonts w:ascii="Times New Roman" w:eastAsia="Calibri" w:hAnsi="Times New Roman" w:cs="Times New Roman"/>
          <w:b/>
          <w:kern w:val="0"/>
          <w:sz w:val="28"/>
          <w:szCs w:val="28"/>
          <w:lang w:eastAsia="ar-SA"/>
          <w14:ligatures w14:val="none"/>
        </w:rPr>
        <w:t>.</w:t>
      </w:r>
      <w:r>
        <w:rPr>
          <w:rFonts w:ascii="Times New Roman" w:eastAsia="Calibri" w:hAnsi="Times New Roman" w:cs="Times New Roman"/>
          <w:b/>
          <w:kern w:val="0"/>
          <w:sz w:val="28"/>
          <w:szCs w:val="28"/>
          <w:lang w:eastAsia="ar-SA"/>
          <w14:ligatures w14:val="none"/>
        </w:rPr>
        <w:t xml:space="preserve"> </w:t>
      </w:r>
      <w:r w:rsidR="002C5F17" w:rsidRPr="003A0187">
        <w:rPr>
          <w:rFonts w:ascii="Times New Roman" w:eastAsia="Calibri" w:hAnsi="Times New Roman" w:cs="Times New Roman"/>
          <w:b/>
          <w:kern w:val="0"/>
          <w:sz w:val="28"/>
          <w:szCs w:val="28"/>
          <w:lang w:eastAsia="ar-SA"/>
          <w14:ligatures w14:val="none"/>
        </w:rPr>
        <w:t>Слухали:</w:t>
      </w:r>
      <w:r w:rsidR="002C5F17" w:rsidRPr="003A0187">
        <w:rPr>
          <w:rFonts w:ascii="Times New Roman" w:eastAsia="Calibri" w:hAnsi="Times New Roman" w:cs="Times New Roman"/>
          <w:b/>
          <w:noProof/>
          <w:kern w:val="0"/>
          <w:sz w:val="28"/>
          <w:szCs w:val="28"/>
          <w:lang w:eastAsia="ar-SA"/>
          <w14:ligatures w14:val="none"/>
        </w:rPr>
        <mc:AlternateContent>
          <mc:Choice Requires="wps">
            <w:drawing>
              <wp:anchor distT="0" distB="0" distL="114300" distR="114300" simplePos="0" relativeHeight="251685888" behindDoc="0" locked="0" layoutInCell="1" allowOverlap="1" wp14:anchorId="0EF0CBFD" wp14:editId="46CE71AA">
                <wp:simplePos x="0" y="0"/>
                <wp:positionH relativeFrom="column">
                  <wp:posOffset>479744453</wp:posOffset>
                </wp:positionH>
                <wp:positionV relativeFrom="paragraph">
                  <wp:posOffset>-670265963</wp:posOffset>
                </wp:positionV>
                <wp:extent cx="0" cy="0"/>
                <wp:effectExtent l="9525" t="6350" r="9525" b="12700"/>
                <wp:wrapNone/>
                <wp:docPr id="16675719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5E61A" id="Line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2C5F17" w:rsidRPr="003A0187">
        <w:rPr>
          <w:rFonts w:ascii="Times New Roman" w:eastAsia="Calibri" w:hAnsi="Times New Roman" w:cs="Times New Roman"/>
          <w:b/>
          <w:kern w:val="0"/>
          <w:sz w:val="28"/>
          <w:szCs w:val="28"/>
          <w:lang w:eastAsia="ar-SA"/>
          <w14:ligatures w14:val="none"/>
        </w:rPr>
        <w:t xml:space="preserve"> </w:t>
      </w:r>
      <w:r w:rsidRPr="0058439B">
        <w:rPr>
          <w:rFonts w:ascii="Times New Roman" w:hAnsi="Times New Roman"/>
          <w:bCs/>
          <w:kern w:val="3"/>
          <w:sz w:val="28"/>
          <w:szCs w:val="28"/>
        </w:rPr>
        <w:t xml:space="preserve">Про надання статусу дитини, яка постраждала внаслідок воєнних дій та збройних конфліктів,  </w:t>
      </w:r>
      <w:r w:rsidR="006A7CA3">
        <w:rPr>
          <w:rFonts w:ascii="Times New Roman" w:hAnsi="Times New Roman"/>
          <w:bCs/>
          <w:kern w:val="3"/>
          <w:sz w:val="28"/>
          <w:szCs w:val="28"/>
          <w:lang w:val="en-US"/>
        </w:rPr>
        <w:t>***</w:t>
      </w:r>
    </w:p>
    <w:p w14:paraId="39F2B00B" w14:textId="65C30D28" w:rsidR="002C5F17" w:rsidRPr="001D4904" w:rsidRDefault="002C5F17" w:rsidP="002C5F17">
      <w:pPr>
        <w:spacing w:after="0" w:line="240" w:lineRule="auto"/>
        <w:ind w:right="49"/>
        <w:jc w:val="both"/>
        <w:rPr>
          <w:rFonts w:ascii="Times New Roman" w:hAnsi="Times New Roman"/>
          <w:bCs/>
          <w:i/>
          <w:sz w:val="28"/>
          <w:szCs w:val="28"/>
          <w:lang w:eastAsia="ru-RU"/>
        </w:rPr>
      </w:pPr>
      <w:r>
        <w:rPr>
          <w:rFonts w:ascii="Times New Roman" w:eastAsia="Calibri" w:hAnsi="Times New Roman" w:cs="Times New Roman"/>
          <w:bCs/>
          <w:i/>
          <w:iCs/>
          <w:kern w:val="0"/>
          <w:sz w:val="28"/>
          <w:szCs w:val="28"/>
          <w:lang w:eastAsia="ar-SA"/>
          <w14:ligatures w14:val="none"/>
        </w:rPr>
        <w:t xml:space="preserve">         </w:t>
      </w:r>
      <w:r w:rsidRPr="00F65C59">
        <w:rPr>
          <w:rFonts w:ascii="Times New Roman" w:eastAsia="Calibri" w:hAnsi="Times New Roman" w:cs="Times New Roman"/>
          <w:b/>
          <w:i/>
          <w:iCs/>
          <w:kern w:val="0"/>
          <w:sz w:val="28"/>
          <w:szCs w:val="28"/>
          <w:lang w:eastAsia="ar-SA"/>
          <w14:ligatures w14:val="none"/>
        </w:rPr>
        <w:t xml:space="preserve"> Доповіла</w:t>
      </w:r>
      <w:r>
        <w:rPr>
          <w:rFonts w:ascii="Times New Roman" w:eastAsia="Calibri" w:hAnsi="Times New Roman" w:cs="Times New Roman"/>
          <w:bCs/>
          <w:i/>
          <w:iCs/>
          <w:kern w:val="0"/>
          <w:sz w:val="28"/>
          <w:szCs w:val="28"/>
          <w:lang w:eastAsia="ar-SA"/>
          <w14:ligatures w14:val="none"/>
        </w:rPr>
        <w:t>:</w:t>
      </w:r>
      <w:r w:rsidR="002809B6" w:rsidRPr="002809B6">
        <w:rPr>
          <w:rFonts w:ascii="Times New Roman" w:hAnsi="Times New Roman"/>
          <w:bCs/>
          <w:i/>
          <w:iCs/>
          <w:sz w:val="28"/>
          <w:szCs w:val="28"/>
        </w:rPr>
        <w:t xml:space="preserve"> </w:t>
      </w:r>
      <w:r w:rsidR="002809B6" w:rsidRPr="0058439B">
        <w:rPr>
          <w:rFonts w:ascii="Times New Roman" w:hAnsi="Times New Roman"/>
          <w:bCs/>
          <w:i/>
          <w:iCs/>
          <w:sz w:val="28"/>
          <w:szCs w:val="28"/>
        </w:rPr>
        <w:t>Наталя Заяць, начальник служби у справах дітей</w:t>
      </w:r>
      <w:r>
        <w:rPr>
          <w:rFonts w:ascii="Times New Roman" w:hAnsi="Times New Roman"/>
          <w:bCs/>
          <w:i/>
          <w:sz w:val="28"/>
          <w:szCs w:val="28"/>
          <w:lang w:eastAsia="ru-RU"/>
        </w:rPr>
        <w:t xml:space="preserve">, яка ознайомила з проєктом рішення </w:t>
      </w:r>
    </w:p>
    <w:p w14:paraId="2E5862E0" w14:textId="77777777"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i/>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0FD5ECCA"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1CE9CAD1" w14:textId="7FB9BE2B" w:rsidR="002C5F1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r w:rsidRPr="003A0187">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Вирішили: прийнято рішення № </w:t>
      </w:r>
      <w:r w:rsidR="002809B6">
        <w:rPr>
          <w:rFonts w:ascii="Times New Roman" w:eastAsia="Calibri" w:hAnsi="Times New Roman" w:cs="Times New Roman"/>
          <w:b/>
          <w:kern w:val="0"/>
          <w:sz w:val="28"/>
          <w:szCs w:val="28"/>
          <w:lang w:eastAsia="ar-SA"/>
          <w14:ligatures w14:val="none"/>
        </w:rPr>
        <w:t>179</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501667B3" w14:textId="77777777" w:rsidR="002C5F17" w:rsidRPr="003A0187" w:rsidRDefault="002C5F17" w:rsidP="002C5F17">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06952B94" w14:textId="75B3FD55" w:rsidR="002C5F17" w:rsidRDefault="002C5F17" w:rsidP="002C5F17">
      <w:pPr>
        <w:pStyle w:val="normal1"/>
        <w:jc w:val="both"/>
        <w:rPr>
          <w:bCs/>
          <w:position w:val="-1"/>
          <w:sz w:val="28"/>
          <w:szCs w:val="28"/>
        </w:rPr>
      </w:pPr>
      <w:r>
        <w:rPr>
          <w:rFonts w:eastAsia="Calibri"/>
          <w:b/>
          <w:sz w:val="28"/>
          <w:szCs w:val="28"/>
          <w:lang w:eastAsia="ar-SA"/>
        </w:rPr>
        <w:lastRenderedPageBreak/>
        <w:t xml:space="preserve">        </w:t>
      </w:r>
      <w:r w:rsidRPr="003A0187">
        <w:rPr>
          <w:rFonts w:eastAsia="Calibri"/>
          <w:b/>
          <w:sz w:val="28"/>
          <w:szCs w:val="28"/>
          <w:lang w:eastAsia="ar-SA"/>
        </w:rPr>
        <w:t>2</w:t>
      </w:r>
      <w:r w:rsidR="002809B6">
        <w:rPr>
          <w:rFonts w:eastAsia="Calibri"/>
          <w:b/>
          <w:sz w:val="28"/>
          <w:szCs w:val="28"/>
          <w:lang w:eastAsia="ar-SA"/>
        </w:rPr>
        <w:t>6</w:t>
      </w:r>
      <w:r w:rsidRPr="003A0187">
        <w:rPr>
          <w:rFonts w:eastAsia="Calibri"/>
          <w:b/>
          <w:sz w:val="28"/>
          <w:szCs w:val="28"/>
          <w:lang w:eastAsia="ar-SA"/>
        </w:rPr>
        <w:t>. Слухали:</w:t>
      </w:r>
      <w:r w:rsidRPr="003A0187">
        <w:rPr>
          <w:rFonts w:eastAsia="Calibri"/>
          <w:b/>
          <w:noProof/>
          <w:sz w:val="28"/>
          <w:szCs w:val="28"/>
          <w:lang w:eastAsia="ar-SA"/>
        </w:rPr>
        <mc:AlternateContent>
          <mc:Choice Requires="wps">
            <w:drawing>
              <wp:anchor distT="0" distB="0" distL="114300" distR="114300" simplePos="0" relativeHeight="251686912" behindDoc="0" locked="0" layoutInCell="1" allowOverlap="1" wp14:anchorId="78EB6EE8" wp14:editId="7B0AA68D">
                <wp:simplePos x="0" y="0"/>
                <wp:positionH relativeFrom="column">
                  <wp:posOffset>479744453</wp:posOffset>
                </wp:positionH>
                <wp:positionV relativeFrom="paragraph">
                  <wp:posOffset>-670265963</wp:posOffset>
                </wp:positionV>
                <wp:extent cx="0" cy="0"/>
                <wp:effectExtent l="9525" t="6350" r="9525" b="12700"/>
                <wp:wrapNone/>
                <wp:docPr id="152071188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0A94D" id="Line 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Pr="003A0187">
        <w:rPr>
          <w:rFonts w:eastAsia="Calibri"/>
          <w:b/>
          <w:sz w:val="28"/>
          <w:szCs w:val="28"/>
          <w:lang w:eastAsia="ar-SA"/>
        </w:rPr>
        <w:t xml:space="preserve"> </w:t>
      </w:r>
      <w:r w:rsidR="002809B6" w:rsidRPr="0058439B">
        <w:rPr>
          <w:bCs/>
          <w:sz w:val="28"/>
          <w:szCs w:val="28"/>
        </w:rPr>
        <w:t xml:space="preserve">Про надання дозволу </w:t>
      </w:r>
      <w:r w:rsidR="006A7CA3">
        <w:rPr>
          <w:bCs/>
          <w:sz w:val="28"/>
          <w:szCs w:val="28"/>
          <w:lang w:val="en-US"/>
        </w:rPr>
        <w:t>***</w:t>
      </w:r>
      <w:r w:rsidR="002809B6" w:rsidRPr="0058439B">
        <w:rPr>
          <w:bCs/>
          <w:sz w:val="28"/>
          <w:szCs w:val="28"/>
        </w:rPr>
        <w:t xml:space="preserve"> на дарування належних йому часток житлового будинку та земельної ділянки</w:t>
      </w:r>
    </w:p>
    <w:p w14:paraId="7BAACC3A" w14:textId="77777777" w:rsidR="002809B6" w:rsidRDefault="002809B6" w:rsidP="002809B6">
      <w:pPr>
        <w:suppressAutoHyphens/>
        <w:spacing w:after="0" w:line="240" w:lineRule="auto"/>
        <w:ind w:firstLine="708"/>
        <w:jc w:val="both"/>
        <w:rPr>
          <w:rFonts w:ascii="Times New Roman" w:hAnsi="Times New Roman"/>
          <w:bCs/>
          <w:i/>
          <w:sz w:val="28"/>
          <w:szCs w:val="28"/>
          <w:lang w:eastAsia="ru-RU"/>
        </w:rPr>
      </w:pPr>
      <w:r w:rsidRPr="00F65C59">
        <w:rPr>
          <w:rFonts w:ascii="Times New Roman" w:eastAsia="Calibri" w:hAnsi="Times New Roman" w:cs="Times New Roman"/>
          <w:b/>
          <w:i/>
          <w:iCs/>
          <w:kern w:val="0"/>
          <w:sz w:val="28"/>
          <w:szCs w:val="28"/>
          <w:lang w:eastAsia="ar-SA"/>
          <w14:ligatures w14:val="none"/>
        </w:rPr>
        <w:t>Доповіла</w:t>
      </w:r>
      <w:r>
        <w:rPr>
          <w:rFonts w:ascii="Times New Roman" w:eastAsia="Calibri" w:hAnsi="Times New Roman" w:cs="Times New Roman"/>
          <w:bCs/>
          <w:i/>
          <w:iCs/>
          <w:kern w:val="0"/>
          <w:sz w:val="28"/>
          <w:szCs w:val="28"/>
          <w:lang w:eastAsia="ar-SA"/>
          <w14:ligatures w14:val="none"/>
        </w:rPr>
        <w:t>:</w:t>
      </w:r>
      <w:r w:rsidRPr="002809B6">
        <w:rPr>
          <w:rFonts w:ascii="Times New Roman" w:hAnsi="Times New Roman"/>
          <w:bCs/>
          <w:i/>
          <w:iCs/>
          <w:sz w:val="28"/>
          <w:szCs w:val="28"/>
        </w:rPr>
        <w:t xml:space="preserve"> </w:t>
      </w:r>
      <w:r w:rsidRPr="0058439B">
        <w:rPr>
          <w:rFonts w:ascii="Times New Roman" w:hAnsi="Times New Roman"/>
          <w:bCs/>
          <w:i/>
          <w:iCs/>
          <w:sz w:val="28"/>
          <w:szCs w:val="28"/>
        </w:rPr>
        <w:t>Наталя Заяць, начальник служби у справах дітей</w:t>
      </w:r>
      <w:r>
        <w:rPr>
          <w:rFonts w:ascii="Times New Roman" w:hAnsi="Times New Roman"/>
          <w:bCs/>
          <w:i/>
          <w:sz w:val="28"/>
          <w:szCs w:val="28"/>
          <w:lang w:eastAsia="ru-RU"/>
        </w:rPr>
        <w:t>, яка ознайомила з проєктом рішення</w:t>
      </w:r>
    </w:p>
    <w:p w14:paraId="11565859" w14:textId="77777777" w:rsidR="002809B6" w:rsidRDefault="002809B6" w:rsidP="002C5F17">
      <w:pPr>
        <w:suppressAutoHyphens/>
        <w:spacing w:after="0" w:line="240" w:lineRule="auto"/>
        <w:jc w:val="both"/>
        <w:rPr>
          <w:rFonts w:ascii="Times New Roman" w:hAnsi="Times New Roman"/>
          <w:bCs/>
          <w:i/>
          <w:sz w:val="28"/>
          <w:szCs w:val="28"/>
          <w:lang w:eastAsia="ru-RU"/>
        </w:rPr>
      </w:pPr>
    </w:p>
    <w:p w14:paraId="027BF96D" w14:textId="6269D67D"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b/>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 xml:space="preserve">Голосування: </w:t>
      </w:r>
      <w:r w:rsidRPr="003A0187">
        <w:rPr>
          <w:rFonts w:ascii="Times New Roman" w:eastAsia="Calibri" w:hAnsi="Times New Roman" w:cs="Times New Roman"/>
          <w:kern w:val="0"/>
          <w:sz w:val="28"/>
          <w:szCs w:val="28"/>
          <w:lang w:eastAsia="ar-SA"/>
          <w14:ligatures w14:val="none"/>
        </w:rPr>
        <w:t>за – 1</w:t>
      </w:r>
      <w:r>
        <w:rPr>
          <w:rFonts w:ascii="Times New Roman" w:eastAsia="Calibri" w:hAnsi="Times New Roman" w:cs="Times New Roman"/>
          <w:kern w:val="0"/>
          <w:sz w:val="28"/>
          <w:szCs w:val="28"/>
          <w:lang w:eastAsia="ar-SA"/>
          <w14:ligatures w14:val="none"/>
        </w:rPr>
        <w:t>2</w:t>
      </w:r>
      <w:r w:rsidRPr="003A0187">
        <w:rPr>
          <w:rFonts w:ascii="Times New Roman" w:eastAsia="Calibri" w:hAnsi="Times New Roman" w:cs="Times New Roman"/>
          <w:kern w:val="0"/>
          <w:sz w:val="28"/>
          <w:szCs w:val="28"/>
          <w:lang w:eastAsia="ar-SA"/>
          <w14:ligatures w14:val="none"/>
        </w:rPr>
        <w:t>, проти - 0, утримались – 0, не брали участь у голосуванні -0.</w:t>
      </w:r>
    </w:p>
    <w:p w14:paraId="36F1D416" w14:textId="77777777" w:rsidR="00372B7A" w:rsidRPr="0094745B" w:rsidRDefault="00372B7A" w:rsidP="002C5F17">
      <w:pPr>
        <w:suppressAutoHyphens/>
        <w:spacing w:after="0" w:line="240" w:lineRule="auto"/>
        <w:jc w:val="both"/>
        <w:rPr>
          <w:rFonts w:ascii="Times New Roman" w:eastAsia="Calibri" w:hAnsi="Times New Roman" w:cs="Times New Roman"/>
          <w:kern w:val="0"/>
          <w:sz w:val="28"/>
          <w:szCs w:val="28"/>
          <w:lang w:val="en-US" w:eastAsia="ar-SA"/>
          <w14:ligatures w14:val="none"/>
        </w:rPr>
      </w:pPr>
    </w:p>
    <w:p w14:paraId="691C8843" w14:textId="2297D4C0" w:rsidR="002C5F1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r>
        <w:rPr>
          <w:rFonts w:ascii="Times New Roman" w:eastAsia="Calibri" w:hAnsi="Times New Roman" w:cs="Times New Roman"/>
          <w:kern w:val="0"/>
          <w:sz w:val="28"/>
          <w:szCs w:val="28"/>
          <w:lang w:eastAsia="ar-SA"/>
          <w14:ligatures w14:val="none"/>
        </w:rPr>
        <w:t xml:space="preserve">              </w:t>
      </w:r>
      <w:r w:rsidRPr="003A0187">
        <w:rPr>
          <w:rFonts w:ascii="Times New Roman" w:eastAsia="Calibri" w:hAnsi="Times New Roman" w:cs="Times New Roman"/>
          <w:b/>
          <w:kern w:val="0"/>
          <w:sz w:val="28"/>
          <w:szCs w:val="28"/>
          <w:lang w:eastAsia="ar-SA"/>
          <w14:ligatures w14:val="none"/>
        </w:rPr>
        <w:t>Вирішили: прийнято рішення №</w:t>
      </w:r>
      <w:r w:rsidR="002809B6">
        <w:rPr>
          <w:rFonts w:ascii="Times New Roman" w:eastAsia="Calibri" w:hAnsi="Times New Roman" w:cs="Times New Roman"/>
          <w:b/>
          <w:kern w:val="0"/>
          <w:sz w:val="28"/>
          <w:szCs w:val="28"/>
          <w:lang w:eastAsia="ar-SA"/>
          <w14:ligatures w14:val="none"/>
        </w:rPr>
        <w:t xml:space="preserve"> 180</w:t>
      </w:r>
      <w:r w:rsidRPr="003A0187">
        <w:rPr>
          <w:rFonts w:ascii="Times New Roman" w:eastAsia="Calibri" w:hAnsi="Times New Roman" w:cs="Times New Roman"/>
          <w:b/>
          <w:kern w:val="0"/>
          <w:sz w:val="28"/>
          <w:szCs w:val="28"/>
          <w:lang w:eastAsia="ar-SA"/>
          <w14:ligatures w14:val="none"/>
        </w:rPr>
        <w:t>, що додається</w:t>
      </w:r>
      <w:r w:rsidRPr="003A0187">
        <w:rPr>
          <w:rFonts w:ascii="Times New Roman" w:eastAsia="Calibri" w:hAnsi="Times New Roman" w:cs="Times New Roman"/>
          <w:kern w:val="0"/>
          <w:sz w:val="28"/>
          <w:szCs w:val="28"/>
          <w:lang w:eastAsia="ar-SA"/>
          <w14:ligatures w14:val="none"/>
        </w:rPr>
        <w:t>.</w:t>
      </w:r>
    </w:p>
    <w:p w14:paraId="06A45EFE" w14:textId="77777777" w:rsidR="002C5F17" w:rsidRPr="003A0187" w:rsidRDefault="002C5F17" w:rsidP="002C5F17">
      <w:pPr>
        <w:suppressAutoHyphens/>
        <w:spacing w:after="0" w:line="240" w:lineRule="auto"/>
        <w:jc w:val="both"/>
        <w:rPr>
          <w:rFonts w:ascii="Times New Roman" w:eastAsia="Calibri" w:hAnsi="Times New Roman" w:cs="Times New Roman"/>
          <w:kern w:val="0"/>
          <w:sz w:val="28"/>
          <w:szCs w:val="28"/>
          <w:lang w:eastAsia="ar-SA"/>
          <w14:ligatures w14:val="none"/>
        </w:rPr>
      </w:pPr>
    </w:p>
    <w:p w14:paraId="6F0A5DC4" w14:textId="77777777" w:rsidR="003A0187" w:rsidRPr="003A0187" w:rsidRDefault="003A0187" w:rsidP="003A0187">
      <w:pPr>
        <w:suppressAutoHyphens/>
        <w:spacing w:after="0" w:line="240" w:lineRule="auto"/>
        <w:ind w:firstLine="567"/>
        <w:jc w:val="both"/>
        <w:rPr>
          <w:rFonts w:ascii="Times New Roman" w:eastAsia="Calibri" w:hAnsi="Times New Roman" w:cs="Times New Roman"/>
          <w:b/>
          <w:kern w:val="0"/>
          <w:sz w:val="28"/>
          <w:szCs w:val="28"/>
          <w:lang w:eastAsia="ar-SA"/>
          <w14:ligatures w14:val="none"/>
        </w:rPr>
      </w:pPr>
    </w:p>
    <w:p w14:paraId="7BBC07D9" w14:textId="77777777" w:rsidR="003A0187" w:rsidRPr="003A0187" w:rsidRDefault="003A0187" w:rsidP="003A0187">
      <w:pPr>
        <w:suppressAutoHyphens/>
        <w:spacing w:after="0" w:line="240" w:lineRule="auto"/>
        <w:ind w:firstLine="567"/>
        <w:jc w:val="both"/>
        <w:rPr>
          <w:rFonts w:ascii="Times New Roman" w:eastAsia="Calibri" w:hAnsi="Times New Roman" w:cs="Times New Roman"/>
          <w:b/>
          <w:kern w:val="0"/>
          <w:sz w:val="28"/>
          <w:szCs w:val="28"/>
          <w:lang w:eastAsia="ar-SA"/>
          <w14:ligatures w14:val="none"/>
        </w:rPr>
      </w:pPr>
    </w:p>
    <w:p w14:paraId="0FDDE33A" w14:textId="5142F731" w:rsidR="003A0187" w:rsidRPr="00F65C59" w:rsidRDefault="00554704" w:rsidP="003A0187">
      <w:pPr>
        <w:suppressAutoHyphens/>
        <w:spacing w:after="0" w:line="240" w:lineRule="auto"/>
        <w:ind w:firstLine="567"/>
        <w:jc w:val="both"/>
        <w:rPr>
          <w:rFonts w:ascii="Times New Roman" w:eastAsia="Calibri" w:hAnsi="Times New Roman" w:cs="Times New Roman"/>
          <w:b/>
          <w:bCs/>
          <w:i/>
          <w:iCs/>
          <w:kern w:val="0"/>
          <w:sz w:val="28"/>
          <w:szCs w:val="28"/>
          <w:lang w:eastAsia="ar-SA"/>
          <w14:ligatures w14:val="none"/>
        </w:rPr>
      </w:pPr>
      <w:r w:rsidRPr="00F65C59">
        <w:rPr>
          <w:rFonts w:ascii="Times New Roman" w:eastAsia="Calibri" w:hAnsi="Times New Roman" w:cs="Times New Roman"/>
          <w:b/>
          <w:bCs/>
          <w:i/>
          <w:iCs/>
          <w:kern w:val="0"/>
          <w:sz w:val="28"/>
          <w:szCs w:val="28"/>
          <w:lang w:eastAsia="ar-SA"/>
          <w14:ligatures w14:val="none"/>
        </w:rPr>
        <w:t>Засідання завершено о 10:</w:t>
      </w:r>
      <w:r w:rsidR="00631515">
        <w:rPr>
          <w:rFonts w:ascii="Times New Roman" w:eastAsia="Calibri" w:hAnsi="Times New Roman" w:cs="Times New Roman"/>
          <w:b/>
          <w:bCs/>
          <w:i/>
          <w:iCs/>
          <w:kern w:val="0"/>
          <w:sz w:val="28"/>
          <w:szCs w:val="28"/>
          <w:lang w:eastAsia="ar-SA"/>
          <w14:ligatures w14:val="none"/>
        </w:rPr>
        <w:t>55</w:t>
      </w:r>
      <w:r w:rsidRPr="00F65C59">
        <w:rPr>
          <w:rFonts w:ascii="Times New Roman" w:eastAsia="Calibri" w:hAnsi="Times New Roman" w:cs="Times New Roman"/>
          <w:b/>
          <w:bCs/>
          <w:i/>
          <w:iCs/>
          <w:kern w:val="0"/>
          <w:sz w:val="28"/>
          <w:szCs w:val="28"/>
          <w:lang w:eastAsia="ar-SA"/>
          <w14:ligatures w14:val="none"/>
        </w:rPr>
        <w:t>.</w:t>
      </w:r>
    </w:p>
    <w:p w14:paraId="751E6A04" w14:textId="77777777" w:rsidR="008B78BB" w:rsidRDefault="008B78BB" w:rsidP="008B78BB">
      <w:pPr>
        <w:suppressAutoHyphens/>
        <w:spacing w:after="0" w:line="240" w:lineRule="auto"/>
        <w:jc w:val="both"/>
        <w:rPr>
          <w:rFonts w:ascii="Times New Roman" w:eastAsia="Calibri" w:hAnsi="Times New Roman" w:cs="Times New Roman"/>
          <w:b/>
          <w:bCs/>
          <w:kern w:val="0"/>
          <w:sz w:val="28"/>
          <w:szCs w:val="28"/>
          <w:lang w:eastAsia="ar-SA"/>
          <w14:ligatures w14:val="none"/>
        </w:rPr>
      </w:pPr>
    </w:p>
    <w:p w14:paraId="724922EA" w14:textId="77777777" w:rsidR="008B78BB" w:rsidRDefault="008B78BB" w:rsidP="008B78BB">
      <w:pPr>
        <w:suppressAutoHyphens/>
        <w:spacing w:after="0" w:line="240" w:lineRule="auto"/>
        <w:jc w:val="both"/>
        <w:rPr>
          <w:rFonts w:ascii="Times New Roman" w:eastAsia="Calibri" w:hAnsi="Times New Roman" w:cs="Times New Roman"/>
          <w:b/>
          <w:bCs/>
          <w:kern w:val="0"/>
          <w:sz w:val="28"/>
          <w:szCs w:val="28"/>
          <w:lang w:eastAsia="ar-SA"/>
          <w14:ligatures w14:val="none"/>
        </w:rPr>
      </w:pPr>
    </w:p>
    <w:p w14:paraId="2263C461" w14:textId="77777777" w:rsidR="008B78BB" w:rsidRDefault="003A0187" w:rsidP="008B78BB">
      <w:pPr>
        <w:suppressAutoHyphens/>
        <w:spacing w:after="0" w:line="240" w:lineRule="auto"/>
        <w:jc w:val="both"/>
        <w:rPr>
          <w:rFonts w:ascii="Times New Roman" w:eastAsia="Calibri" w:hAnsi="Times New Roman" w:cs="Times New Roman"/>
          <w:b/>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 xml:space="preserve">Перший заступник міського голови </w:t>
      </w:r>
    </w:p>
    <w:p w14:paraId="519508AA" w14:textId="327A8C43" w:rsidR="003A0187" w:rsidRPr="003A0187" w:rsidRDefault="003A0187" w:rsidP="008B78BB">
      <w:pPr>
        <w:suppressAutoHyphens/>
        <w:spacing w:after="0" w:line="240" w:lineRule="auto"/>
        <w:jc w:val="both"/>
        <w:rPr>
          <w:rFonts w:ascii="Times New Roman" w:eastAsia="Calibri" w:hAnsi="Times New Roman" w:cs="Times New Roman"/>
          <w:b/>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з питань діяльності виконавчих</w:t>
      </w:r>
    </w:p>
    <w:p w14:paraId="5D7A49C2" w14:textId="77777777" w:rsidR="003A0187" w:rsidRPr="003A0187" w:rsidRDefault="003A0187" w:rsidP="008B78BB">
      <w:pPr>
        <w:suppressAutoHyphens/>
        <w:spacing w:after="0" w:line="240" w:lineRule="auto"/>
        <w:jc w:val="both"/>
        <w:rPr>
          <w:rFonts w:ascii="Times New Roman" w:eastAsia="Calibri" w:hAnsi="Times New Roman" w:cs="Times New Roman"/>
          <w:b/>
          <w:kern w:val="0"/>
          <w:sz w:val="28"/>
          <w:szCs w:val="28"/>
          <w:lang w:eastAsia="ar-SA"/>
          <w14:ligatures w14:val="none"/>
        </w:rPr>
      </w:pPr>
      <w:r w:rsidRPr="003A0187">
        <w:rPr>
          <w:rFonts w:ascii="Times New Roman" w:eastAsia="Calibri" w:hAnsi="Times New Roman" w:cs="Times New Roman"/>
          <w:b/>
          <w:kern w:val="0"/>
          <w:sz w:val="28"/>
          <w:szCs w:val="28"/>
          <w:lang w:eastAsia="ar-SA"/>
          <w14:ligatures w14:val="none"/>
        </w:rPr>
        <w:t>органів міської ради                                                             Наталія ВОЙЦЕХОВСЬКА</w:t>
      </w:r>
    </w:p>
    <w:p w14:paraId="4E0274D6" w14:textId="77777777" w:rsidR="003A0187" w:rsidRPr="00EB7951" w:rsidRDefault="003A0187" w:rsidP="00EB7951">
      <w:pPr>
        <w:suppressAutoHyphens/>
        <w:spacing w:after="0" w:line="240" w:lineRule="auto"/>
        <w:ind w:firstLine="567"/>
        <w:jc w:val="both"/>
        <w:rPr>
          <w:rFonts w:ascii="Times New Roman" w:eastAsia="Calibri" w:hAnsi="Times New Roman" w:cs="Times New Roman"/>
          <w:kern w:val="0"/>
          <w:sz w:val="28"/>
          <w:szCs w:val="28"/>
          <w:lang w:eastAsia="ar-SA"/>
          <w14:ligatures w14:val="none"/>
        </w:rPr>
      </w:pPr>
    </w:p>
    <w:p w14:paraId="46DA86A1" w14:textId="77777777" w:rsidR="00EB7951" w:rsidRPr="00EB7951" w:rsidRDefault="00EB7951" w:rsidP="00EB7951">
      <w:pPr>
        <w:suppressAutoHyphens/>
        <w:spacing w:after="0" w:line="240" w:lineRule="auto"/>
        <w:jc w:val="both"/>
        <w:rPr>
          <w:rFonts w:ascii="Times New Roman" w:eastAsia="Calibri" w:hAnsi="Times New Roman" w:cs="Times New Roman"/>
          <w:kern w:val="0"/>
          <w:sz w:val="28"/>
          <w:szCs w:val="28"/>
          <w:lang w:eastAsia="ar-SA"/>
          <w14:ligatures w14:val="none"/>
        </w:rPr>
      </w:pPr>
    </w:p>
    <w:p w14:paraId="4B762979" w14:textId="77777777" w:rsidR="00EB7951" w:rsidRDefault="00EB7951"/>
    <w:sectPr w:rsidR="00EB7951">
      <w:headerReference w:type="default" r:id="rId8"/>
      <w:foot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2A37" w14:textId="77777777" w:rsidR="00E07C4C" w:rsidRDefault="00E07C4C">
      <w:pPr>
        <w:spacing w:after="0" w:line="240" w:lineRule="auto"/>
      </w:pPr>
      <w:r>
        <w:separator/>
      </w:r>
    </w:p>
  </w:endnote>
  <w:endnote w:type="continuationSeparator" w:id="0">
    <w:p w14:paraId="301B49E6" w14:textId="77777777" w:rsidR="00E07C4C" w:rsidRDefault="00E07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472434"/>
      <w:docPartObj>
        <w:docPartGallery w:val="Page Numbers (Bottom of Page)"/>
        <w:docPartUnique/>
      </w:docPartObj>
    </w:sdtPr>
    <w:sdtContent>
      <w:p w14:paraId="63700A36" w14:textId="3CB1068C" w:rsidR="00297ACE" w:rsidRDefault="00297ACE">
        <w:pPr>
          <w:pStyle w:val="af2"/>
          <w:jc w:val="center"/>
        </w:pPr>
        <w:r>
          <w:fldChar w:fldCharType="begin"/>
        </w:r>
        <w:r>
          <w:instrText>PAGE   \* MERGEFORMAT</w:instrText>
        </w:r>
        <w:r>
          <w:fldChar w:fldCharType="separate"/>
        </w:r>
        <w:r>
          <w:t>2</w:t>
        </w:r>
        <w:r>
          <w:fldChar w:fldCharType="end"/>
        </w:r>
      </w:p>
    </w:sdtContent>
  </w:sdt>
  <w:p w14:paraId="1C0D7C19" w14:textId="77777777" w:rsidR="00297ACE" w:rsidRDefault="00297AC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5474" w14:textId="77777777" w:rsidR="00E07C4C" w:rsidRDefault="00E07C4C">
      <w:pPr>
        <w:spacing w:after="0" w:line="240" w:lineRule="auto"/>
      </w:pPr>
      <w:r>
        <w:separator/>
      </w:r>
    </w:p>
  </w:footnote>
  <w:footnote w:type="continuationSeparator" w:id="0">
    <w:p w14:paraId="16ADC360" w14:textId="77777777" w:rsidR="00E07C4C" w:rsidRDefault="00E07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A375" w14:textId="520F47B9" w:rsidR="00A0114A" w:rsidRDefault="00A0114A" w:rsidP="00696A4B">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8F6"/>
    <w:multiLevelType w:val="hybridMultilevel"/>
    <w:tmpl w:val="63A4F578"/>
    <w:lvl w:ilvl="0" w:tplc="FFFFFFF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7F2095"/>
    <w:multiLevelType w:val="hybridMultilevel"/>
    <w:tmpl w:val="E7E4BACA"/>
    <w:lvl w:ilvl="0" w:tplc="75E0833C">
      <w:start w:val="1"/>
      <w:numFmt w:val="decimal"/>
      <w:lvlText w:val="%1."/>
      <w:lvlJc w:val="left"/>
      <w:pPr>
        <w:ind w:left="36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68A5153"/>
    <w:multiLevelType w:val="hybridMultilevel"/>
    <w:tmpl w:val="3A10F4D2"/>
    <w:lvl w:ilvl="0" w:tplc="0926519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145317644">
    <w:abstractNumId w:val="0"/>
  </w:num>
  <w:num w:numId="2" w16cid:durableId="183176789">
    <w:abstractNumId w:val="1"/>
  </w:num>
  <w:num w:numId="3" w16cid:durableId="2027055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14A"/>
    <w:rsid w:val="00062ADC"/>
    <w:rsid w:val="000725D3"/>
    <w:rsid w:val="00111BC1"/>
    <w:rsid w:val="001243E2"/>
    <w:rsid w:val="00125CBB"/>
    <w:rsid w:val="00243870"/>
    <w:rsid w:val="002809B6"/>
    <w:rsid w:val="00297ACE"/>
    <w:rsid w:val="002C5F17"/>
    <w:rsid w:val="00334B49"/>
    <w:rsid w:val="00356DE7"/>
    <w:rsid w:val="00372B7A"/>
    <w:rsid w:val="003A0187"/>
    <w:rsid w:val="003A637F"/>
    <w:rsid w:val="003B34FD"/>
    <w:rsid w:val="0045084A"/>
    <w:rsid w:val="004D242A"/>
    <w:rsid w:val="0054597D"/>
    <w:rsid w:val="00554704"/>
    <w:rsid w:val="00587CEB"/>
    <w:rsid w:val="00631515"/>
    <w:rsid w:val="006A7CA3"/>
    <w:rsid w:val="006E005F"/>
    <w:rsid w:val="007C1ECE"/>
    <w:rsid w:val="007E4899"/>
    <w:rsid w:val="007F1C91"/>
    <w:rsid w:val="00821B5B"/>
    <w:rsid w:val="008309A1"/>
    <w:rsid w:val="008611B5"/>
    <w:rsid w:val="008B01F5"/>
    <w:rsid w:val="008B78BB"/>
    <w:rsid w:val="0094745B"/>
    <w:rsid w:val="00A0114A"/>
    <w:rsid w:val="00A077EB"/>
    <w:rsid w:val="00A45AFF"/>
    <w:rsid w:val="00B120CD"/>
    <w:rsid w:val="00B55581"/>
    <w:rsid w:val="00B64D55"/>
    <w:rsid w:val="00BC0828"/>
    <w:rsid w:val="00CC5840"/>
    <w:rsid w:val="00CD2CB8"/>
    <w:rsid w:val="00CE6FBF"/>
    <w:rsid w:val="00D11D9F"/>
    <w:rsid w:val="00D35F03"/>
    <w:rsid w:val="00E04CC1"/>
    <w:rsid w:val="00E07C4C"/>
    <w:rsid w:val="00E731A4"/>
    <w:rsid w:val="00EB04B1"/>
    <w:rsid w:val="00EB7951"/>
    <w:rsid w:val="00F6285F"/>
    <w:rsid w:val="00F65C59"/>
    <w:rsid w:val="00F66EE5"/>
    <w:rsid w:val="00F765FF"/>
    <w:rsid w:val="00F906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A146"/>
  <w15:chartTrackingRefBased/>
  <w15:docId w15:val="{EA08A89B-0EDD-4A5D-97CC-6ED87134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1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01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0114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0114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0114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011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11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11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11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14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0114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0114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0114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0114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0114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114A"/>
    <w:rPr>
      <w:rFonts w:eastAsiaTheme="majorEastAsia" w:cstheme="majorBidi"/>
      <w:color w:val="595959" w:themeColor="text1" w:themeTint="A6"/>
    </w:rPr>
  </w:style>
  <w:style w:type="character" w:customStyle="1" w:styleId="80">
    <w:name w:val="Заголовок 8 Знак"/>
    <w:basedOn w:val="a0"/>
    <w:link w:val="8"/>
    <w:uiPriority w:val="9"/>
    <w:semiHidden/>
    <w:rsid w:val="00A0114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114A"/>
    <w:rPr>
      <w:rFonts w:eastAsiaTheme="majorEastAsia" w:cstheme="majorBidi"/>
      <w:color w:val="272727" w:themeColor="text1" w:themeTint="D8"/>
    </w:rPr>
  </w:style>
  <w:style w:type="paragraph" w:styleId="a3">
    <w:name w:val="Title"/>
    <w:basedOn w:val="a"/>
    <w:next w:val="a"/>
    <w:link w:val="a4"/>
    <w:uiPriority w:val="10"/>
    <w:qFormat/>
    <w:rsid w:val="00A01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11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114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114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114A"/>
    <w:pPr>
      <w:spacing w:before="160"/>
      <w:jc w:val="center"/>
    </w:pPr>
    <w:rPr>
      <w:i/>
      <w:iCs/>
      <w:color w:val="404040" w:themeColor="text1" w:themeTint="BF"/>
    </w:rPr>
  </w:style>
  <w:style w:type="character" w:customStyle="1" w:styleId="a8">
    <w:name w:val="Цитата Знак"/>
    <w:basedOn w:val="a0"/>
    <w:link w:val="a7"/>
    <w:uiPriority w:val="29"/>
    <w:rsid w:val="00A0114A"/>
    <w:rPr>
      <w:i/>
      <w:iCs/>
      <w:color w:val="404040" w:themeColor="text1" w:themeTint="BF"/>
    </w:rPr>
  </w:style>
  <w:style w:type="paragraph" w:styleId="a9">
    <w:name w:val="List Paragraph"/>
    <w:basedOn w:val="a"/>
    <w:uiPriority w:val="34"/>
    <w:qFormat/>
    <w:rsid w:val="00A0114A"/>
    <w:pPr>
      <w:ind w:left="720"/>
      <w:contextualSpacing/>
    </w:pPr>
  </w:style>
  <w:style w:type="character" w:styleId="aa">
    <w:name w:val="Intense Emphasis"/>
    <w:basedOn w:val="a0"/>
    <w:uiPriority w:val="21"/>
    <w:qFormat/>
    <w:rsid w:val="00A0114A"/>
    <w:rPr>
      <w:i/>
      <w:iCs/>
      <w:color w:val="0F4761" w:themeColor="accent1" w:themeShade="BF"/>
    </w:rPr>
  </w:style>
  <w:style w:type="paragraph" w:styleId="ab">
    <w:name w:val="Intense Quote"/>
    <w:basedOn w:val="a"/>
    <w:next w:val="a"/>
    <w:link w:val="ac"/>
    <w:uiPriority w:val="30"/>
    <w:qFormat/>
    <w:rsid w:val="00A01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0114A"/>
    <w:rPr>
      <w:i/>
      <w:iCs/>
      <w:color w:val="0F4761" w:themeColor="accent1" w:themeShade="BF"/>
    </w:rPr>
  </w:style>
  <w:style w:type="character" w:styleId="ad">
    <w:name w:val="Intense Reference"/>
    <w:basedOn w:val="a0"/>
    <w:uiPriority w:val="32"/>
    <w:qFormat/>
    <w:rsid w:val="00A0114A"/>
    <w:rPr>
      <w:b/>
      <w:bCs/>
      <w:smallCaps/>
      <w:color w:val="0F4761" w:themeColor="accent1" w:themeShade="BF"/>
      <w:spacing w:val="5"/>
    </w:rPr>
  </w:style>
  <w:style w:type="paragraph" w:styleId="ae">
    <w:name w:val="header"/>
    <w:basedOn w:val="a"/>
    <w:link w:val="af"/>
    <w:uiPriority w:val="99"/>
    <w:unhideWhenUsed/>
    <w:rsid w:val="00A0114A"/>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A0114A"/>
  </w:style>
  <w:style w:type="paragraph" w:customStyle="1" w:styleId="normal1">
    <w:name w:val="normal1"/>
    <w:rsid w:val="00EB7951"/>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af0">
    <w:name w:val="Body Text"/>
    <w:basedOn w:val="a"/>
    <w:link w:val="af1"/>
    <w:uiPriority w:val="1"/>
    <w:qFormat/>
    <w:rsid w:val="008309A1"/>
    <w:pPr>
      <w:widowControl w:val="0"/>
      <w:autoSpaceDE w:val="0"/>
      <w:autoSpaceDN w:val="0"/>
      <w:spacing w:after="0" w:line="240" w:lineRule="auto"/>
    </w:pPr>
    <w:rPr>
      <w:rFonts w:ascii="Times New Roman" w:eastAsia="Times New Roman" w:hAnsi="Times New Roman" w:cs="Times New Roman"/>
      <w:kern w:val="0"/>
      <w:sz w:val="28"/>
      <w:szCs w:val="28"/>
      <w14:ligatures w14:val="none"/>
    </w:rPr>
  </w:style>
  <w:style w:type="character" w:customStyle="1" w:styleId="af1">
    <w:name w:val="Основний текст Знак"/>
    <w:basedOn w:val="a0"/>
    <w:link w:val="af0"/>
    <w:uiPriority w:val="1"/>
    <w:rsid w:val="008309A1"/>
    <w:rPr>
      <w:rFonts w:ascii="Times New Roman" w:eastAsia="Times New Roman" w:hAnsi="Times New Roman" w:cs="Times New Roman"/>
      <w:kern w:val="0"/>
      <w:sz w:val="28"/>
      <w:szCs w:val="28"/>
      <w14:ligatures w14:val="none"/>
    </w:rPr>
  </w:style>
  <w:style w:type="paragraph" w:customStyle="1" w:styleId="LO-normal1">
    <w:name w:val="LO-normal1"/>
    <w:qFormat/>
    <w:rsid w:val="0045084A"/>
    <w:pPr>
      <w:suppressAutoHyphens/>
      <w:spacing w:after="0" w:line="240" w:lineRule="auto"/>
    </w:pPr>
    <w:rPr>
      <w:rFonts w:ascii="Times New Roman" w:eastAsia="Times New Roman" w:hAnsi="Times New Roman" w:cs="Times New Roman"/>
      <w:kern w:val="0"/>
      <w:szCs w:val="20"/>
      <w:lang w:eastAsia="uk-UA"/>
      <w14:ligatures w14:val="none"/>
    </w:rPr>
  </w:style>
  <w:style w:type="paragraph" w:styleId="af2">
    <w:name w:val="footer"/>
    <w:basedOn w:val="a"/>
    <w:link w:val="af3"/>
    <w:uiPriority w:val="99"/>
    <w:unhideWhenUsed/>
    <w:rsid w:val="00EB04B1"/>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EB04B1"/>
  </w:style>
  <w:style w:type="paragraph" w:styleId="af4">
    <w:name w:val="No Spacing"/>
    <w:uiPriority w:val="1"/>
    <w:qFormat/>
    <w:rsid w:val="00B64D55"/>
    <w:pPr>
      <w:suppressAutoHyphens/>
      <w:spacing w:after="0" w:line="240" w:lineRule="auto"/>
    </w:pPr>
    <w:rPr>
      <w:rFonts w:ascii="Calibri" w:eastAsia="Times New Roman" w:hAnsi="Calibri" w:cs="Calibri"/>
      <w:kern w:val="0"/>
      <w:sz w:val="22"/>
      <w:szCs w:val="22"/>
      <w:lang w:val="ru-R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9331-BF0D-4C43-8F1B-ADD231A97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12</Pages>
  <Words>13870</Words>
  <Characters>7906</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Величенко Катерина Михайлівна</dc:creator>
  <cp:keywords/>
  <dc:description/>
  <cp:lastModifiedBy>Богдан Школьницький</cp:lastModifiedBy>
  <cp:revision>11</cp:revision>
  <cp:lastPrinted>2026-07-20T07:03:00Z</cp:lastPrinted>
  <dcterms:created xsi:type="dcterms:W3CDTF">2026-05-28T12:12:00Z</dcterms:created>
  <dcterms:modified xsi:type="dcterms:W3CDTF">2026-07-22T11:11:00Z</dcterms:modified>
</cp:coreProperties>
</file>