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8B6E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DB40E4B" wp14:editId="131B18F8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F6F7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632CD1BD" w14:textId="77777777" w:rsidR="00856A6B" w:rsidRDefault="00624BB4" w:rsidP="00856A6B">
      <w:pPr>
        <w:spacing w:before="87"/>
        <w:ind w:left="142" w:firstLine="284"/>
        <w:jc w:val="center"/>
        <w:rPr>
          <w:b/>
          <w:spacing w:val="-67"/>
          <w:sz w:val="32"/>
          <w:szCs w:val="24"/>
        </w:rPr>
      </w:pPr>
      <w:r w:rsidRPr="00856A6B">
        <w:rPr>
          <w:b/>
          <w:sz w:val="32"/>
          <w:szCs w:val="24"/>
        </w:rPr>
        <w:t>ЧОРТКІВСЬКА</w:t>
      </w:r>
      <w:r w:rsidRPr="00856A6B">
        <w:rPr>
          <w:b/>
          <w:sz w:val="32"/>
          <w:szCs w:val="24"/>
        </w:rPr>
        <w:tab/>
        <w:t>МІСЬКА</w:t>
      </w:r>
      <w:r w:rsidR="00412303" w:rsidRPr="00856A6B">
        <w:rPr>
          <w:b/>
          <w:sz w:val="32"/>
          <w:szCs w:val="24"/>
        </w:rPr>
        <w:t xml:space="preserve"> </w:t>
      </w:r>
      <w:r w:rsidRPr="00856A6B">
        <w:rPr>
          <w:b/>
          <w:spacing w:val="-1"/>
          <w:sz w:val="32"/>
          <w:szCs w:val="24"/>
        </w:rPr>
        <w:t>РАДА</w:t>
      </w:r>
      <w:r w:rsidRPr="00856A6B">
        <w:rPr>
          <w:b/>
          <w:spacing w:val="-67"/>
          <w:sz w:val="32"/>
          <w:szCs w:val="24"/>
        </w:rPr>
        <w:t xml:space="preserve"> </w:t>
      </w:r>
    </w:p>
    <w:p w14:paraId="58D3533F" w14:textId="40D915F9" w:rsidR="000F1B9D" w:rsidRPr="00856A6B" w:rsidRDefault="00624BB4" w:rsidP="00856A6B">
      <w:pPr>
        <w:spacing w:before="87"/>
        <w:ind w:left="142" w:firstLine="284"/>
        <w:jc w:val="center"/>
        <w:rPr>
          <w:b/>
          <w:sz w:val="32"/>
          <w:szCs w:val="24"/>
        </w:rPr>
      </w:pPr>
      <w:r w:rsidRPr="00856A6B">
        <w:rPr>
          <w:b/>
          <w:sz w:val="32"/>
          <w:szCs w:val="24"/>
        </w:rPr>
        <w:t>ВИКОНАВЧИЙ</w:t>
      </w:r>
      <w:r w:rsidRPr="00856A6B">
        <w:rPr>
          <w:b/>
          <w:sz w:val="32"/>
          <w:szCs w:val="24"/>
        </w:rPr>
        <w:tab/>
        <w:t>КОМІТЕТ</w:t>
      </w:r>
    </w:p>
    <w:p w14:paraId="3E2D78D8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7181D1F4" w14:textId="7357501D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535640C5" w14:textId="3BCC9BC9" w:rsidR="00B83F36" w:rsidRDefault="00B83F36" w:rsidP="00B83F36">
      <w:pPr>
        <w:tabs>
          <w:tab w:val="left" w:pos="4441"/>
          <w:tab w:val="left" w:pos="8222"/>
        </w:tabs>
        <w:spacing w:before="3" w:line="640" w:lineRule="atLeast"/>
        <w:jc w:val="both"/>
        <w:rPr>
          <w:b/>
          <w:sz w:val="28"/>
        </w:rPr>
      </w:pPr>
      <w:r>
        <w:rPr>
          <w:b/>
          <w:sz w:val="28"/>
        </w:rPr>
        <w:t xml:space="preserve">18 </w:t>
      </w:r>
      <w:r w:rsidR="00687756">
        <w:rPr>
          <w:b/>
          <w:sz w:val="28"/>
        </w:rPr>
        <w:t>лютого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687756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>
        <w:rPr>
          <w:b/>
          <w:sz w:val="28"/>
        </w:rPr>
        <w:t xml:space="preserve">                         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</w:t>
      </w:r>
      <w:bookmarkStart w:id="0" w:name="Про_проведення_конкурсу_з_визначення_авт"/>
      <w:bookmarkEnd w:id="0"/>
      <w:r>
        <w:rPr>
          <w:b/>
          <w:sz w:val="28"/>
        </w:rPr>
        <w:t xml:space="preserve">                            № 26</w:t>
      </w:r>
    </w:p>
    <w:p w14:paraId="01C2B3B1" w14:textId="77777777" w:rsidR="00B83F36" w:rsidRPr="00B83F36" w:rsidRDefault="00B83F36" w:rsidP="00B83F36">
      <w:pPr>
        <w:tabs>
          <w:tab w:val="left" w:pos="4441"/>
          <w:tab w:val="left" w:pos="8222"/>
        </w:tabs>
        <w:spacing w:before="3" w:line="640" w:lineRule="atLeast"/>
        <w:jc w:val="both"/>
        <w:rPr>
          <w:b/>
          <w:sz w:val="28"/>
        </w:rPr>
      </w:pPr>
    </w:p>
    <w:p w14:paraId="261FE99B" w14:textId="77777777" w:rsidR="00FE26D7" w:rsidRPr="00FD1F61" w:rsidRDefault="00FE26D7" w:rsidP="0089702D">
      <w:pPr>
        <w:spacing w:before="1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755EFE">
        <w:rPr>
          <w:b/>
          <w:spacing w:val="1"/>
          <w:sz w:val="28"/>
        </w:rPr>
        <w:t>відмову</w:t>
      </w:r>
      <w:r w:rsidR="002F3BDE">
        <w:rPr>
          <w:b/>
          <w:spacing w:val="1"/>
          <w:sz w:val="28"/>
        </w:rPr>
        <w:t xml:space="preserve"> у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>н</w:t>
      </w:r>
      <w:r w:rsidR="002F3BDE">
        <w:rPr>
          <w:b/>
          <w:sz w:val="28"/>
        </w:rPr>
        <w:t>і</w:t>
      </w:r>
      <w:r w:rsidR="00EF6361">
        <w:rPr>
          <w:b/>
          <w:sz w:val="28"/>
        </w:rPr>
        <w:t xml:space="preserve"> дозволу </w:t>
      </w:r>
      <w:r w:rsidR="00F54A06">
        <w:rPr>
          <w:b/>
          <w:sz w:val="28"/>
        </w:rPr>
        <w:t>Т</w:t>
      </w:r>
      <w:r w:rsidR="00B47778">
        <w:rPr>
          <w:b/>
          <w:sz w:val="28"/>
        </w:rPr>
        <w:t>О</w:t>
      </w:r>
      <w:r w:rsidR="00F54A06">
        <w:rPr>
          <w:b/>
          <w:sz w:val="28"/>
        </w:rPr>
        <w:t>В</w:t>
      </w:r>
      <w:r w:rsidR="00B47778">
        <w:rPr>
          <w:b/>
          <w:sz w:val="28"/>
        </w:rPr>
        <w:t xml:space="preserve"> </w:t>
      </w:r>
      <w:r w:rsidR="00F54A06">
        <w:rPr>
          <w:b/>
          <w:sz w:val="28"/>
        </w:rPr>
        <w:t>«ТЕРНОПІЛЬ ПЛАЗА»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5872E3">
        <w:rPr>
          <w:b/>
          <w:sz w:val="28"/>
        </w:rPr>
        <w:t>ями</w:t>
      </w:r>
      <w:r w:rsidR="00702BA4" w:rsidRPr="00702BA4">
        <w:rPr>
          <w:b/>
          <w:sz w:val="28"/>
        </w:rPr>
        <w:t xml:space="preserve"> </w:t>
      </w:r>
      <w:r w:rsidR="00702BA4">
        <w:rPr>
          <w:b/>
          <w:sz w:val="28"/>
        </w:rPr>
        <w:t>в межах історичного ареалу</w:t>
      </w:r>
      <w:r>
        <w:rPr>
          <w:b/>
          <w:sz w:val="28"/>
        </w:rPr>
        <w:t>,</w:t>
      </w:r>
      <w:r w:rsidR="0033794E">
        <w:rPr>
          <w:b/>
          <w:sz w:val="28"/>
        </w:rPr>
        <w:t xml:space="preserve">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5872E3">
        <w:rPr>
          <w:b/>
          <w:sz w:val="28"/>
        </w:rPr>
        <w:t>ють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404E8F">
        <w:rPr>
          <w:b/>
          <w:sz w:val="28"/>
        </w:rPr>
        <w:t>ях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</w:t>
      </w:r>
      <w:r w:rsidR="0033794E">
        <w:rPr>
          <w:b/>
          <w:sz w:val="28"/>
        </w:rPr>
        <w:t xml:space="preserve"> </w:t>
      </w:r>
      <w:r>
        <w:rPr>
          <w:b/>
          <w:sz w:val="28"/>
        </w:rPr>
        <w:t>Чортківської міської територіальної громади</w:t>
      </w:r>
      <w:r w:rsidR="0023168F">
        <w:rPr>
          <w:b/>
          <w:sz w:val="28"/>
        </w:rPr>
        <w:t xml:space="preserve"> для розташування рекламн</w:t>
      </w:r>
      <w:r w:rsidR="005872E3">
        <w:rPr>
          <w:b/>
          <w:sz w:val="28"/>
        </w:rPr>
        <w:t>их</w:t>
      </w:r>
      <w:r w:rsidR="0023168F">
        <w:rPr>
          <w:b/>
          <w:sz w:val="28"/>
        </w:rPr>
        <w:t xml:space="preserve"> засоб</w:t>
      </w:r>
      <w:r w:rsidR="005872E3">
        <w:rPr>
          <w:b/>
          <w:sz w:val="28"/>
        </w:rPr>
        <w:t>ів</w:t>
      </w:r>
    </w:p>
    <w:p w14:paraId="3151AA50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24FF9216" w14:textId="6E017F12" w:rsidR="00CC6A3B" w:rsidRPr="00AD5CB7" w:rsidRDefault="00F11AB5" w:rsidP="00C6063D">
      <w:pPr>
        <w:ind w:firstLine="567"/>
        <w:jc w:val="both"/>
        <w:rPr>
          <w:b/>
          <w:sz w:val="26"/>
          <w:szCs w:val="26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0F4890" w:rsidRPr="000F4890">
        <w:rPr>
          <w:sz w:val="28"/>
        </w:rPr>
        <w:t>ТОВ «ТЕРНОПІЛЬ ПЛАЗА»</w:t>
      </w:r>
      <w:r w:rsidR="000F4890">
        <w:rPr>
          <w:sz w:val="28"/>
        </w:rPr>
        <w:t xml:space="preserve"> </w:t>
      </w:r>
      <w:r w:rsidR="00C6063D">
        <w:rPr>
          <w:sz w:val="28"/>
        </w:rPr>
        <w:t>в</w:t>
      </w:r>
      <w:r w:rsidR="000F4890">
        <w:rPr>
          <w:sz w:val="28"/>
        </w:rPr>
        <w:t xml:space="preserve"> особі директора </w:t>
      </w:r>
      <w:r w:rsidR="00856A6B">
        <w:rPr>
          <w:sz w:val="28"/>
        </w:rPr>
        <w:t xml:space="preserve">                </w:t>
      </w:r>
      <w:r w:rsidR="00BD674C">
        <w:rPr>
          <w:sz w:val="28"/>
        </w:rPr>
        <w:t>Бориса Я.Я.</w:t>
      </w:r>
      <w:r w:rsidR="000F4890">
        <w:rPr>
          <w:b/>
          <w:sz w:val="28"/>
        </w:rPr>
        <w:t xml:space="preserve"> </w:t>
      </w:r>
      <w:proofErr w:type="spellStart"/>
      <w:r w:rsidR="00BD674C" w:rsidRPr="00BD674C">
        <w:rPr>
          <w:sz w:val="28"/>
        </w:rPr>
        <w:t>вх</w:t>
      </w:r>
      <w:proofErr w:type="spellEnd"/>
      <w:r w:rsidR="00BD674C" w:rsidRPr="00BD674C">
        <w:rPr>
          <w:sz w:val="28"/>
        </w:rPr>
        <w:t>.</w:t>
      </w:r>
      <w:r w:rsidR="00BD674C">
        <w:rPr>
          <w:b/>
          <w:sz w:val="28"/>
        </w:rPr>
        <w:t xml:space="preserve"> </w:t>
      </w:r>
      <w:r w:rsidR="00BD674C">
        <w:rPr>
          <w:color w:val="000000"/>
          <w:sz w:val="28"/>
          <w:szCs w:val="28"/>
        </w:rPr>
        <w:t>№398/01-13</w:t>
      </w:r>
      <w:r>
        <w:rPr>
          <w:color w:val="000000"/>
          <w:sz w:val="28"/>
          <w:szCs w:val="28"/>
        </w:rPr>
        <w:t xml:space="preserve">від </w:t>
      </w:r>
      <w:r w:rsidR="00BD674C">
        <w:rPr>
          <w:color w:val="000000"/>
          <w:sz w:val="28"/>
          <w:szCs w:val="28"/>
        </w:rPr>
        <w:t>03</w:t>
      </w:r>
      <w:r w:rsidRPr="00A00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BD674C">
        <w:rPr>
          <w:color w:val="000000"/>
          <w:sz w:val="28"/>
          <w:szCs w:val="28"/>
        </w:rPr>
        <w:t>2</w:t>
      </w:r>
      <w:r w:rsidRPr="00A00FFD">
        <w:rPr>
          <w:color w:val="000000"/>
          <w:sz w:val="28"/>
          <w:szCs w:val="28"/>
        </w:rPr>
        <w:t>.202</w:t>
      </w:r>
      <w:r w:rsidR="00BD674C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04E8F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04E8F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засоб</w:t>
      </w:r>
      <w:r w:rsidR="00404E8F">
        <w:rPr>
          <w:color w:val="000000"/>
          <w:sz w:val="28"/>
          <w:szCs w:val="28"/>
        </w:rPr>
        <w:t xml:space="preserve">ів – </w:t>
      </w:r>
      <w:r w:rsidR="00880D19">
        <w:rPr>
          <w:color w:val="000000"/>
          <w:sz w:val="28"/>
          <w:szCs w:val="28"/>
        </w:rPr>
        <w:t>елементів навігації (зовнішньої реклами)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</w:t>
      </w:r>
      <w:r w:rsidR="00F43CFE">
        <w:rPr>
          <w:sz w:val="28"/>
          <w:szCs w:val="28"/>
        </w:rPr>
        <w:t>«</w:t>
      </w:r>
      <w:r w:rsidRPr="00060DB6">
        <w:rPr>
          <w:sz w:val="28"/>
          <w:szCs w:val="28"/>
        </w:rPr>
        <w:t xml:space="preserve">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 w:rsidR="00F43C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F43CFE">
        <w:rPr>
          <w:color w:val="000000"/>
          <w:sz w:val="28"/>
          <w:szCs w:val="28"/>
        </w:rPr>
        <w:t xml:space="preserve">рішення сесії Чортківської міської ради </w:t>
      </w:r>
      <w:r w:rsidR="00F43CFE" w:rsidRPr="00060DB6">
        <w:rPr>
          <w:color w:val="000000"/>
          <w:sz w:val="28"/>
          <w:szCs w:val="28"/>
        </w:rPr>
        <w:t>№</w:t>
      </w:r>
      <w:r w:rsidR="00F43CFE">
        <w:rPr>
          <w:color w:val="000000"/>
          <w:sz w:val="28"/>
          <w:szCs w:val="28"/>
        </w:rPr>
        <w:t>1113 від</w:t>
      </w:r>
      <w:r w:rsidR="00F43CFE" w:rsidRPr="00060DB6">
        <w:rPr>
          <w:color w:val="000000"/>
          <w:sz w:val="28"/>
          <w:szCs w:val="28"/>
        </w:rPr>
        <w:t xml:space="preserve"> </w:t>
      </w:r>
      <w:r w:rsidR="00F43CFE">
        <w:rPr>
          <w:color w:val="000000"/>
          <w:sz w:val="28"/>
          <w:szCs w:val="28"/>
        </w:rPr>
        <w:t>21.06.2018 «Про припинення видачі дозволів на розміщення зовнішньої реклами на території міста Чорткова (центральна частина міста Чорткова)»,</w:t>
      </w:r>
      <w:r w:rsidR="00523FA2">
        <w:rPr>
          <w:color w:val="000000"/>
          <w:sz w:val="28"/>
          <w:szCs w:val="28"/>
        </w:rPr>
        <w:t xml:space="preserve"> </w:t>
      </w:r>
      <w:r w:rsidR="00523FA2">
        <w:rPr>
          <w:sz w:val="28"/>
          <w:szCs w:val="28"/>
        </w:rPr>
        <w:t>Історико-архітектурного опорного плану міста Чорткова, затвердженого наказом Міністерства культури України № 42 від 26.01.2019,</w:t>
      </w:r>
      <w:r w:rsidR="00F43CFE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 xml:space="preserve">керуючись </w:t>
      </w:r>
      <w:r w:rsidR="001C1EA9">
        <w:rPr>
          <w:color w:val="000000"/>
          <w:sz w:val="28"/>
          <w:szCs w:val="28"/>
        </w:rPr>
        <w:t xml:space="preserve">пунктами 9, 15, 20, 27 статті 1 Закону України «Про рекламу», </w:t>
      </w:r>
      <w:r w:rsidR="00CC6A3B">
        <w:rPr>
          <w:color w:val="000000"/>
          <w:sz w:val="28"/>
          <w:szCs w:val="28"/>
        </w:rPr>
        <w:t>статтями 69, 71, 72, 74, 80 Закону України «Про адміністративну процедуру», частиною 1 статті 52 і частиною 6 статті 59</w:t>
      </w:r>
      <w:r w:rsidR="00CC6A3B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C6A3B">
        <w:rPr>
          <w:color w:val="000000"/>
          <w:sz w:val="28"/>
          <w:szCs w:val="28"/>
        </w:rPr>
        <w:t xml:space="preserve"> в Україні», </w:t>
      </w:r>
      <w:r w:rsidR="00523FA2">
        <w:rPr>
          <w:color w:val="000000"/>
          <w:sz w:val="28"/>
          <w:szCs w:val="28"/>
        </w:rPr>
        <w:t xml:space="preserve">враховуючі, що заявником пропонується встановлення елементів навігації, які є зовнішньою рекламою, в зоні охорони пам’яток архітектури та містобудування місцевого значення, </w:t>
      </w:r>
      <w:r w:rsidR="00CC6A3B">
        <w:rPr>
          <w:color w:val="000000"/>
          <w:sz w:val="28"/>
          <w:szCs w:val="28"/>
        </w:rPr>
        <w:t>виконавчий комітет міської ради</w:t>
      </w:r>
      <w:r w:rsidR="00523FA2">
        <w:rPr>
          <w:color w:val="000000"/>
          <w:sz w:val="28"/>
          <w:szCs w:val="28"/>
        </w:rPr>
        <w:t>,</w:t>
      </w:r>
    </w:p>
    <w:p w14:paraId="7B94135B" w14:textId="77777777" w:rsidR="000F1B9D" w:rsidRDefault="000F1B9D" w:rsidP="00007D9D">
      <w:pPr>
        <w:ind w:right="544" w:firstLine="567"/>
        <w:jc w:val="both"/>
      </w:pPr>
    </w:p>
    <w:p w14:paraId="7AB78131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6CE42DCF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08BE4587" w14:textId="77777777" w:rsidR="00151D82" w:rsidRPr="00151D82" w:rsidRDefault="00D15616" w:rsidP="00801F97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Відмовити </w:t>
      </w:r>
      <w:r w:rsidR="002726C6" w:rsidRPr="000F4890">
        <w:rPr>
          <w:sz w:val="28"/>
        </w:rPr>
        <w:t>ТОВ «ТЕРНОПІЛЬ ПЛАЗА»</w:t>
      </w:r>
      <w:r w:rsidR="002726C6">
        <w:rPr>
          <w:sz w:val="28"/>
        </w:rPr>
        <w:t xml:space="preserve"> </w:t>
      </w:r>
      <w:r>
        <w:rPr>
          <w:color w:val="000000"/>
          <w:sz w:val="28"/>
          <w:szCs w:val="28"/>
        </w:rPr>
        <w:t xml:space="preserve"> у наданні дозволу </w:t>
      </w:r>
      <w:r w:rsidRPr="00DA6C05">
        <w:rPr>
          <w:sz w:val="28"/>
        </w:rPr>
        <w:t>на тимчасове користування місц</w:t>
      </w:r>
      <w:r>
        <w:rPr>
          <w:sz w:val="28"/>
        </w:rPr>
        <w:t>ями</w:t>
      </w:r>
      <w:r w:rsidR="00EC7B4A" w:rsidRPr="00EC7B4A">
        <w:rPr>
          <w:sz w:val="28"/>
        </w:rPr>
        <w:t xml:space="preserve"> </w:t>
      </w:r>
      <w:r w:rsidR="00EC7B4A">
        <w:rPr>
          <w:sz w:val="28"/>
        </w:rPr>
        <w:t>в межах історичного ареалу</w:t>
      </w:r>
      <w:r w:rsidRPr="00DA6C05">
        <w:rPr>
          <w:sz w:val="28"/>
        </w:rPr>
        <w:t>, що перебува</w:t>
      </w:r>
      <w:r>
        <w:rPr>
          <w:sz w:val="28"/>
        </w:rPr>
        <w:t>ють</w:t>
      </w:r>
      <w:r w:rsidRPr="00DA6C05">
        <w:rPr>
          <w:sz w:val="28"/>
        </w:rPr>
        <w:t xml:space="preserve"> у комунальній власності Чортківської міської територіальної громади</w:t>
      </w:r>
      <w:r>
        <w:rPr>
          <w:sz w:val="28"/>
        </w:rPr>
        <w:t>,</w:t>
      </w:r>
      <w:r w:rsidRPr="00DA6C05">
        <w:rPr>
          <w:sz w:val="28"/>
        </w:rPr>
        <w:t xml:space="preserve"> для розташування рекламн</w:t>
      </w:r>
      <w:r>
        <w:rPr>
          <w:sz w:val="28"/>
        </w:rPr>
        <w:t>их</w:t>
      </w:r>
      <w:r w:rsidRPr="00DA6C05">
        <w:rPr>
          <w:sz w:val="28"/>
        </w:rPr>
        <w:t xml:space="preserve"> засоб</w:t>
      </w:r>
      <w:r>
        <w:rPr>
          <w:sz w:val="28"/>
        </w:rPr>
        <w:t>ів,</w:t>
      </w:r>
      <w:r w:rsidRPr="00D15616">
        <w:rPr>
          <w:sz w:val="28"/>
          <w:szCs w:val="28"/>
        </w:rPr>
        <w:t xml:space="preserve"> </w:t>
      </w:r>
      <w:r>
        <w:rPr>
          <w:sz w:val="28"/>
          <w:szCs w:val="28"/>
        </w:rPr>
        <w:t>а саме:</w:t>
      </w:r>
      <w:r w:rsidRPr="00E34605">
        <w:rPr>
          <w:color w:val="0D0D0D"/>
          <w:sz w:val="28"/>
          <w:szCs w:val="28"/>
        </w:rPr>
        <w:t xml:space="preserve"> </w:t>
      </w:r>
    </w:p>
    <w:p w14:paraId="067E121B" w14:textId="77777777" w:rsidR="00151D82" w:rsidRDefault="00151D82" w:rsidP="00151D82">
      <w:pPr>
        <w:pStyle w:val="a4"/>
        <w:ind w:left="0" w:right="119" w:firstLine="567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 xml:space="preserve">- </w:t>
      </w:r>
      <w:r w:rsidR="00F66106">
        <w:rPr>
          <w:color w:val="0D0D0D"/>
          <w:sz w:val="28"/>
          <w:szCs w:val="28"/>
        </w:rPr>
        <w:t>світлов</w:t>
      </w:r>
      <w:r w:rsidR="00236BD8">
        <w:rPr>
          <w:color w:val="0D0D0D"/>
          <w:sz w:val="28"/>
          <w:szCs w:val="28"/>
        </w:rPr>
        <w:t>а</w:t>
      </w:r>
      <w:r w:rsidR="00F66106">
        <w:rPr>
          <w:color w:val="0D0D0D"/>
          <w:sz w:val="28"/>
          <w:szCs w:val="28"/>
        </w:rPr>
        <w:t xml:space="preserve"> стел</w:t>
      </w:r>
      <w:r w:rsidR="00236BD8">
        <w:rPr>
          <w:color w:val="0D0D0D"/>
          <w:sz w:val="28"/>
          <w:szCs w:val="28"/>
        </w:rPr>
        <w:t>а</w:t>
      </w:r>
      <w:r w:rsidR="00F66106">
        <w:rPr>
          <w:color w:val="0D0D0D"/>
          <w:sz w:val="28"/>
          <w:szCs w:val="28"/>
        </w:rPr>
        <w:t xml:space="preserve"> на площі Героїв Євромайдану</w:t>
      </w:r>
      <w:r w:rsidR="00FF3F34">
        <w:rPr>
          <w:color w:val="0D0D0D"/>
          <w:sz w:val="28"/>
          <w:szCs w:val="28"/>
        </w:rPr>
        <w:t xml:space="preserve">, </w:t>
      </w:r>
      <w:r w:rsidR="00F66106">
        <w:rPr>
          <w:color w:val="0D0D0D"/>
          <w:sz w:val="28"/>
          <w:szCs w:val="28"/>
        </w:rPr>
        <w:t>біля міської ра</w:t>
      </w:r>
      <w:r w:rsidR="00FF3F34">
        <w:rPr>
          <w:color w:val="0D0D0D"/>
          <w:sz w:val="28"/>
          <w:szCs w:val="28"/>
        </w:rPr>
        <w:t>туш</w:t>
      </w:r>
      <w:r w:rsidR="00F66106">
        <w:rPr>
          <w:color w:val="0D0D0D"/>
          <w:sz w:val="28"/>
          <w:szCs w:val="28"/>
        </w:rPr>
        <w:t>и</w:t>
      </w:r>
      <w:r w:rsidR="00236BD8">
        <w:rPr>
          <w:color w:val="0D0D0D"/>
          <w:sz w:val="28"/>
          <w:szCs w:val="28"/>
        </w:rPr>
        <w:t xml:space="preserve"> </w:t>
      </w:r>
      <w:r w:rsidR="00236BD8" w:rsidRPr="00801F97">
        <w:rPr>
          <w:color w:val="0D0D0D"/>
          <w:sz w:val="28"/>
          <w:szCs w:val="28"/>
        </w:rPr>
        <w:t xml:space="preserve">(пам’ятка архітектури та містобудування місцевого значення, ох. № </w:t>
      </w:r>
      <w:r w:rsidR="00236BD8">
        <w:rPr>
          <w:color w:val="0D0D0D"/>
          <w:sz w:val="28"/>
          <w:szCs w:val="28"/>
        </w:rPr>
        <w:t>1745</w:t>
      </w:r>
      <w:r w:rsidR="00236BD8" w:rsidRPr="00801F97">
        <w:rPr>
          <w:color w:val="0D0D0D"/>
          <w:sz w:val="28"/>
          <w:szCs w:val="28"/>
        </w:rPr>
        <w:t>-М)</w:t>
      </w:r>
      <w:r w:rsidR="00FF3F34" w:rsidRPr="00FF3F34">
        <w:rPr>
          <w:color w:val="0D0D0D"/>
          <w:sz w:val="28"/>
          <w:szCs w:val="28"/>
        </w:rPr>
        <w:t xml:space="preserve"> </w:t>
      </w:r>
      <w:r w:rsidR="00FF3F34" w:rsidRPr="00801F97">
        <w:rPr>
          <w:color w:val="0D0D0D"/>
          <w:sz w:val="28"/>
          <w:szCs w:val="28"/>
        </w:rPr>
        <w:t>по вул. Тараса Шевченка, 2</w:t>
      </w:r>
      <w:r w:rsidR="00FF3F34">
        <w:rPr>
          <w:color w:val="0D0D0D"/>
          <w:sz w:val="28"/>
          <w:szCs w:val="28"/>
        </w:rPr>
        <w:t>1;</w:t>
      </w:r>
      <w:r w:rsidR="00D15616" w:rsidRPr="00801F97">
        <w:rPr>
          <w:color w:val="0D0D0D"/>
          <w:sz w:val="28"/>
          <w:szCs w:val="28"/>
        </w:rPr>
        <w:t xml:space="preserve"> </w:t>
      </w:r>
    </w:p>
    <w:p w14:paraId="2D8942EB" w14:textId="77777777" w:rsidR="00151D82" w:rsidRDefault="00151D82" w:rsidP="00151D82">
      <w:pPr>
        <w:pStyle w:val="a4"/>
        <w:ind w:left="0" w:right="119" w:firstLine="567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</w:t>
      </w:r>
      <w:r w:rsidR="00472491">
        <w:rPr>
          <w:color w:val="0D0D0D"/>
          <w:sz w:val="28"/>
          <w:szCs w:val="28"/>
        </w:rPr>
        <w:t xml:space="preserve"> несвітловий </w:t>
      </w:r>
      <w:r w:rsidR="00F66106">
        <w:rPr>
          <w:color w:val="0D0D0D"/>
          <w:sz w:val="28"/>
          <w:szCs w:val="28"/>
        </w:rPr>
        <w:t>двосторонн</w:t>
      </w:r>
      <w:r w:rsidR="00236BD8">
        <w:rPr>
          <w:color w:val="0D0D0D"/>
          <w:sz w:val="28"/>
          <w:szCs w:val="28"/>
        </w:rPr>
        <w:t>ій</w:t>
      </w:r>
      <w:r w:rsidR="00F66106">
        <w:rPr>
          <w:color w:val="0D0D0D"/>
          <w:sz w:val="28"/>
          <w:szCs w:val="28"/>
        </w:rPr>
        <w:t xml:space="preserve"> вказівник</w:t>
      </w:r>
      <w:r w:rsidR="00472491">
        <w:rPr>
          <w:color w:val="0D0D0D"/>
          <w:sz w:val="28"/>
          <w:szCs w:val="28"/>
        </w:rPr>
        <w:t xml:space="preserve"> №1</w:t>
      </w:r>
      <w:r w:rsidR="00F66106" w:rsidRPr="00801F97">
        <w:rPr>
          <w:color w:val="0D0D0D"/>
          <w:sz w:val="28"/>
          <w:szCs w:val="28"/>
        </w:rPr>
        <w:t xml:space="preserve"> </w:t>
      </w:r>
      <w:r w:rsidR="00801F97" w:rsidRPr="00801F97">
        <w:rPr>
          <w:color w:val="0D0D0D"/>
          <w:sz w:val="28"/>
          <w:szCs w:val="28"/>
        </w:rPr>
        <w:t xml:space="preserve">навпроти </w:t>
      </w:r>
      <w:r w:rsidR="00095A65">
        <w:rPr>
          <w:color w:val="0D0D0D"/>
          <w:sz w:val="28"/>
          <w:szCs w:val="28"/>
        </w:rPr>
        <w:t>Старої</w:t>
      </w:r>
      <w:r w:rsidR="00801F97">
        <w:rPr>
          <w:color w:val="0D0D0D"/>
          <w:sz w:val="28"/>
          <w:szCs w:val="28"/>
        </w:rPr>
        <w:t xml:space="preserve"> ратуші</w:t>
      </w:r>
      <w:r w:rsidR="00095A65">
        <w:rPr>
          <w:color w:val="0D0D0D"/>
          <w:sz w:val="28"/>
          <w:szCs w:val="28"/>
        </w:rPr>
        <w:t xml:space="preserve"> з годинниковою вежею</w:t>
      </w:r>
      <w:r w:rsidR="00801F97" w:rsidRPr="00801F97">
        <w:rPr>
          <w:color w:val="0D0D0D"/>
          <w:sz w:val="28"/>
          <w:szCs w:val="28"/>
        </w:rPr>
        <w:t xml:space="preserve"> (пам’ятка архітектури та містобудування місцевого значення, ох. № </w:t>
      </w:r>
      <w:r w:rsidR="001B0D7E">
        <w:rPr>
          <w:color w:val="0D0D0D"/>
          <w:sz w:val="28"/>
          <w:szCs w:val="28"/>
        </w:rPr>
        <w:t>18</w:t>
      </w:r>
      <w:r w:rsidR="00801F97" w:rsidRPr="00801F97">
        <w:rPr>
          <w:color w:val="0D0D0D"/>
          <w:sz w:val="28"/>
          <w:szCs w:val="28"/>
        </w:rPr>
        <w:t xml:space="preserve">-М) </w:t>
      </w:r>
      <w:r w:rsidR="001B7D79">
        <w:rPr>
          <w:color w:val="0D0D0D"/>
          <w:sz w:val="28"/>
          <w:szCs w:val="28"/>
        </w:rPr>
        <w:t xml:space="preserve">біля будівлі </w:t>
      </w:r>
      <w:r w:rsidR="00801F97" w:rsidRPr="00801F97">
        <w:rPr>
          <w:color w:val="0D0D0D"/>
          <w:sz w:val="28"/>
          <w:szCs w:val="28"/>
        </w:rPr>
        <w:t xml:space="preserve">по </w:t>
      </w:r>
      <w:r w:rsidR="00D15616" w:rsidRPr="00801F97">
        <w:rPr>
          <w:color w:val="0D0D0D"/>
          <w:sz w:val="28"/>
          <w:szCs w:val="28"/>
        </w:rPr>
        <w:t xml:space="preserve">вул. Степана Бандери, </w:t>
      </w:r>
      <w:r w:rsidR="00B54C5F">
        <w:rPr>
          <w:color w:val="0D0D0D"/>
          <w:sz w:val="28"/>
          <w:szCs w:val="28"/>
        </w:rPr>
        <w:t>4</w:t>
      </w:r>
      <w:r w:rsidR="00F66106">
        <w:rPr>
          <w:color w:val="0D0D0D"/>
          <w:sz w:val="28"/>
          <w:szCs w:val="28"/>
        </w:rPr>
        <w:t>;</w:t>
      </w:r>
      <w:r w:rsidR="00F66106" w:rsidRPr="00F66106">
        <w:rPr>
          <w:color w:val="0D0D0D"/>
          <w:sz w:val="28"/>
          <w:szCs w:val="28"/>
        </w:rPr>
        <w:t xml:space="preserve"> </w:t>
      </w:r>
    </w:p>
    <w:p w14:paraId="05D8F230" w14:textId="77777777" w:rsidR="00D15616" w:rsidRPr="00801F97" w:rsidRDefault="00151D82" w:rsidP="00151D82">
      <w:pPr>
        <w:pStyle w:val="a4"/>
        <w:ind w:left="0" w:right="119" w:firstLine="567"/>
        <w:rPr>
          <w:sz w:val="28"/>
        </w:rPr>
      </w:pPr>
      <w:r>
        <w:rPr>
          <w:color w:val="0D0D0D"/>
          <w:sz w:val="28"/>
          <w:szCs w:val="28"/>
        </w:rPr>
        <w:t>-</w:t>
      </w:r>
      <w:r w:rsidR="00472491" w:rsidRPr="00472491">
        <w:rPr>
          <w:color w:val="0D0D0D"/>
          <w:sz w:val="28"/>
          <w:szCs w:val="28"/>
        </w:rPr>
        <w:t xml:space="preserve"> </w:t>
      </w:r>
      <w:r w:rsidR="00472491">
        <w:rPr>
          <w:color w:val="0D0D0D"/>
          <w:sz w:val="28"/>
          <w:szCs w:val="28"/>
        </w:rPr>
        <w:t xml:space="preserve">несвітловий </w:t>
      </w:r>
      <w:r w:rsidR="00F66106">
        <w:rPr>
          <w:color w:val="0D0D0D"/>
          <w:sz w:val="28"/>
          <w:szCs w:val="28"/>
        </w:rPr>
        <w:t>двосторонн</w:t>
      </w:r>
      <w:r w:rsidR="00236BD8">
        <w:rPr>
          <w:color w:val="0D0D0D"/>
          <w:sz w:val="28"/>
          <w:szCs w:val="28"/>
        </w:rPr>
        <w:t>ій</w:t>
      </w:r>
      <w:r w:rsidR="00F66106">
        <w:rPr>
          <w:color w:val="0D0D0D"/>
          <w:sz w:val="28"/>
          <w:szCs w:val="28"/>
        </w:rPr>
        <w:t xml:space="preserve"> вказівник </w:t>
      </w:r>
      <w:r w:rsidR="00C75960">
        <w:rPr>
          <w:color w:val="0D0D0D"/>
          <w:sz w:val="28"/>
          <w:szCs w:val="28"/>
        </w:rPr>
        <w:t xml:space="preserve">№2 </w:t>
      </w:r>
      <w:r w:rsidR="00F66106" w:rsidRPr="00801F97">
        <w:rPr>
          <w:color w:val="0D0D0D"/>
          <w:sz w:val="28"/>
          <w:szCs w:val="28"/>
        </w:rPr>
        <w:t xml:space="preserve">навпроти Домініканського костелу </w:t>
      </w:r>
      <w:proofErr w:type="spellStart"/>
      <w:r w:rsidR="00F66106" w:rsidRPr="00801F97">
        <w:rPr>
          <w:color w:val="0D0D0D"/>
          <w:sz w:val="28"/>
          <w:szCs w:val="28"/>
        </w:rPr>
        <w:t>св</w:t>
      </w:r>
      <w:proofErr w:type="spellEnd"/>
      <w:r w:rsidR="00F66106" w:rsidRPr="00801F97">
        <w:rPr>
          <w:color w:val="0D0D0D"/>
          <w:sz w:val="28"/>
          <w:szCs w:val="28"/>
        </w:rPr>
        <w:t>. Станіслава (пам’ятка архітектури та містобудування місцевого значення, ох. № 70-М) по вул. Тараса Шевченка, 2</w:t>
      </w:r>
      <w:r w:rsidR="00D15616" w:rsidRPr="00801F97">
        <w:rPr>
          <w:sz w:val="28"/>
        </w:rPr>
        <w:t>.</w:t>
      </w:r>
    </w:p>
    <w:p w14:paraId="6ECFD37B" w14:textId="77777777" w:rsidR="0023168F" w:rsidRDefault="0023168F" w:rsidP="00716E91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716E91">
        <w:rPr>
          <w:sz w:val="28"/>
        </w:rPr>
        <w:t>Копі</w:t>
      </w:r>
      <w:r w:rsidR="00BF5DDD" w:rsidRPr="00716E91">
        <w:rPr>
          <w:sz w:val="28"/>
        </w:rPr>
        <w:t>ю</w:t>
      </w:r>
      <w:r w:rsidRPr="00716E91">
        <w:rPr>
          <w:spacing w:val="1"/>
          <w:sz w:val="28"/>
        </w:rPr>
        <w:t xml:space="preserve"> </w:t>
      </w:r>
      <w:r w:rsidRPr="00716E91">
        <w:rPr>
          <w:sz w:val="28"/>
        </w:rPr>
        <w:t>рішення</w:t>
      </w:r>
      <w:r w:rsidRPr="00716E91">
        <w:rPr>
          <w:spacing w:val="1"/>
          <w:sz w:val="28"/>
        </w:rPr>
        <w:t xml:space="preserve"> </w:t>
      </w:r>
      <w:r w:rsidRPr="00716E91">
        <w:rPr>
          <w:sz w:val="28"/>
        </w:rPr>
        <w:t>направити</w:t>
      </w:r>
      <w:r w:rsidRPr="00716E91">
        <w:rPr>
          <w:spacing w:val="1"/>
          <w:sz w:val="28"/>
        </w:rPr>
        <w:t xml:space="preserve"> </w:t>
      </w:r>
      <w:r w:rsidRPr="00716E91">
        <w:rPr>
          <w:sz w:val="28"/>
        </w:rPr>
        <w:t>до</w:t>
      </w:r>
      <w:r w:rsidRPr="00716E91">
        <w:rPr>
          <w:spacing w:val="1"/>
          <w:sz w:val="28"/>
        </w:rPr>
        <w:t xml:space="preserve"> </w:t>
      </w:r>
      <w:r w:rsidRPr="00716E91">
        <w:rPr>
          <w:sz w:val="28"/>
        </w:rPr>
        <w:t>відділу архітектури та містобудівного кадастру Чортківської</w:t>
      </w:r>
      <w:r w:rsidRPr="00716E91">
        <w:rPr>
          <w:spacing w:val="1"/>
          <w:sz w:val="28"/>
        </w:rPr>
        <w:t xml:space="preserve"> </w:t>
      </w:r>
      <w:r w:rsidRPr="00716E91">
        <w:rPr>
          <w:sz w:val="28"/>
        </w:rPr>
        <w:t>міської</w:t>
      </w:r>
      <w:r w:rsidRPr="00716E91">
        <w:rPr>
          <w:spacing w:val="-3"/>
          <w:sz w:val="28"/>
        </w:rPr>
        <w:t xml:space="preserve"> </w:t>
      </w:r>
      <w:r w:rsidRPr="00716E91">
        <w:rPr>
          <w:sz w:val="28"/>
        </w:rPr>
        <w:t>ради, заявнику.</w:t>
      </w:r>
    </w:p>
    <w:p w14:paraId="35F110CB" w14:textId="257449D8" w:rsidR="00DC18D8" w:rsidRPr="00DC18D8" w:rsidRDefault="00DC18D8" w:rsidP="00DC18D8">
      <w:pPr>
        <w:pStyle w:val="a4"/>
        <w:numPr>
          <w:ilvl w:val="0"/>
          <w:numId w:val="17"/>
        </w:numPr>
        <w:tabs>
          <w:tab w:val="left" w:pos="567"/>
        </w:tabs>
        <w:ind w:left="0" w:right="-23" w:firstLine="465"/>
        <w:rPr>
          <w:sz w:val="28"/>
        </w:rPr>
      </w:pPr>
      <w:r>
        <w:rPr>
          <w:sz w:val="28"/>
        </w:rPr>
        <w:t>Роз’яснити заявнику право оскарження прийнятого рішення протягом в судовому порядку  протягом тридцяти календарних днів, з дня</w:t>
      </w:r>
      <w:r w:rsidR="00B83F36">
        <w:rPr>
          <w:sz w:val="28"/>
        </w:rPr>
        <w:t>,</w:t>
      </w:r>
      <w:r>
        <w:rPr>
          <w:sz w:val="28"/>
        </w:rPr>
        <w:t xml:space="preserve"> коли особі стало відомо про прийняття рішення.</w:t>
      </w:r>
    </w:p>
    <w:p w14:paraId="7C1E0001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Контроль за виконанням даного рішення покласти на начальника відділу архітектури та містобудівного кадастру Чортківської міської ради Василя Г</w:t>
      </w:r>
      <w:r w:rsidR="003B41D8">
        <w:rPr>
          <w:sz w:val="28"/>
        </w:rPr>
        <w:t>РЕЩУКА</w:t>
      </w:r>
      <w:r w:rsidR="006D4F9A">
        <w:rPr>
          <w:sz w:val="28"/>
        </w:rPr>
        <w:t>.</w:t>
      </w:r>
    </w:p>
    <w:p w14:paraId="79161D48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606E5CDF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1449E188" w14:textId="77777777" w:rsidR="00B83F36" w:rsidRPr="00B83F36" w:rsidRDefault="00B83F36" w:rsidP="00B83F36">
      <w:pPr>
        <w:widowControl/>
        <w:tabs>
          <w:tab w:val="left" w:pos="3720"/>
        </w:tabs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B83F36">
        <w:rPr>
          <w:b/>
          <w:bCs/>
          <w:sz w:val="28"/>
          <w:szCs w:val="28"/>
          <w:lang w:eastAsia="ru-RU"/>
        </w:rPr>
        <w:t>Перший заступник міського голови</w:t>
      </w:r>
    </w:p>
    <w:p w14:paraId="715DD374" w14:textId="77777777" w:rsidR="00B83F36" w:rsidRPr="00B83F36" w:rsidRDefault="00B83F36" w:rsidP="00B83F36">
      <w:pPr>
        <w:widowControl/>
        <w:tabs>
          <w:tab w:val="left" w:pos="3720"/>
        </w:tabs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B83F36">
        <w:rPr>
          <w:b/>
          <w:bCs/>
          <w:sz w:val="28"/>
          <w:szCs w:val="28"/>
          <w:lang w:eastAsia="ru-RU"/>
        </w:rPr>
        <w:t xml:space="preserve">з питань діяльності виконавчих </w:t>
      </w:r>
    </w:p>
    <w:p w14:paraId="3785FA0F" w14:textId="77777777" w:rsidR="00B83F36" w:rsidRPr="00B83F36" w:rsidRDefault="00B83F36" w:rsidP="00B83F36">
      <w:pPr>
        <w:widowControl/>
        <w:tabs>
          <w:tab w:val="left" w:pos="3720"/>
        </w:tabs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B83F36">
        <w:rPr>
          <w:b/>
          <w:bCs/>
          <w:sz w:val="28"/>
          <w:szCs w:val="28"/>
          <w:lang w:eastAsia="ru-RU"/>
        </w:rPr>
        <w:t>органів міської ради                                                Наталія ВОЙЦЕХОВСЬКА</w:t>
      </w:r>
    </w:p>
    <w:p w14:paraId="6DB159ED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47D3D913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253B9109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7937C5A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BA6B17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4F42B8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636C48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E1DDA2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A4656E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F93370E" w14:textId="77777777" w:rsidR="006A38D1" w:rsidRDefault="006A38D1" w:rsidP="00DB786C">
      <w:p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ind w:right="808"/>
        <w:rPr>
          <w:color w:val="000000"/>
        </w:rPr>
      </w:pPr>
    </w:p>
    <w:sectPr w:rsidR="006A38D1" w:rsidSect="003A616B">
      <w:pgSz w:w="11920" w:h="16850"/>
      <w:pgMar w:top="1060" w:right="72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689024123">
    <w:abstractNumId w:val="16"/>
  </w:num>
  <w:num w:numId="2" w16cid:durableId="381637452">
    <w:abstractNumId w:val="13"/>
  </w:num>
  <w:num w:numId="3" w16cid:durableId="1841503829">
    <w:abstractNumId w:val="7"/>
  </w:num>
  <w:num w:numId="4" w16cid:durableId="1566642794">
    <w:abstractNumId w:val="0"/>
  </w:num>
  <w:num w:numId="5" w16cid:durableId="274559279">
    <w:abstractNumId w:val="2"/>
  </w:num>
  <w:num w:numId="6" w16cid:durableId="1435829408">
    <w:abstractNumId w:val="3"/>
  </w:num>
  <w:num w:numId="7" w16cid:durableId="871847190">
    <w:abstractNumId w:val="4"/>
  </w:num>
  <w:num w:numId="8" w16cid:durableId="24335673">
    <w:abstractNumId w:val="6"/>
  </w:num>
  <w:num w:numId="9" w16cid:durableId="2011836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9879188">
    <w:abstractNumId w:val="8"/>
  </w:num>
  <w:num w:numId="11" w16cid:durableId="1391614430">
    <w:abstractNumId w:val="15"/>
  </w:num>
  <w:num w:numId="12" w16cid:durableId="1630355871">
    <w:abstractNumId w:val="10"/>
  </w:num>
  <w:num w:numId="13" w16cid:durableId="1286503367">
    <w:abstractNumId w:val="5"/>
  </w:num>
  <w:num w:numId="14" w16cid:durableId="1083575036">
    <w:abstractNumId w:val="14"/>
  </w:num>
  <w:num w:numId="15" w16cid:durableId="1496414837">
    <w:abstractNumId w:val="11"/>
  </w:num>
  <w:num w:numId="16" w16cid:durableId="1696300517">
    <w:abstractNumId w:val="9"/>
  </w:num>
  <w:num w:numId="17" w16cid:durableId="18062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DEB"/>
    <w:rsid w:val="000643FD"/>
    <w:rsid w:val="000669D3"/>
    <w:rsid w:val="00076810"/>
    <w:rsid w:val="00080CA6"/>
    <w:rsid w:val="00083BA3"/>
    <w:rsid w:val="00085D77"/>
    <w:rsid w:val="00086F91"/>
    <w:rsid w:val="000928D9"/>
    <w:rsid w:val="00095A65"/>
    <w:rsid w:val="00096F14"/>
    <w:rsid w:val="000A2C4C"/>
    <w:rsid w:val="000B476D"/>
    <w:rsid w:val="000B7273"/>
    <w:rsid w:val="000C1644"/>
    <w:rsid w:val="000D2993"/>
    <w:rsid w:val="000E7165"/>
    <w:rsid w:val="000F1B9D"/>
    <w:rsid w:val="000F4890"/>
    <w:rsid w:val="000F4E50"/>
    <w:rsid w:val="0010305F"/>
    <w:rsid w:val="001030DE"/>
    <w:rsid w:val="001057D5"/>
    <w:rsid w:val="001075CB"/>
    <w:rsid w:val="001305D4"/>
    <w:rsid w:val="00133E4C"/>
    <w:rsid w:val="00147BEB"/>
    <w:rsid w:val="00151D82"/>
    <w:rsid w:val="00156776"/>
    <w:rsid w:val="001605B1"/>
    <w:rsid w:val="001910F2"/>
    <w:rsid w:val="001A5F27"/>
    <w:rsid w:val="001B0D7E"/>
    <w:rsid w:val="001B417F"/>
    <w:rsid w:val="001B78E8"/>
    <w:rsid w:val="001B7D79"/>
    <w:rsid w:val="001C1EA9"/>
    <w:rsid w:val="001E23AD"/>
    <w:rsid w:val="001E7284"/>
    <w:rsid w:val="00216331"/>
    <w:rsid w:val="002247CF"/>
    <w:rsid w:val="0023168F"/>
    <w:rsid w:val="00232370"/>
    <w:rsid w:val="00236BD8"/>
    <w:rsid w:val="002663B5"/>
    <w:rsid w:val="002726C6"/>
    <w:rsid w:val="002753BF"/>
    <w:rsid w:val="00290D00"/>
    <w:rsid w:val="002A4EEE"/>
    <w:rsid w:val="002B6793"/>
    <w:rsid w:val="002C5864"/>
    <w:rsid w:val="002E036C"/>
    <w:rsid w:val="002F12BE"/>
    <w:rsid w:val="002F30B6"/>
    <w:rsid w:val="002F3BDE"/>
    <w:rsid w:val="003009E1"/>
    <w:rsid w:val="00307B72"/>
    <w:rsid w:val="00316410"/>
    <w:rsid w:val="00320A2E"/>
    <w:rsid w:val="00322298"/>
    <w:rsid w:val="00325CBC"/>
    <w:rsid w:val="003263B1"/>
    <w:rsid w:val="0033794E"/>
    <w:rsid w:val="00344917"/>
    <w:rsid w:val="00347142"/>
    <w:rsid w:val="003510E8"/>
    <w:rsid w:val="0037220A"/>
    <w:rsid w:val="00372CDE"/>
    <w:rsid w:val="003859C3"/>
    <w:rsid w:val="00393B5A"/>
    <w:rsid w:val="003A0E56"/>
    <w:rsid w:val="003A1B60"/>
    <w:rsid w:val="003A2B22"/>
    <w:rsid w:val="003A616B"/>
    <w:rsid w:val="003B41D8"/>
    <w:rsid w:val="003C67A4"/>
    <w:rsid w:val="003D2650"/>
    <w:rsid w:val="003D329D"/>
    <w:rsid w:val="003E199C"/>
    <w:rsid w:val="003E2158"/>
    <w:rsid w:val="003E5AC4"/>
    <w:rsid w:val="003E69BD"/>
    <w:rsid w:val="003F4509"/>
    <w:rsid w:val="00404E8F"/>
    <w:rsid w:val="00412303"/>
    <w:rsid w:val="00426091"/>
    <w:rsid w:val="0043751D"/>
    <w:rsid w:val="004457D2"/>
    <w:rsid w:val="004646E1"/>
    <w:rsid w:val="004650A6"/>
    <w:rsid w:val="00472491"/>
    <w:rsid w:val="00475FC5"/>
    <w:rsid w:val="004853CE"/>
    <w:rsid w:val="004948CF"/>
    <w:rsid w:val="004C2C72"/>
    <w:rsid w:val="004D1CCE"/>
    <w:rsid w:val="004D1D86"/>
    <w:rsid w:val="004D3327"/>
    <w:rsid w:val="004E0E49"/>
    <w:rsid w:val="004E5C5B"/>
    <w:rsid w:val="004E6829"/>
    <w:rsid w:val="004F5A52"/>
    <w:rsid w:val="004F651B"/>
    <w:rsid w:val="00501BA5"/>
    <w:rsid w:val="00507164"/>
    <w:rsid w:val="00511CB1"/>
    <w:rsid w:val="00516F8E"/>
    <w:rsid w:val="00522BF3"/>
    <w:rsid w:val="00523FA2"/>
    <w:rsid w:val="0052541C"/>
    <w:rsid w:val="00554ABF"/>
    <w:rsid w:val="005579DB"/>
    <w:rsid w:val="005761F6"/>
    <w:rsid w:val="005872E3"/>
    <w:rsid w:val="005925CC"/>
    <w:rsid w:val="005955C9"/>
    <w:rsid w:val="005B1659"/>
    <w:rsid w:val="005B1E5D"/>
    <w:rsid w:val="005B4E8C"/>
    <w:rsid w:val="005B7146"/>
    <w:rsid w:val="005B7E64"/>
    <w:rsid w:val="005F5D48"/>
    <w:rsid w:val="005F627F"/>
    <w:rsid w:val="005F7465"/>
    <w:rsid w:val="006005EF"/>
    <w:rsid w:val="00601906"/>
    <w:rsid w:val="00602503"/>
    <w:rsid w:val="006104CB"/>
    <w:rsid w:val="00613191"/>
    <w:rsid w:val="0061512C"/>
    <w:rsid w:val="0061594E"/>
    <w:rsid w:val="006163EF"/>
    <w:rsid w:val="00624BB4"/>
    <w:rsid w:val="00626D9A"/>
    <w:rsid w:val="00650887"/>
    <w:rsid w:val="006518C7"/>
    <w:rsid w:val="00675BE9"/>
    <w:rsid w:val="00684A9D"/>
    <w:rsid w:val="00687756"/>
    <w:rsid w:val="00697F9B"/>
    <w:rsid w:val="006A38D1"/>
    <w:rsid w:val="006B3BA1"/>
    <w:rsid w:val="006D0993"/>
    <w:rsid w:val="006D1771"/>
    <w:rsid w:val="006D4F9A"/>
    <w:rsid w:val="006D672E"/>
    <w:rsid w:val="00702A80"/>
    <w:rsid w:val="00702BA4"/>
    <w:rsid w:val="00710D13"/>
    <w:rsid w:val="00716E91"/>
    <w:rsid w:val="007206A1"/>
    <w:rsid w:val="00725094"/>
    <w:rsid w:val="0073572E"/>
    <w:rsid w:val="00740553"/>
    <w:rsid w:val="007443BC"/>
    <w:rsid w:val="00750503"/>
    <w:rsid w:val="007531ED"/>
    <w:rsid w:val="0075485C"/>
    <w:rsid w:val="00755EFE"/>
    <w:rsid w:val="00767737"/>
    <w:rsid w:val="00776FB4"/>
    <w:rsid w:val="0078684F"/>
    <w:rsid w:val="007959AC"/>
    <w:rsid w:val="00797FDF"/>
    <w:rsid w:val="007A0088"/>
    <w:rsid w:val="007A1AE6"/>
    <w:rsid w:val="007A33B8"/>
    <w:rsid w:val="007A39AE"/>
    <w:rsid w:val="007B1C8C"/>
    <w:rsid w:val="007B3112"/>
    <w:rsid w:val="007B5DC7"/>
    <w:rsid w:val="007C5241"/>
    <w:rsid w:val="007D052C"/>
    <w:rsid w:val="007D25A1"/>
    <w:rsid w:val="007D367E"/>
    <w:rsid w:val="007E4707"/>
    <w:rsid w:val="007F76CC"/>
    <w:rsid w:val="00801280"/>
    <w:rsid w:val="00801F97"/>
    <w:rsid w:val="008059C7"/>
    <w:rsid w:val="00812D72"/>
    <w:rsid w:val="008205C8"/>
    <w:rsid w:val="00823358"/>
    <w:rsid w:val="00832444"/>
    <w:rsid w:val="008329DD"/>
    <w:rsid w:val="00832EAA"/>
    <w:rsid w:val="008430A1"/>
    <w:rsid w:val="00856A6B"/>
    <w:rsid w:val="00863F7E"/>
    <w:rsid w:val="00873753"/>
    <w:rsid w:val="00880D19"/>
    <w:rsid w:val="00891832"/>
    <w:rsid w:val="0089702D"/>
    <w:rsid w:val="008B3A7E"/>
    <w:rsid w:val="008D549D"/>
    <w:rsid w:val="008F653B"/>
    <w:rsid w:val="009146AF"/>
    <w:rsid w:val="00916AC9"/>
    <w:rsid w:val="009246DA"/>
    <w:rsid w:val="00934527"/>
    <w:rsid w:val="009411C7"/>
    <w:rsid w:val="0095571C"/>
    <w:rsid w:val="0095588A"/>
    <w:rsid w:val="00962576"/>
    <w:rsid w:val="00970104"/>
    <w:rsid w:val="00990922"/>
    <w:rsid w:val="00992E0A"/>
    <w:rsid w:val="00994147"/>
    <w:rsid w:val="009955C6"/>
    <w:rsid w:val="009A2E54"/>
    <w:rsid w:val="009A34D4"/>
    <w:rsid w:val="009A45B4"/>
    <w:rsid w:val="009B3B6E"/>
    <w:rsid w:val="009B6F84"/>
    <w:rsid w:val="009E0726"/>
    <w:rsid w:val="009F1F1E"/>
    <w:rsid w:val="00A12984"/>
    <w:rsid w:val="00A5491B"/>
    <w:rsid w:val="00A57B2C"/>
    <w:rsid w:val="00A64ECE"/>
    <w:rsid w:val="00A73F7E"/>
    <w:rsid w:val="00A81069"/>
    <w:rsid w:val="00A875D2"/>
    <w:rsid w:val="00AA3069"/>
    <w:rsid w:val="00AB77AF"/>
    <w:rsid w:val="00AC4555"/>
    <w:rsid w:val="00AD46BA"/>
    <w:rsid w:val="00AD6D35"/>
    <w:rsid w:val="00AE675D"/>
    <w:rsid w:val="00B01DA5"/>
    <w:rsid w:val="00B10180"/>
    <w:rsid w:val="00B130A8"/>
    <w:rsid w:val="00B22D43"/>
    <w:rsid w:val="00B24463"/>
    <w:rsid w:val="00B25A1F"/>
    <w:rsid w:val="00B36055"/>
    <w:rsid w:val="00B47778"/>
    <w:rsid w:val="00B54C5F"/>
    <w:rsid w:val="00B553C1"/>
    <w:rsid w:val="00B66B2F"/>
    <w:rsid w:val="00B83F36"/>
    <w:rsid w:val="00B840DB"/>
    <w:rsid w:val="00B85055"/>
    <w:rsid w:val="00BA04F8"/>
    <w:rsid w:val="00BB3589"/>
    <w:rsid w:val="00BC1E0A"/>
    <w:rsid w:val="00BD43BD"/>
    <w:rsid w:val="00BD674C"/>
    <w:rsid w:val="00BE76F1"/>
    <w:rsid w:val="00BF5DDD"/>
    <w:rsid w:val="00C147C9"/>
    <w:rsid w:val="00C176B8"/>
    <w:rsid w:val="00C21834"/>
    <w:rsid w:val="00C22C7F"/>
    <w:rsid w:val="00C31510"/>
    <w:rsid w:val="00C32A67"/>
    <w:rsid w:val="00C432A4"/>
    <w:rsid w:val="00C44496"/>
    <w:rsid w:val="00C44DD6"/>
    <w:rsid w:val="00C51F16"/>
    <w:rsid w:val="00C52856"/>
    <w:rsid w:val="00C6063D"/>
    <w:rsid w:val="00C655D2"/>
    <w:rsid w:val="00C75137"/>
    <w:rsid w:val="00C756F8"/>
    <w:rsid w:val="00C75960"/>
    <w:rsid w:val="00C77352"/>
    <w:rsid w:val="00C8249A"/>
    <w:rsid w:val="00C84834"/>
    <w:rsid w:val="00CA1D47"/>
    <w:rsid w:val="00CA3E5A"/>
    <w:rsid w:val="00CC1840"/>
    <w:rsid w:val="00CC1FE0"/>
    <w:rsid w:val="00CC50DF"/>
    <w:rsid w:val="00CC6A3B"/>
    <w:rsid w:val="00CD0AC6"/>
    <w:rsid w:val="00CE64CC"/>
    <w:rsid w:val="00CF5AEF"/>
    <w:rsid w:val="00D15345"/>
    <w:rsid w:val="00D15616"/>
    <w:rsid w:val="00D17C45"/>
    <w:rsid w:val="00D520EE"/>
    <w:rsid w:val="00D57942"/>
    <w:rsid w:val="00D70994"/>
    <w:rsid w:val="00D8082F"/>
    <w:rsid w:val="00D9415F"/>
    <w:rsid w:val="00DA6C05"/>
    <w:rsid w:val="00DB4BCB"/>
    <w:rsid w:val="00DB5718"/>
    <w:rsid w:val="00DB786C"/>
    <w:rsid w:val="00DC18D8"/>
    <w:rsid w:val="00DC4399"/>
    <w:rsid w:val="00DC6BE5"/>
    <w:rsid w:val="00DC7121"/>
    <w:rsid w:val="00DD30CA"/>
    <w:rsid w:val="00DD438F"/>
    <w:rsid w:val="00DF1FD8"/>
    <w:rsid w:val="00E03F1F"/>
    <w:rsid w:val="00E225B4"/>
    <w:rsid w:val="00E240E4"/>
    <w:rsid w:val="00E34529"/>
    <w:rsid w:val="00E34605"/>
    <w:rsid w:val="00E41F95"/>
    <w:rsid w:val="00E4341F"/>
    <w:rsid w:val="00E436F9"/>
    <w:rsid w:val="00E47EBF"/>
    <w:rsid w:val="00E50DE9"/>
    <w:rsid w:val="00E50F7C"/>
    <w:rsid w:val="00E94B3D"/>
    <w:rsid w:val="00EA6C7B"/>
    <w:rsid w:val="00EB18A9"/>
    <w:rsid w:val="00EC10A7"/>
    <w:rsid w:val="00EC5C3D"/>
    <w:rsid w:val="00EC5DA2"/>
    <w:rsid w:val="00EC7B4A"/>
    <w:rsid w:val="00EE141F"/>
    <w:rsid w:val="00EE4FBA"/>
    <w:rsid w:val="00EF6361"/>
    <w:rsid w:val="00F00D71"/>
    <w:rsid w:val="00F01F94"/>
    <w:rsid w:val="00F02255"/>
    <w:rsid w:val="00F11AB5"/>
    <w:rsid w:val="00F23980"/>
    <w:rsid w:val="00F31934"/>
    <w:rsid w:val="00F37714"/>
    <w:rsid w:val="00F4327A"/>
    <w:rsid w:val="00F43CFE"/>
    <w:rsid w:val="00F54A06"/>
    <w:rsid w:val="00F556C6"/>
    <w:rsid w:val="00F566D2"/>
    <w:rsid w:val="00F620F9"/>
    <w:rsid w:val="00F6281C"/>
    <w:rsid w:val="00F646A1"/>
    <w:rsid w:val="00F66106"/>
    <w:rsid w:val="00F73315"/>
    <w:rsid w:val="00F94E17"/>
    <w:rsid w:val="00F96F16"/>
    <w:rsid w:val="00FA5814"/>
    <w:rsid w:val="00FA6909"/>
    <w:rsid w:val="00FB497F"/>
    <w:rsid w:val="00FD78DC"/>
    <w:rsid w:val="00FE1E23"/>
    <w:rsid w:val="00FE261C"/>
    <w:rsid w:val="00FE26D7"/>
    <w:rsid w:val="00FE7E2C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045F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2670</Characters>
  <Application>Microsoft Office Word</Application>
  <DocSecurity>0</DocSecurity>
  <Lines>71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8</cp:revision>
  <cp:lastPrinted>2026-02-23T07:58:00Z</cp:lastPrinted>
  <dcterms:created xsi:type="dcterms:W3CDTF">2026-02-09T08:05:00Z</dcterms:created>
  <dcterms:modified xsi:type="dcterms:W3CDTF">2026-02-23T07:58:00Z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