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951B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E52FBA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5EA659B" wp14:editId="4C48BCFB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7F50B" w14:textId="77777777" w:rsidR="003310FF" w:rsidRPr="00456D3C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456D3C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МІСЬКА РАДА</w:t>
      </w:r>
    </w:p>
    <w:p w14:paraId="7C005E5D" w14:textId="77777777" w:rsidR="003310FF" w:rsidRPr="00456D3C" w:rsidRDefault="003310FF" w:rsidP="003310FF">
      <w:pPr>
        <w:pStyle w:val="a9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456D3C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5311EE8" w14:textId="77777777" w:rsidR="003310FF" w:rsidRPr="00E52FBA" w:rsidRDefault="003310FF" w:rsidP="003310FF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387B6D58" w14:textId="4034AB5A" w:rsidR="003310FF" w:rsidRPr="00E52FBA" w:rsidRDefault="003310FF" w:rsidP="003310FF">
      <w:pPr>
        <w:pStyle w:val="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 xml:space="preserve">РІШЕННЯ </w:t>
      </w:r>
    </w:p>
    <w:p w14:paraId="524E8614" w14:textId="77777777" w:rsidR="00086158" w:rsidRDefault="00086158" w:rsidP="00823151">
      <w:pPr>
        <w:pStyle w:val="1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DD6D74" w14:textId="74F46DE1" w:rsidR="003310FF" w:rsidRPr="00E52FBA" w:rsidRDefault="00456D3C" w:rsidP="00086158">
      <w:pPr>
        <w:pStyle w:val="1"/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лютого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86158">
        <w:rPr>
          <w:rFonts w:ascii="Times New Roman" w:hAnsi="Times New Roman" w:cs="Times New Roman"/>
          <w:b/>
          <w:sz w:val="28"/>
          <w:szCs w:val="28"/>
        </w:rPr>
        <w:t>6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м. 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>Чортків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310FF" w:rsidRPr="00E52FBA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41</w:t>
      </w:r>
    </w:p>
    <w:p w14:paraId="5EBCCAA3" w14:textId="77777777" w:rsidR="00823151" w:rsidRPr="00E52FBA" w:rsidRDefault="00823151" w:rsidP="00823151">
      <w:pPr>
        <w:pStyle w:val="1"/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6C4B5" w14:textId="14103D3E" w:rsidR="002F64BF" w:rsidRPr="00E52FBA" w:rsidRDefault="00097BFA" w:rsidP="00823151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Про затвердження</w:t>
      </w:r>
      <w:r w:rsidRPr="00E52FBA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 складу</w:t>
      </w:r>
      <w:r w:rsidR="00815620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086158">
        <w:rPr>
          <w:rFonts w:ascii="Times New Roman" w:hAnsi="Times New Roman"/>
          <w:b/>
          <w:bCs/>
          <w:iCs/>
          <w:sz w:val="28"/>
          <w:szCs w:val="28"/>
        </w:rPr>
        <w:t xml:space="preserve">місцевої </w:t>
      </w:r>
      <w:r w:rsidRPr="00E52FBA">
        <w:rPr>
          <w:rFonts w:ascii="Times New Roman" w:hAnsi="Times New Roman"/>
          <w:b/>
          <w:sz w:val="28"/>
          <w:szCs w:val="28"/>
        </w:rPr>
        <w:t>Державної надзвичайної протиепізоотичної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 комісі</w:t>
      </w:r>
      <w:r w:rsidR="009834B0">
        <w:rPr>
          <w:rFonts w:ascii="Times New Roman" w:hAnsi="Times New Roman"/>
          <w:b/>
          <w:sz w:val="28"/>
          <w:szCs w:val="28"/>
        </w:rPr>
        <w:t>ї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 при </w:t>
      </w:r>
      <w:r w:rsidRPr="00E52FBA">
        <w:rPr>
          <w:rFonts w:ascii="Times New Roman" w:hAnsi="Times New Roman"/>
          <w:b/>
          <w:sz w:val="28"/>
          <w:szCs w:val="28"/>
        </w:rPr>
        <w:t xml:space="preserve">Чортківській </w:t>
      </w:r>
      <w:r w:rsidR="005E3FF1" w:rsidRPr="00E52FBA">
        <w:rPr>
          <w:rFonts w:ascii="Times New Roman" w:hAnsi="Times New Roman"/>
          <w:b/>
          <w:sz w:val="28"/>
          <w:szCs w:val="28"/>
        </w:rPr>
        <w:t xml:space="preserve">міській раді </w:t>
      </w:r>
    </w:p>
    <w:p w14:paraId="7DA50008" w14:textId="77777777" w:rsidR="00823151" w:rsidRPr="00E52FBA" w:rsidRDefault="00823151" w:rsidP="00823151">
      <w:pPr>
        <w:tabs>
          <w:tab w:val="left" w:pos="6237"/>
        </w:tabs>
        <w:spacing w:after="0" w:line="240" w:lineRule="auto"/>
        <w:jc w:val="both"/>
        <w:rPr>
          <w:sz w:val="28"/>
          <w:szCs w:val="28"/>
        </w:rPr>
      </w:pPr>
    </w:p>
    <w:p w14:paraId="3DFF4085" w14:textId="19599147" w:rsidR="002F64BF" w:rsidRPr="00E52FBA" w:rsidRDefault="005E3FF1" w:rsidP="00823151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 w:rsidRPr="00E52FBA">
        <w:rPr>
          <w:sz w:val="28"/>
          <w:szCs w:val="28"/>
        </w:rPr>
        <w:t xml:space="preserve">З метою забезпечення епізоотичного благополуччя в Чортківській міській територіальній громаді, недопущення виникнення та масового розповсюдження небезпечних заразних </w:t>
      </w:r>
      <w:proofErr w:type="spellStart"/>
      <w:r w:rsidRPr="00E52FBA">
        <w:rPr>
          <w:sz w:val="28"/>
          <w:szCs w:val="28"/>
        </w:rPr>
        <w:t>хвороб</w:t>
      </w:r>
      <w:proofErr w:type="spellEnd"/>
      <w:r w:rsidRPr="00E52FBA">
        <w:rPr>
          <w:sz w:val="28"/>
          <w:szCs w:val="28"/>
        </w:rPr>
        <w:t xml:space="preserve"> тварин, в т. ч. спільних для тварин і людей</w:t>
      </w:r>
      <w:r w:rsidR="00FF3AE3">
        <w:rPr>
          <w:sz w:val="28"/>
          <w:szCs w:val="28"/>
        </w:rPr>
        <w:t xml:space="preserve">, </w:t>
      </w:r>
      <w:r w:rsidRPr="00E52FBA">
        <w:rPr>
          <w:sz w:val="28"/>
          <w:szCs w:val="28"/>
        </w:rPr>
        <w:t>недопущення отруєнь</w:t>
      </w:r>
      <w:r w:rsidR="003D4546" w:rsidRPr="00E52FBA">
        <w:rPr>
          <w:sz w:val="28"/>
          <w:szCs w:val="28"/>
        </w:rPr>
        <w:t xml:space="preserve">, </w:t>
      </w:r>
      <w:r w:rsidR="00FF3AE3">
        <w:rPr>
          <w:sz w:val="28"/>
          <w:szCs w:val="28"/>
        </w:rPr>
        <w:t>а також</w:t>
      </w:r>
      <w:r w:rsidR="003D4546" w:rsidRPr="00E52FBA">
        <w:rPr>
          <w:sz w:val="28"/>
          <w:szCs w:val="28"/>
        </w:rPr>
        <w:t xml:space="preserve"> у зв’язку із кадровими змінами в Чортківській міській раді, </w:t>
      </w:r>
      <w:r w:rsidR="003D4546" w:rsidRPr="00E52FBA">
        <w:rPr>
          <w:rFonts w:eastAsia="Times New Roman"/>
          <w:sz w:val="28"/>
        </w:rPr>
        <w:t xml:space="preserve">відповідно до </w:t>
      </w:r>
      <w:r w:rsidRPr="00E52FBA">
        <w:rPr>
          <w:sz w:val="28"/>
          <w:szCs w:val="28"/>
        </w:rPr>
        <w:t>ст</w:t>
      </w:r>
      <w:r w:rsidR="00F62ECB" w:rsidRPr="00E52FBA">
        <w:rPr>
          <w:sz w:val="28"/>
          <w:szCs w:val="28"/>
        </w:rPr>
        <w:t>ат</w:t>
      </w:r>
      <w:r w:rsidR="00E52FBA">
        <w:rPr>
          <w:sz w:val="28"/>
          <w:szCs w:val="28"/>
        </w:rPr>
        <w:t>і</w:t>
      </w:r>
      <w:r w:rsidRPr="00E52FBA">
        <w:rPr>
          <w:sz w:val="28"/>
          <w:szCs w:val="28"/>
        </w:rPr>
        <w:t xml:space="preserve"> 41 Закону України </w:t>
      </w:r>
      <w:r w:rsidR="00E52FBA">
        <w:rPr>
          <w:sz w:val="28"/>
          <w:szCs w:val="28"/>
        </w:rPr>
        <w:t xml:space="preserve">від 25 червня 1992 року </w:t>
      </w:r>
      <w:r w:rsidR="00456D3C">
        <w:rPr>
          <w:sz w:val="28"/>
          <w:szCs w:val="28"/>
        </w:rPr>
        <w:t xml:space="preserve">                     </w:t>
      </w:r>
      <w:r w:rsidR="00E52FBA">
        <w:rPr>
          <w:sz w:val="28"/>
          <w:szCs w:val="28"/>
        </w:rPr>
        <w:t>№ 2498 ХІІ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>«Про ветеринарну медицину»,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 xml:space="preserve">постанови Кабінету Міністрів України від </w:t>
      </w:r>
      <w:r w:rsidR="00F62ECB" w:rsidRPr="00E52FBA">
        <w:rPr>
          <w:sz w:val="28"/>
          <w:szCs w:val="28"/>
        </w:rPr>
        <w:t>19</w:t>
      </w:r>
      <w:r w:rsidR="00086158">
        <w:rPr>
          <w:sz w:val="28"/>
          <w:szCs w:val="28"/>
        </w:rPr>
        <w:t xml:space="preserve"> </w:t>
      </w:r>
      <w:r w:rsidR="00F62ECB" w:rsidRPr="00E52FBA">
        <w:rPr>
          <w:sz w:val="28"/>
          <w:szCs w:val="28"/>
        </w:rPr>
        <w:t>квітня</w:t>
      </w:r>
      <w:r w:rsidR="00086158">
        <w:rPr>
          <w:sz w:val="28"/>
          <w:szCs w:val="28"/>
        </w:rPr>
        <w:t xml:space="preserve"> </w:t>
      </w:r>
      <w:r w:rsidRPr="00E52FBA">
        <w:rPr>
          <w:sz w:val="28"/>
          <w:szCs w:val="28"/>
        </w:rPr>
        <w:t>20</w:t>
      </w:r>
      <w:r w:rsidR="00F62ECB" w:rsidRPr="00E52FBA">
        <w:rPr>
          <w:sz w:val="28"/>
          <w:szCs w:val="28"/>
        </w:rPr>
        <w:t>22</w:t>
      </w:r>
      <w:r w:rsidR="00E70B79" w:rsidRPr="00E52FBA">
        <w:rPr>
          <w:sz w:val="28"/>
          <w:szCs w:val="28"/>
        </w:rPr>
        <w:t xml:space="preserve"> року</w:t>
      </w:r>
      <w:r w:rsidRPr="00E52FBA">
        <w:rPr>
          <w:sz w:val="28"/>
          <w:szCs w:val="28"/>
        </w:rPr>
        <w:t xml:space="preserve"> № </w:t>
      </w:r>
      <w:r w:rsidR="00F62ECB" w:rsidRPr="00E52FBA">
        <w:rPr>
          <w:sz w:val="28"/>
          <w:szCs w:val="28"/>
        </w:rPr>
        <w:t>479</w:t>
      </w:r>
      <w:r w:rsidRPr="00E52FBA">
        <w:rPr>
          <w:sz w:val="28"/>
          <w:szCs w:val="28"/>
        </w:rPr>
        <w:t xml:space="preserve"> «Про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надзвичайні протиепізоотичної комісії»</w:t>
      </w:r>
      <w:r w:rsidR="008B33B1" w:rsidRPr="00E52FBA">
        <w:rPr>
          <w:rFonts w:eastAsia="Times New Roman"/>
          <w:sz w:val="28"/>
        </w:rPr>
        <w:t xml:space="preserve">, </w:t>
      </w:r>
      <w:r w:rsidR="00097BFA" w:rsidRPr="00E52FBA">
        <w:rPr>
          <w:sz w:val="28"/>
          <w:szCs w:val="28"/>
        </w:rPr>
        <w:t xml:space="preserve">керуючись </w:t>
      </w:r>
      <w:r w:rsidR="008D0B0A" w:rsidRPr="00BA3D1F">
        <w:rPr>
          <w:sz w:val="28"/>
          <w:szCs w:val="28"/>
        </w:rPr>
        <w:t>пунктом 1 частини 2 статті 52, частиною 6 статті 59 Закону України «Про місцеве самоврядування в Україні»</w:t>
      </w:r>
      <w:r w:rsidR="00097BFA" w:rsidRPr="00E52FBA">
        <w:rPr>
          <w:rFonts w:eastAsia="Times New Roman"/>
          <w:sz w:val="28"/>
          <w:szCs w:val="28"/>
        </w:rPr>
        <w:t>, виконавчий комітет міської ради</w:t>
      </w:r>
    </w:p>
    <w:p w14:paraId="045B13D9" w14:textId="77777777" w:rsidR="00097BFA" w:rsidRPr="00E52FBA" w:rsidRDefault="00097BFA" w:rsidP="00097BFA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35152407" w14:textId="77777777" w:rsidR="002F64BF" w:rsidRPr="00E52FBA" w:rsidRDefault="002F64BF" w:rsidP="002F64BF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0714033A" w14:textId="77777777" w:rsidR="002F64BF" w:rsidRPr="00E52FBA" w:rsidRDefault="002F64BF" w:rsidP="002F64BF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CC8404" w14:textId="5799172E" w:rsidR="002F64BF" w:rsidRPr="00E52FBA" w:rsidRDefault="00396FD4" w:rsidP="00C4125D">
      <w:pPr>
        <w:pStyle w:val="a3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1.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зміни до рішення виконавчого комітету від 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вересня 202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року №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236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B97F57" w:rsidRPr="00E52FBA">
        <w:rPr>
          <w:rFonts w:ascii="Times New Roman" w:hAnsi="Times New Roman" w:cs="Times New Roman"/>
          <w:sz w:val="28"/>
          <w:szCs w:val="28"/>
        </w:rPr>
        <w:t>Про затвердження</w:t>
      </w:r>
      <w:r w:rsidR="00F62ECB" w:rsidRPr="00E52FBA">
        <w:rPr>
          <w:rFonts w:ascii="Times New Roman" w:hAnsi="Times New Roman" w:cs="Times New Roman"/>
          <w:sz w:val="28"/>
          <w:szCs w:val="28"/>
        </w:rPr>
        <w:t xml:space="preserve"> Положення про місцеву</w:t>
      </w:r>
      <w:r w:rsidR="00086158">
        <w:rPr>
          <w:rFonts w:ascii="Times New Roman" w:hAnsi="Times New Roman" w:cs="Times New Roman"/>
          <w:sz w:val="28"/>
          <w:szCs w:val="28"/>
        </w:rPr>
        <w:t xml:space="preserve"> </w:t>
      </w:r>
      <w:r w:rsidR="00B97F57" w:rsidRPr="00E52FBA">
        <w:rPr>
          <w:rFonts w:ascii="Times New Roman" w:hAnsi="Times New Roman"/>
          <w:sz w:val="28"/>
          <w:szCs w:val="28"/>
        </w:rPr>
        <w:t>Державн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надзвичайн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протиепізоотичн</w:t>
      </w:r>
      <w:r w:rsidR="00F62ECB" w:rsidRPr="00E52FBA">
        <w:rPr>
          <w:rFonts w:ascii="Times New Roman" w:hAnsi="Times New Roman"/>
          <w:sz w:val="28"/>
          <w:szCs w:val="28"/>
        </w:rPr>
        <w:t>у</w:t>
      </w:r>
      <w:r w:rsidR="00B97F57" w:rsidRPr="00E52FBA">
        <w:rPr>
          <w:rFonts w:ascii="Times New Roman" w:hAnsi="Times New Roman"/>
          <w:sz w:val="28"/>
          <w:szCs w:val="28"/>
        </w:rPr>
        <w:t xml:space="preserve"> комісі</w:t>
      </w:r>
      <w:r w:rsidR="00F62ECB" w:rsidRPr="00E52FBA">
        <w:rPr>
          <w:rFonts w:ascii="Times New Roman" w:hAnsi="Times New Roman"/>
          <w:sz w:val="28"/>
          <w:szCs w:val="28"/>
        </w:rPr>
        <w:t>ю</w:t>
      </w:r>
      <w:r w:rsidR="00086158">
        <w:rPr>
          <w:rFonts w:ascii="Times New Roman" w:hAnsi="Times New Roman"/>
          <w:sz w:val="28"/>
          <w:szCs w:val="28"/>
        </w:rPr>
        <w:t xml:space="preserve"> </w:t>
      </w:r>
      <w:r w:rsidR="00F62ECB" w:rsidRPr="00E52FBA">
        <w:rPr>
          <w:rFonts w:ascii="Times New Roman" w:hAnsi="Times New Roman"/>
          <w:sz w:val="28"/>
          <w:szCs w:val="28"/>
        </w:rPr>
        <w:t>та затвердження її складу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>», а саме</w:t>
      </w:r>
      <w:r w:rsidR="00456D3C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додаток </w:t>
      </w:r>
      <w:r w:rsidR="00F62ECB" w:rsidRPr="00E52FB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викласти в новій редакції згідно</w:t>
      </w:r>
      <w:r w:rsidR="00456D3C">
        <w:rPr>
          <w:rFonts w:ascii="Times New Roman" w:hAnsi="Times New Roman"/>
          <w:sz w:val="28"/>
          <w:szCs w:val="28"/>
          <w:shd w:val="clear" w:color="auto" w:fill="FFFFFF"/>
        </w:rPr>
        <w:t xml:space="preserve"> з</w:t>
      </w:r>
      <w:r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 додатк</w:t>
      </w:r>
      <w:r w:rsidR="00456D3C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FF3AE3">
        <w:rPr>
          <w:rFonts w:ascii="Times New Roman" w:hAnsi="Times New Roman"/>
          <w:sz w:val="28"/>
          <w:szCs w:val="28"/>
        </w:rPr>
        <w:t>.</w:t>
      </w:r>
    </w:p>
    <w:p w14:paraId="31F14CEB" w14:textId="3ACF3F0C" w:rsidR="00255F9C" w:rsidRPr="00E52FBA" w:rsidRDefault="00255F9C" w:rsidP="00C4125D">
      <w:pPr>
        <w:pStyle w:val="a3"/>
        <w:spacing w:after="0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2. Визнати таким, що втрати</w:t>
      </w:r>
      <w:r w:rsidR="00FF3AE3">
        <w:rPr>
          <w:rFonts w:ascii="Times New Roman" w:hAnsi="Times New Roman"/>
          <w:sz w:val="28"/>
          <w:szCs w:val="28"/>
        </w:rPr>
        <w:t>ло</w:t>
      </w:r>
      <w:r w:rsidRPr="00E52FBA">
        <w:rPr>
          <w:rFonts w:ascii="Times New Roman" w:hAnsi="Times New Roman"/>
          <w:sz w:val="28"/>
          <w:szCs w:val="28"/>
        </w:rPr>
        <w:t xml:space="preserve"> чинність рішення виконавчого комітету від </w:t>
      </w:r>
      <w:r w:rsidR="00086158">
        <w:rPr>
          <w:rFonts w:ascii="Times New Roman" w:hAnsi="Times New Roman"/>
          <w:sz w:val="28"/>
          <w:szCs w:val="28"/>
        </w:rPr>
        <w:t>19</w:t>
      </w:r>
      <w:r w:rsidRPr="00E52FBA">
        <w:rPr>
          <w:rFonts w:ascii="Times New Roman" w:hAnsi="Times New Roman"/>
          <w:sz w:val="28"/>
          <w:szCs w:val="28"/>
        </w:rPr>
        <w:t xml:space="preserve"> </w:t>
      </w:r>
      <w:r w:rsidR="00086158">
        <w:rPr>
          <w:rFonts w:ascii="Times New Roman" w:hAnsi="Times New Roman"/>
          <w:sz w:val="28"/>
          <w:szCs w:val="28"/>
        </w:rPr>
        <w:t>лютого</w:t>
      </w:r>
      <w:r w:rsidRPr="00E52FBA">
        <w:rPr>
          <w:rFonts w:ascii="Times New Roman" w:hAnsi="Times New Roman"/>
          <w:sz w:val="28"/>
          <w:szCs w:val="28"/>
        </w:rPr>
        <w:t xml:space="preserve"> 202</w:t>
      </w:r>
      <w:r w:rsidR="00086158">
        <w:rPr>
          <w:rFonts w:ascii="Times New Roman" w:hAnsi="Times New Roman"/>
          <w:sz w:val="28"/>
          <w:szCs w:val="28"/>
        </w:rPr>
        <w:t>5</w:t>
      </w:r>
      <w:r w:rsidRPr="00E52FBA">
        <w:rPr>
          <w:rFonts w:ascii="Times New Roman" w:hAnsi="Times New Roman"/>
          <w:sz w:val="28"/>
          <w:szCs w:val="28"/>
        </w:rPr>
        <w:t xml:space="preserve"> року №</w:t>
      </w:r>
      <w:r w:rsidR="00086158">
        <w:rPr>
          <w:rFonts w:ascii="Times New Roman" w:hAnsi="Times New Roman"/>
          <w:sz w:val="28"/>
          <w:szCs w:val="28"/>
        </w:rPr>
        <w:t xml:space="preserve"> 60</w:t>
      </w:r>
      <w:r w:rsidRPr="00E52FBA">
        <w:rPr>
          <w:rFonts w:ascii="Times New Roman" w:hAnsi="Times New Roman"/>
          <w:sz w:val="28"/>
          <w:szCs w:val="28"/>
        </w:rPr>
        <w:t xml:space="preserve"> «</w:t>
      </w:r>
      <w:r w:rsidRPr="00E52FBA">
        <w:rPr>
          <w:rFonts w:ascii="Times New Roman" w:hAnsi="Times New Roman" w:cs="Times New Roman"/>
          <w:sz w:val="28"/>
          <w:szCs w:val="28"/>
        </w:rPr>
        <w:t xml:space="preserve">Про затвердження оновленого складу </w:t>
      </w:r>
      <w:r w:rsidR="00086158">
        <w:rPr>
          <w:rFonts w:ascii="Times New Roman" w:hAnsi="Times New Roman" w:cs="Times New Roman"/>
          <w:sz w:val="28"/>
          <w:szCs w:val="28"/>
        </w:rPr>
        <w:t xml:space="preserve">місцевої </w:t>
      </w:r>
      <w:r w:rsidRPr="00E52FBA">
        <w:rPr>
          <w:rFonts w:ascii="Times New Roman" w:hAnsi="Times New Roman"/>
          <w:sz w:val="28"/>
          <w:szCs w:val="28"/>
        </w:rPr>
        <w:t>Державної надзвичайної протиепізоотичної комісії при Чортківській міській раді»</w:t>
      </w:r>
      <w:r w:rsidR="00FF3AE3">
        <w:rPr>
          <w:rFonts w:ascii="Times New Roman" w:hAnsi="Times New Roman"/>
          <w:sz w:val="28"/>
          <w:szCs w:val="28"/>
        </w:rPr>
        <w:t>.</w:t>
      </w:r>
    </w:p>
    <w:p w14:paraId="1120A772" w14:textId="35E8ED85" w:rsidR="000A5EAE" w:rsidRPr="00E52FBA" w:rsidRDefault="00255F9C" w:rsidP="000A5EA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52FBA">
        <w:rPr>
          <w:rFonts w:ascii="Times New Roman" w:hAnsi="Times New Roman"/>
          <w:sz w:val="28"/>
          <w:szCs w:val="28"/>
        </w:rPr>
        <w:t>3</w:t>
      </w:r>
      <w:r w:rsidR="003D4546" w:rsidRPr="00E52FBA">
        <w:rPr>
          <w:rFonts w:ascii="Times New Roman" w:hAnsi="Times New Roman"/>
          <w:sz w:val="28"/>
          <w:szCs w:val="28"/>
        </w:rPr>
        <w:t xml:space="preserve">. </w:t>
      </w:r>
      <w:r w:rsidR="000A5EAE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086158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="000A5EAE" w:rsidRPr="00E52FBA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="000A5EAE" w:rsidRPr="00E52FBA"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2CC46C40" w14:textId="77777777" w:rsidR="000A5EAE" w:rsidRPr="00E52FBA" w:rsidRDefault="000A5EAE" w:rsidP="000A5E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F044F5C" w14:textId="77777777" w:rsidR="00456D3C" w:rsidRPr="00456D3C" w:rsidRDefault="00456D3C" w:rsidP="00456D3C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6D3C">
        <w:rPr>
          <w:rFonts w:ascii="Times New Roman" w:hAnsi="Times New Roman"/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43656AA4" w14:textId="77777777" w:rsidR="00456D3C" w:rsidRPr="00456D3C" w:rsidRDefault="00456D3C" w:rsidP="00456D3C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6D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24B8F6D6" w14:textId="77777777" w:rsidR="00456D3C" w:rsidRPr="00456D3C" w:rsidRDefault="00456D3C" w:rsidP="00456D3C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6D3C">
        <w:rPr>
          <w:rFonts w:ascii="Times New Roman" w:hAnsi="Times New Roman"/>
          <w:b/>
          <w:bCs/>
          <w:sz w:val="28"/>
          <w:szCs w:val="28"/>
          <w:lang w:eastAsia="ru-RU"/>
        </w:rPr>
        <w:t>органів міської ради                                                  Наталія ВОЙЦЕХОВСЬКА</w:t>
      </w:r>
    </w:p>
    <w:p w14:paraId="0CCC59A0" w14:textId="77777777" w:rsidR="000A5EAE" w:rsidRDefault="000A5EAE" w:rsidP="000A5EAE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D849639" w14:textId="77777777" w:rsidR="00122010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628406BC" w14:textId="13193FF6" w:rsidR="00122010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  <w:r w:rsidR="00456D3C">
        <w:rPr>
          <w:rFonts w:ascii="Times New Roman" w:hAnsi="Times New Roman"/>
          <w:color w:val="000000"/>
          <w:sz w:val="28"/>
          <w:szCs w:val="28"/>
        </w:rPr>
        <w:t>міської ради</w:t>
      </w:r>
    </w:p>
    <w:p w14:paraId="7E034837" w14:textId="01A85B71" w:rsidR="00122010" w:rsidRPr="00B8341D" w:rsidRDefault="00122010" w:rsidP="00122010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456D3C">
        <w:rPr>
          <w:rFonts w:ascii="Times New Roman" w:hAnsi="Times New Roman"/>
          <w:color w:val="000000"/>
          <w:sz w:val="28"/>
          <w:szCs w:val="28"/>
        </w:rPr>
        <w:t>18 лютого</w:t>
      </w:r>
      <w:r>
        <w:rPr>
          <w:rFonts w:ascii="Times New Roman" w:hAnsi="Times New Roman"/>
          <w:color w:val="000000"/>
          <w:sz w:val="28"/>
          <w:szCs w:val="28"/>
        </w:rPr>
        <w:t xml:space="preserve"> 2026 року №</w:t>
      </w:r>
      <w:r w:rsidR="00456D3C">
        <w:rPr>
          <w:rFonts w:ascii="Times New Roman" w:hAnsi="Times New Roman"/>
          <w:color w:val="000000"/>
          <w:sz w:val="28"/>
          <w:szCs w:val="28"/>
        </w:rPr>
        <w:t xml:space="preserve"> 41</w:t>
      </w:r>
    </w:p>
    <w:p w14:paraId="43570C6D" w14:textId="77777777" w:rsidR="00122010" w:rsidRDefault="00122010" w:rsidP="007E3905">
      <w:pPr>
        <w:spacing w:after="0" w:line="322" w:lineRule="exact"/>
        <w:ind w:left="2927" w:right="2928"/>
        <w:jc w:val="center"/>
        <w:rPr>
          <w:rFonts w:ascii="Times New Roman" w:hAnsi="Times New Roman"/>
          <w:b/>
          <w:sz w:val="28"/>
          <w:szCs w:val="28"/>
        </w:rPr>
      </w:pPr>
    </w:p>
    <w:p w14:paraId="098146D3" w14:textId="74F703BB" w:rsidR="00A92D51" w:rsidRPr="00E52FBA" w:rsidRDefault="00A92D51" w:rsidP="007E3905">
      <w:pPr>
        <w:spacing w:after="0" w:line="322" w:lineRule="exact"/>
        <w:ind w:left="2927" w:right="2928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СКЛАД</w:t>
      </w:r>
    </w:p>
    <w:p w14:paraId="33C03EF2" w14:textId="77777777" w:rsidR="00086158" w:rsidRDefault="00A92D51" w:rsidP="00086158">
      <w:pPr>
        <w:spacing w:after="0" w:line="240" w:lineRule="auto"/>
        <w:ind w:left="346" w:right="349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місцев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</w:t>
      </w:r>
      <w:r w:rsidR="00086158">
        <w:rPr>
          <w:rFonts w:ascii="Times New Roman" w:hAnsi="Times New Roman"/>
          <w:b/>
          <w:sz w:val="28"/>
          <w:szCs w:val="28"/>
        </w:rPr>
        <w:t>Д</w:t>
      </w:r>
      <w:r w:rsidRPr="00E52FBA">
        <w:rPr>
          <w:rFonts w:ascii="Times New Roman" w:hAnsi="Times New Roman"/>
          <w:b/>
          <w:sz w:val="28"/>
          <w:szCs w:val="28"/>
        </w:rPr>
        <w:t>ержавн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надзвичайн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протиепізоотичн</w:t>
      </w:r>
      <w:r w:rsidR="00086158">
        <w:rPr>
          <w:rFonts w:ascii="Times New Roman" w:hAnsi="Times New Roman"/>
          <w:b/>
          <w:sz w:val="28"/>
          <w:szCs w:val="28"/>
        </w:rPr>
        <w:t>ої</w:t>
      </w:r>
      <w:r w:rsidRPr="00E52FBA">
        <w:rPr>
          <w:rFonts w:ascii="Times New Roman" w:hAnsi="Times New Roman"/>
          <w:b/>
          <w:sz w:val="28"/>
          <w:szCs w:val="28"/>
        </w:rPr>
        <w:t xml:space="preserve"> комісі</w:t>
      </w:r>
      <w:r w:rsidR="00086158">
        <w:rPr>
          <w:rFonts w:ascii="Times New Roman" w:hAnsi="Times New Roman"/>
          <w:b/>
          <w:sz w:val="28"/>
          <w:szCs w:val="28"/>
        </w:rPr>
        <w:t>ї</w:t>
      </w:r>
      <w:r w:rsidRPr="00E52FBA">
        <w:rPr>
          <w:rFonts w:ascii="Times New Roman" w:hAnsi="Times New Roman"/>
          <w:b/>
          <w:sz w:val="28"/>
          <w:szCs w:val="28"/>
        </w:rPr>
        <w:t xml:space="preserve"> </w:t>
      </w:r>
    </w:p>
    <w:p w14:paraId="3F86BE68" w14:textId="59768B06" w:rsidR="00A92D51" w:rsidRPr="00E52FBA" w:rsidRDefault="00A92D51" w:rsidP="00086158">
      <w:pPr>
        <w:spacing w:after="0" w:line="240" w:lineRule="auto"/>
        <w:ind w:left="346" w:right="349"/>
        <w:jc w:val="center"/>
        <w:rPr>
          <w:rFonts w:ascii="Times New Roman" w:hAnsi="Times New Roman"/>
          <w:b/>
          <w:sz w:val="28"/>
          <w:szCs w:val="28"/>
        </w:rPr>
      </w:pPr>
      <w:r w:rsidRPr="00E52FBA">
        <w:rPr>
          <w:rFonts w:ascii="Times New Roman" w:hAnsi="Times New Roman"/>
          <w:b/>
          <w:sz w:val="28"/>
          <w:szCs w:val="28"/>
        </w:rPr>
        <w:t>при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Чортківській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міській</w:t>
      </w:r>
      <w:r w:rsidR="00815620">
        <w:rPr>
          <w:rFonts w:ascii="Times New Roman" w:hAnsi="Times New Roman"/>
          <w:b/>
          <w:sz w:val="28"/>
          <w:szCs w:val="28"/>
        </w:rPr>
        <w:t xml:space="preserve"> </w:t>
      </w:r>
      <w:r w:rsidRPr="00E52FBA">
        <w:rPr>
          <w:rFonts w:ascii="Times New Roman" w:hAnsi="Times New Roman"/>
          <w:b/>
          <w:sz w:val="28"/>
          <w:szCs w:val="28"/>
        </w:rPr>
        <w:t>раді</w:t>
      </w:r>
    </w:p>
    <w:p w14:paraId="2F4366A3" w14:textId="77777777" w:rsidR="00A92D51" w:rsidRPr="00E52FBA" w:rsidRDefault="00A92D51" w:rsidP="00A92D51">
      <w:pPr>
        <w:pStyle w:val="a3"/>
        <w:spacing w:before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944" w:type="dxa"/>
        <w:tblLayout w:type="fixed"/>
        <w:tblLook w:val="01E0" w:firstRow="1" w:lastRow="1" w:firstColumn="1" w:lastColumn="1" w:noHBand="0" w:noVBand="0"/>
      </w:tblPr>
      <w:tblGrid>
        <w:gridCol w:w="3828"/>
        <w:gridCol w:w="6116"/>
      </w:tblGrid>
      <w:tr w:rsidR="004A4DB7" w:rsidRPr="00E52FBA" w14:paraId="18720CB6" w14:textId="77777777" w:rsidTr="009216D3">
        <w:trPr>
          <w:trHeight w:val="798"/>
        </w:trPr>
        <w:tc>
          <w:tcPr>
            <w:tcW w:w="3828" w:type="dxa"/>
          </w:tcPr>
          <w:p w14:paraId="47C5404C" w14:textId="77777777" w:rsidR="004A4DB7" w:rsidRPr="00E52FBA" w:rsidRDefault="004A4DB7" w:rsidP="004A4DB7">
            <w:pPr>
              <w:pStyle w:val="TableParagraph"/>
              <w:spacing w:line="311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ШМАТЬКО</w:t>
            </w:r>
          </w:p>
          <w:p w14:paraId="75408F94" w14:textId="66E40F0E" w:rsidR="004A4DB7" w:rsidRPr="00E52FBA" w:rsidRDefault="004A4DB7" w:rsidP="004A4DB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Володимир</w:t>
            </w:r>
            <w:r w:rsidR="007E3905"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6116" w:type="dxa"/>
          </w:tcPr>
          <w:p w14:paraId="33FD0E7F" w14:textId="77777777" w:rsidR="004A4DB7" w:rsidRDefault="004A4DB7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міський голова, голова комісії</w:t>
            </w:r>
          </w:p>
          <w:p w14:paraId="469DB5BA" w14:textId="77777777" w:rsidR="00086158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  <w:p w14:paraId="3E43C511" w14:textId="77777777" w:rsidR="00086158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  <w:p w14:paraId="48D11727" w14:textId="77777777" w:rsidR="00086158" w:rsidRPr="00E52FBA" w:rsidRDefault="00086158" w:rsidP="00086158">
            <w:pPr>
              <w:pStyle w:val="TableParagraph"/>
              <w:spacing w:line="311" w:lineRule="exact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4A4DB7" w:rsidRPr="00E52FBA" w14:paraId="2F695DDB" w14:textId="77777777" w:rsidTr="009216D3">
        <w:trPr>
          <w:trHeight w:val="1450"/>
        </w:trPr>
        <w:tc>
          <w:tcPr>
            <w:tcW w:w="3828" w:type="dxa"/>
          </w:tcPr>
          <w:p w14:paraId="70CDCF4A" w14:textId="77777777" w:rsidR="00086158" w:rsidRPr="00E52FBA" w:rsidRDefault="00086158" w:rsidP="00086158">
            <w:pPr>
              <w:tabs>
                <w:tab w:val="left" w:pos="5025"/>
              </w:tabs>
              <w:spacing w:after="0" w:line="240" w:lineRule="auto"/>
              <w:ind w:left="306" w:hanging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ВОЙЦЕХОВСЬКА</w:t>
            </w:r>
          </w:p>
          <w:p w14:paraId="405F95E2" w14:textId="22962C1E" w:rsidR="004A4DB7" w:rsidRPr="00E52FBA" w:rsidRDefault="00086158" w:rsidP="00086158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Наталя Миколаївна</w:t>
            </w:r>
          </w:p>
        </w:tc>
        <w:tc>
          <w:tcPr>
            <w:tcW w:w="6116" w:type="dxa"/>
          </w:tcPr>
          <w:p w14:paraId="2E05CBD4" w14:textId="0F7D0821" w:rsidR="004A4DB7" w:rsidRPr="00E52FBA" w:rsidRDefault="00086158" w:rsidP="00086158">
            <w:pPr>
              <w:pStyle w:val="TableParagraph"/>
              <w:tabs>
                <w:tab w:val="left" w:pos="2740"/>
                <w:tab w:val="left" w:pos="4512"/>
              </w:tabs>
              <w:ind w:left="0" w:right="1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перший </w:t>
            </w:r>
            <w:r w:rsidR="004A4DB7" w:rsidRPr="00E52FBA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</w:t>
            </w:r>
            <w:r w:rsidR="004A4DB7" w:rsidRPr="00E52FBA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r w:rsidR="004A4DB7" w:rsidRPr="00E52FBA">
              <w:rPr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  <w:r w:rsidR="004A4DB7" w:rsidRPr="00E52FBA">
              <w:rPr>
                <w:sz w:val="28"/>
                <w:szCs w:val="28"/>
                <w:lang w:val="uk-UA"/>
              </w:rPr>
              <w:t xml:space="preserve"> - заступник голови комісії</w:t>
            </w:r>
          </w:p>
        </w:tc>
      </w:tr>
      <w:tr w:rsidR="00050927" w:rsidRPr="00E52FBA" w14:paraId="76F516A3" w14:textId="77777777" w:rsidTr="009216D3">
        <w:trPr>
          <w:trHeight w:val="1450"/>
        </w:trPr>
        <w:tc>
          <w:tcPr>
            <w:tcW w:w="3828" w:type="dxa"/>
          </w:tcPr>
          <w:p w14:paraId="340B7BEF" w14:textId="77777777" w:rsidR="00050927" w:rsidRDefault="00086158" w:rsidP="00050927">
            <w:pPr>
              <w:pStyle w:val="TableParagraph"/>
              <w:ind w:left="0" w:firstLine="16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ВАСИЛЬЧЕНКО</w:t>
            </w:r>
          </w:p>
          <w:p w14:paraId="341028F4" w14:textId="55589219" w:rsidR="00086158" w:rsidRPr="00E52FBA" w:rsidRDefault="00086158" w:rsidP="00050927">
            <w:pPr>
              <w:pStyle w:val="TableParagraph"/>
              <w:ind w:left="0" w:firstLine="16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Алеся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Євгенівна</w:t>
            </w:r>
          </w:p>
        </w:tc>
        <w:tc>
          <w:tcPr>
            <w:tcW w:w="6116" w:type="dxa"/>
          </w:tcPr>
          <w:p w14:paraId="6AFFEB5C" w14:textId="77777777" w:rsidR="00050927" w:rsidRPr="00E52FBA" w:rsidRDefault="00050927" w:rsidP="00086158">
            <w:pPr>
              <w:pStyle w:val="TableParagraph"/>
              <w:tabs>
                <w:tab w:val="left" w:pos="2740"/>
                <w:tab w:val="left" w:pos="4512"/>
              </w:tabs>
              <w:ind w:left="0" w:right="198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заступник міського голови</w:t>
            </w:r>
            <w:r w:rsidRPr="00E52FBA">
              <w:rPr>
                <w:sz w:val="28"/>
                <w:szCs w:val="28"/>
                <w:lang w:val="uk-UA"/>
              </w:rPr>
              <w:t xml:space="preserve"> з питань діяльності виконавчих органів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  <w:r w:rsidRPr="00E52FBA">
              <w:rPr>
                <w:sz w:val="28"/>
                <w:szCs w:val="28"/>
                <w:lang w:val="uk-UA"/>
              </w:rPr>
              <w:t xml:space="preserve"> - заступник голови комісії</w:t>
            </w:r>
          </w:p>
        </w:tc>
      </w:tr>
      <w:tr w:rsidR="00050927" w:rsidRPr="00E52FBA" w14:paraId="6EF67F28" w14:textId="77777777" w:rsidTr="009216D3">
        <w:trPr>
          <w:trHeight w:val="1244"/>
        </w:trPr>
        <w:tc>
          <w:tcPr>
            <w:tcW w:w="3828" w:type="dxa"/>
          </w:tcPr>
          <w:p w14:paraId="337272E9" w14:textId="77777777" w:rsidR="00050927" w:rsidRPr="00E52FBA" w:rsidRDefault="00050927" w:rsidP="00050927">
            <w:pPr>
              <w:tabs>
                <w:tab w:val="left" w:pos="5025"/>
              </w:tabs>
              <w:spacing w:after="0" w:line="100" w:lineRule="atLeast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КАЩИШИН</w:t>
            </w:r>
          </w:p>
          <w:p w14:paraId="48AF2CAF" w14:textId="77777777" w:rsidR="00050927" w:rsidRPr="00E52FBA" w:rsidRDefault="00050927" w:rsidP="0005092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Марія Іванівна</w:t>
            </w:r>
          </w:p>
        </w:tc>
        <w:tc>
          <w:tcPr>
            <w:tcW w:w="6116" w:type="dxa"/>
          </w:tcPr>
          <w:p w14:paraId="03521FD4" w14:textId="77777777" w:rsidR="00050927" w:rsidRPr="00E52FBA" w:rsidRDefault="00050927" w:rsidP="00086158">
            <w:pPr>
              <w:spacing w:after="0" w:line="100" w:lineRule="atLeast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з питань надзвичайних ситуацій та цивільного захисту міської ради – секретар комісії</w:t>
            </w:r>
          </w:p>
          <w:p w14:paraId="009BAADD" w14:textId="77777777" w:rsidR="00050927" w:rsidRPr="00E52FBA" w:rsidRDefault="00050927" w:rsidP="00086158">
            <w:pPr>
              <w:pStyle w:val="TableParagraph"/>
              <w:ind w:left="0" w:right="19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0927" w:rsidRPr="00E52FBA" w14:paraId="3D046E26" w14:textId="77777777" w:rsidTr="00013063">
        <w:trPr>
          <w:trHeight w:val="489"/>
        </w:trPr>
        <w:tc>
          <w:tcPr>
            <w:tcW w:w="9944" w:type="dxa"/>
            <w:gridSpan w:val="2"/>
          </w:tcPr>
          <w:p w14:paraId="5A972FB6" w14:textId="77777777" w:rsidR="00050927" w:rsidRDefault="00050927" w:rsidP="00050927">
            <w:pPr>
              <w:pStyle w:val="TableParagraph"/>
              <w:spacing w:before="156" w:line="307" w:lineRule="exact"/>
              <w:ind w:left="3328" w:right="4640"/>
              <w:jc w:val="center"/>
              <w:rPr>
                <w:b/>
                <w:sz w:val="28"/>
                <w:szCs w:val="28"/>
                <w:lang w:val="uk-UA"/>
              </w:rPr>
            </w:pPr>
            <w:r w:rsidRPr="00E52FBA">
              <w:rPr>
                <w:b/>
                <w:sz w:val="28"/>
                <w:szCs w:val="28"/>
                <w:lang w:val="uk-UA"/>
              </w:rPr>
              <w:t>Члени</w:t>
            </w:r>
            <w:r w:rsidR="007E390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b/>
                <w:sz w:val="28"/>
                <w:szCs w:val="28"/>
                <w:lang w:val="uk-UA"/>
              </w:rPr>
              <w:t>комісії:</w:t>
            </w:r>
          </w:p>
          <w:p w14:paraId="1BD106F4" w14:textId="28E90662" w:rsidR="00E80049" w:rsidRPr="00E52FBA" w:rsidRDefault="00E80049" w:rsidP="00050927">
            <w:pPr>
              <w:pStyle w:val="TableParagraph"/>
              <w:spacing w:before="156" w:line="307" w:lineRule="exact"/>
              <w:ind w:left="3328" w:right="464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80049" w:rsidRPr="00E52FBA" w14:paraId="0A99F3DA" w14:textId="77777777" w:rsidTr="00013063">
        <w:trPr>
          <w:trHeight w:val="701"/>
        </w:trPr>
        <w:tc>
          <w:tcPr>
            <w:tcW w:w="3828" w:type="dxa"/>
          </w:tcPr>
          <w:p w14:paraId="0B162C74" w14:textId="77777777" w:rsidR="00E80049" w:rsidRPr="00E52FBA" w:rsidRDefault="00E80049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ВАНДЯК</w:t>
            </w:r>
          </w:p>
          <w:p w14:paraId="6CB409E5" w14:textId="77777777" w:rsidR="00E80049" w:rsidRPr="00E52FBA" w:rsidRDefault="00E80049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Наталія Петрівна</w:t>
            </w:r>
          </w:p>
          <w:p w14:paraId="6E199C68" w14:textId="2ED32C80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6116" w:type="dxa"/>
          </w:tcPr>
          <w:p w14:paraId="51EC9964" w14:textId="77777777" w:rsidR="00E80049" w:rsidRPr="00E52FBA" w:rsidRDefault="00E80049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в.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начальника юридичного відділу міської ради</w:t>
            </w:r>
          </w:p>
          <w:p w14:paraId="6FB840C7" w14:textId="77777777" w:rsidR="00E80049" w:rsidRPr="00E52FBA" w:rsidRDefault="00E80049" w:rsidP="00E80049">
            <w:pPr>
              <w:pStyle w:val="TableParagraph"/>
              <w:spacing w:line="307" w:lineRule="exact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216D3" w:rsidRPr="00E52FBA" w14:paraId="4B717FD4" w14:textId="77777777" w:rsidTr="00013063">
        <w:trPr>
          <w:trHeight w:val="701"/>
        </w:trPr>
        <w:tc>
          <w:tcPr>
            <w:tcW w:w="3828" w:type="dxa"/>
          </w:tcPr>
          <w:p w14:paraId="737EF3F6" w14:textId="77777777" w:rsidR="009216D3" w:rsidRDefault="009216D3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ГНИДИШИН</w:t>
            </w:r>
          </w:p>
          <w:p w14:paraId="0128C5C8" w14:textId="537323F7" w:rsidR="009216D3" w:rsidRPr="009216D3" w:rsidRDefault="009216D3" w:rsidP="00E80049">
            <w:pPr>
              <w:tabs>
                <w:tab w:val="left" w:pos="5025"/>
              </w:tabs>
              <w:spacing w:after="0" w:line="240" w:lineRule="auto"/>
              <w:ind w:left="16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Євстахович</w:t>
            </w:r>
            <w:proofErr w:type="spellEnd"/>
          </w:p>
        </w:tc>
        <w:tc>
          <w:tcPr>
            <w:tcW w:w="6116" w:type="dxa"/>
          </w:tcPr>
          <w:p w14:paraId="3A159493" w14:textId="77777777" w:rsidR="009216D3" w:rsidRDefault="009216D3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провідний спеціаліст відділу безпечності харчових продуктів та ветеринарної медицини Чортківського району ГУ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Держпрод-споживслужби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Тернопільській області </w:t>
            </w:r>
          </w:p>
          <w:p w14:paraId="143835B8" w14:textId="2798FBCD" w:rsidR="00C756DF" w:rsidRPr="009216D3" w:rsidRDefault="00C756DF" w:rsidP="00E80049">
            <w:pPr>
              <w:tabs>
                <w:tab w:val="left" w:pos="398"/>
              </w:tabs>
              <w:spacing w:after="0" w:line="240" w:lineRule="auto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50927" w:rsidRPr="00E52FBA" w14:paraId="06C73997" w14:textId="77777777" w:rsidTr="00013063">
        <w:trPr>
          <w:trHeight w:val="967"/>
        </w:trPr>
        <w:tc>
          <w:tcPr>
            <w:tcW w:w="3828" w:type="dxa"/>
          </w:tcPr>
          <w:p w14:paraId="3160A708" w14:textId="77777777" w:rsidR="00050927" w:rsidRDefault="009216D3" w:rsidP="009216D3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ГУЦУЛ</w:t>
            </w:r>
          </w:p>
          <w:p w14:paraId="01BC680E" w14:textId="41B166C4" w:rsidR="009216D3" w:rsidRPr="00E52FBA" w:rsidRDefault="009216D3" w:rsidP="009216D3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6116" w:type="dxa"/>
          </w:tcPr>
          <w:p w14:paraId="7B5F2AEA" w14:textId="77777777" w:rsidR="00050927" w:rsidRDefault="009216D3" w:rsidP="009216D3">
            <w:pPr>
              <w:pStyle w:val="TableParagraph"/>
              <w:tabs>
                <w:tab w:val="left" w:pos="2658"/>
                <w:tab w:val="left" w:pos="3556"/>
              </w:tabs>
              <w:spacing w:line="322" w:lineRule="exact"/>
              <w:ind w:left="0" w:right="202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лікар-епідеміолог Чортківського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міськрайонного центру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>ДУ «</w:t>
            </w:r>
            <w:r w:rsidRPr="00E52FBA"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Тернопільський ОЦКПХ</w:t>
            </w:r>
            <w:r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Style w:val="a8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МОЗ України</w:t>
            </w:r>
            <w:r w:rsidRPr="00E52FBA">
              <w:rPr>
                <w:b/>
                <w:bCs/>
                <w:lang w:val="uk-UA"/>
              </w:rPr>
              <w:t>»</w:t>
            </w:r>
            <w:r w:rsidRPr="00E52FBA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2C8F0BDF" w14:textId="35D462DD" w:rsidR="00C756DF" w:rsidRPr="00E52FBA" w:rsidRDefault="00C756DF" w:rsidP="009216D3">
            <w:pPr>
              <w:pStyle w:val="TableParagraph"/>
              <w:tabs>
                <w:tab w:val="left" w:pos="2658"/>
                <w:tab w:val="left" w:pos="3556"/>
              </w:tabs>
              <w:spacing w:line="322" w:lineRule="exact"/>
              <w:ind w:left="0" w:right="2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0927" w:rsidRPr="00E52FBA" w14:paraId="217C2820" w14:textId="77777777" w:rsidTr="00013063">
        <w:trPr>
          <w:trHeight w:val="1609"/>
        </w:trPr>
        <w:tc>
          <w:tcPr>
            <w:tcW w:w="3828" w:type="dxa"/>
          </w:tcPr>
          <w:p w14:paraId="23F90596" w14:textId="4AAD86DF" w:rsidR="00050927" w:rsidRPr="00E52FBA" w:rsidRDefault="00050927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lastRenderedPageBreak/>
              <w:t>КВАРЦЯН</w:t>
            </w:r>
            <w:r w:rsidR="00086158">
              <w:rPr>
                <w:sz w:val="28"/>
                <w:szCs w:val="28"/>
                <w:lang w:val="uk-UA"/>
              </w:rPr>
              <w:t>Н</w:t>
            </w:r>
            <w:r w:rsidRPr="00E52FBA">
              <w:rPr>
                <w:sz w:val="28"/>
                <w:szCs w:val="28"/>
                <w:lang w:val="uk-UA"/>
              </w:rPr>
              <w:t>ИЙ</w:t>
            </w:r>
          </w:p>
          <w:p w14:paraId="23581A05" w14:textId="77777777" w:rsidR="00050927" w:rsidRPr="00E52FBA" w:rsidRDefault="00050927" w:rsidP="00050927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Володимир Ярославович</w:t>
            </w:r>
          </w:p>
        </w:tc>
        <w:tc>
          <w:tcPr>
            <w:tcW w:w="6116" w:type="dxa"/>
          </w:tcPr>
          <w:p w14:paraId="602BDD52" w14:textId="77777777" w:rsidR="00086158" w:rsidRDefault="007E3905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50927" w:rsidRPr="00E52FB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безпечності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харчових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продуктів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>та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ветеринарної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 xml:space="preserve">медицини </w:t>
            </w:r>
            <w:r w:rsidR="00050927" w:rsidRPr="00E52FBA">
              <w:rPr>
                <w:spacing w:val="-1"/>
                <w:sz w:val="28"/>
                <w:szCs w:val="28"/>
                <w:lang w:val="uk-UA"/>
              </w:rPr>
              <w:t xml:space="preserve">Чортківського районне </w:t>
            </w:r>
            <w:r w:rsidR="00050927" w:rsidRPr="00E52FBA">
              <w:rPr>
                <w:sz w:val="28"/>
                <w:szCs w:val="28"/>
                <w:lang w:val="uk-UA"/>
              </w:rPr>
              <w:t xml:space="preserve">управління ГУ </w:t>
            </w:r>
            <w:proofErr w:type="spellStart"/>
            <w:r w:rsidR="00050927" w:rsidRPr="00E52FBA">
              <w:rPr>
                <w:sz w:val="28"/>
                <w:szCs w:val="28"/>
                <w:lang w:val="uk-UA"/>
              </w:rPr>
              <w:t>Держпрод</w:t>
            </w:r>
            <w:r>
              <w:rPr>
                <w:sz w:val="28"/>
                <w:szCs w:val="28"/>
                <w:lang w:val="uk-UA"/>
              </w:rPr>
              <w:t>спожив</w:t>
            </w:r>
            <w:r w:rsidR="00050927" w:rsidRPr="00E52FBA">
              <w:rPr>
                <w:sz w:val="28"/>
                <w:szCs w:val="28"/>
                <w:lang w:val="uk-UA"/>
              </w:rPr>
              <w:t>служби</w:t>
            </w:r>
            <w:proofErr w:type="spellEnd"/>
            <w:r w:rsidR="00050927" w:rsidRPr="00E52FBA">
              <w:rPr>
                <w:sz w:val="28"/>
                <w:szCs w:val="28"/>
                <w:lang w:val="uk-UA"/>
              </w:rPr>
              <w:t xml:space="preserve"> в</w:t>
            </w:r>
            <w:r w:rsidR="00815620"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Тернопільській</w:t>
            </w:r>
            <w:r w:rsidR="00815620">
              <w:rPr>
                <w:sz w:val="28"/>
                <w:szCs w:val="28"/>
                <w:lang w:val="uk-UA"/>
              </w:rPr>
              <w:t xml:space="preserve"> </w:t>
            </w:r>
            <w:r w:rsidR="00050927" w:rsidRPr="00E52FBA">
              <w:rPr>
                <w:sz w:val="28"/>
                <w:szCs w:val="28"/>
                <w:lang w:val="uk-UA"/>
              </w:rPr>
              <w:t>області</w:t>
            </w:r>
            <w:r w:rsidR="009216D3">
              <w:rPr>
                <w:sz w:val="28"/>
                <w:szCs w:val="28"/>
                <w:lang w:val="uk-UA"/>
              </w:rPr>
              <w:t xml:space="preserve"> </w:t>
            </w:r>
          </w:p>
          <w:p w14:paraId="05EAF315" w14:textId="0CFE5310" w:rsidR="00456D3C" w:rsidRPr="00E52FBA" w:rsidRDefault="00456D3C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216D3" w:rsidRPr="00E52FBA" w14:paraId="71B5BB06" w14:textId="77777777" w:rsidTr="00013063">
        <w:trPr>
          <w:trHeight w:val="699"/>
        </w:trPr>
        <w:tc>
          <w:tcPr>
            <w:tcW w:w="3828" w:type="dxa"/>
          </w:tcPr>
          <w:p w14:paraId="21B89996" w14:textId="77777777" w:rsidR="009216D3" w:rsidRDefault="009216D3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КРИСА</w:t>
            </w:r>
          </w:p>
          <w:p w14:paraId="078D6009" w14:textId="49C3F34A" w:rsidR="009216D3" w:rsidRPr="009216D3" w:rsidRDefault="009216D3" w:rsidP="00050927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Тарасович</w:t>
            </w:r>
          </w:p>
        </w:tc>
        <w:tc>
          <w:tcPr>
            <w:tcW w:w="6116" w:type="dxa"/>
          </w:tcPr>
          <w:p w14:paraId="13B2CC5D" w14:textId="77777777" w:rsidR="009216D3" w:rsidRDefault="009216D3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Чортківської </w:t>
            </w:r>
            <w:r w:rsidR="00013063">
              <w:rPr>
                <w:sz w:val="28"/>
                <w:szCs w:val="28"/>
                <w:lang w:val="uk-UA"/>
              </w:rPr>
              <w:t>районної державної лікарні ветеринарної медицини</w:t>
            </w:r>
          </w:p>
          <w:p w14:paraId="55A9E4A7" w14:textId="6ABFD142" w:rsidR="00C756DF" w:rsidRPr="009216D3" w:rsidRDefault="00C756DF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049" w:rsidRPr="00E52FBA" w14:paraId="6A6F8F44" w14:textId="77777777" w:rsidTr="00013063">
        <w:trPr>
          <w:trHeight w:val="1265"/>
        </w:trPr>
        <w:tc>
          <w:tcPr>
            <w:tcW w:w="3828" w:type="dxa"/>
          </w:tcPr>
          <w:p w14:paraId="5F128516" w14:textId="34F2F8C4" w:rsidR="00E80049" w:rsidRPr="0051527B" w:rsidRDefault="00E80049" w:rsidP="00E80049">
            <w:pPr>
              <w:tabs>
                <w:tab w:val="left" w:pos="5025"/>
              </w:tabs>
              <w:spacing w:after="0" w:line="100" w:lineRule="atLeast"/>
              <w:ind w:left="142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62CC376" w14:textId="6488798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51527B">
              <w:rPr>
                <w:sz w:val="28"/>
                <w:szCs w:val="28"/>
                <w:shd w:val="clear" w:color="auto" w:fill="FFFFFF"/>
              </w:rPr>
              <w:t>Богдан</w:t>
            </w:r>
            <w:proofErr w:type="spellEnd"/>
            <w:r w:rsidRPr="0051527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527B">
              <w:rPr>
                <w:sz w:val="28"/>
                <w:szCs w:val="28"/>
                <w:shd w:val="clear" w:color="auto" w:fill="FFFFFF"/>
              </w:rPr>
              <w:t>Богданович</w:t>
            </w:r>
            <w:proofErr w:type="spellEnd"/>
          </w:p>
        </w:tc>
        <w:tc>
          <w:tcPr>
            <w:tcW w:w="6116" w:type="dxa"/>
          </w:tcPr>
          <w:p w14:paraId="4E533D9D" w14:textId="2111BFC4" w:rsidR="00E80049" w:rsidRDefault="00E80049" w:rsidP="00086158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начальник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сектору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взаємодії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громадами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превенції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Чортківського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РУП ГУНП 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Тернопільській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згодою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80049" w:rsidRPr="00E52FBA" w14:paraId="43BE0410" w14:textId="77777777" w:rsidTr="00013063">
        <w:trPr>
          <w:trHeight w:val="1124"/>
        </w:trPr>
        <w:tc>
          <w:tcPr>
            <w:tcW w:w="3828" w:type="dxa"/>
          </w:tcPr>
          <w:p w14:paraId="1A3335CE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МИХАЙЛЮК</w:t>
            </w:r>
          </w:p>
          <w:p w14:paraId="6727E010" w14:textId="39A3E43F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E52FBA">
              <w:rPr>
                <w:sz w:val="28"/>
                <w:szCs w:val="28"/>
                <w:lang w:val="uk-UA"/>
              </w:rPr>
              <w:t>Микола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Євгенович</w:t>
            </w:r>
          </w:p>
        </w:tc>
        <w:tc>
          <w:tcPr>
            <w:tcW w:w="6116" w:type="dxa"/>
          </w:tcPr>
          <w:p w14:paraId="5F781881" w14:textId="1820BBFC" w:rsidR="00E80049" w:rsidRPr="00E52FBA" w:rsidRDefault="00E80049" w:rsidP="00E80049">
            <w:pPr>
              <w:tabs>
                <w:tab w:val="left" w:pos="-1985"/>
              </w:tabs>
              <w:spacing w:after="0" w:line="100" w:lineRule="atLeast"/>
              <w:ind w:right="31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завідувач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ДУ «</w:t>
            </w:r>
            <w:r w:rsidRPr="00E52FBA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Тернопільський ОЦКПХ</w:t>
            </w:r>
            <w:r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52FBA"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МОЗ України</w:t>
            </w:r>
            <w:r w:rsidRPr="00E52FBA">
              <w:rPr>
                <w:b/>
                <w:bCs/>
                <w:lang w:val="uk-UA"/>
              </w:rPr>
              <w:t>»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  <w:p w14:paraId="7FCBAD23" w14:textId="77777777" w:rsidR="00E80049" w:rsidRDefault="00E80049" w:rsidP="00E80049">
            <w:pPr>
              <w:pStyle w:val="TableParagraph"/>
              <w:tabs>
                <w:tab w:val="left" w:pos="3680"/>
              </w:tabs>
              <w:ind w:left="0" w:right="201"/>
              <w:jc w:val="both"/>
              <w:rPr>
                <w:sz w:val="28"/>
                <w:szCs w:val="28"/>
              </w:rPr>
            </w:pPr>
          </w:p>
        </w:tc>
      </w:tr>
      <w:tr w:rsidR="00E80049" w:rsidRPr="00E52FBA" w14:paraId="72D3C5E3" w14:textId="77777777" w:rsidTr="00013063">
        <w:trPr>
          <w:trHeight w:val="1124"/>
        </w:trPr>
        <w:tc>
          <w:tcPr>
            <w:tcW w:w="3828" w:type="dxa"/>
          </w:tcPr>
          <w:p w14:paraId="6BB5261D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306" w:hanging="142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ОВСИНСЬКА</w:t>
            </w:r>
          </w:p>
          <w:p w14:paraId="1F8410B6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16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Тетяна Олегівна </w:t>
            </w:r>
          </w:p>
          <w:p w14:paraId="138BB852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</w:p>
        </w:tc>
        <w:tc>
          <w:tcPr>
            <w:tcW w:w="6116" w:type="dxa"/>
          </w:tcPr>
          <w:p w14:paraId="2881D86E" w14:textId="53560ACE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right="1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lang w:val="uk-UA"/>
              </w:rPr>
              <w:t>директор КНП «Центр первинної медико-санітарної допомоги» міської ради</w:t>
            </w:r>
          </w:p>
          <w:p w14:paraId="722AE659" w14:textId="77777777" w:rsidR="00E80049" w:rsidRPr="00E52FBA" w:rsidRDefault="00E80049" w:rsidP="00E80049">
            <w:pPr>
              <w:tabs>
                <w:tab w:val="left" w:pos="-1985"/>
              </w:tabs>
              <w:spacing w:after="0" w:line="100" w:lineRule="atLeast"/>
              <w:ind w:right="31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80049" w:rsidRPr="00E52FBA" w14:paraId="45AF6639" w14:textId="77777777" w:rsidTr="00013063">
        <w:trPr>
          <w:trHeight w:val="1608"/>
        </w:trPr>
        <w:tc>
          <w:tcPr>
            <w:tcW w:w="3828" w:type="dxa"/>
          </w:tcPr>
          <w:p w14:paraId="26DBD5D0" w14:textId="7D402390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ПЛЮТА</w:t>
            </w:r>
          </w:p>
          <w:p w14:paraId="6864A6E8" w14:textId="59A0BB95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Ярославович</w:t>
            </w:r>
          </w:p>
          <w:p w14:paraId="39D92FF0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1BA68C96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4F87D81A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3D06D255" w14:textId="77777777" w:rsidR="00E80049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</w:p>
          <w:p w14:paraId="331C0FA5" w14:textId="36A397E4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САГАШ</w:t>
            </w:r>
          </w:p>
          <w:p w14:paraId="5690F35F" w14:textId="6CCE8B35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Руслан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Данилович</w:t>
            </w:r>
          </w:p>
        </w:tc>
        <w:tc>
          <w:tcPr>
            <w:tcW w:w="6116" w:type="dxa"/>
          </w:tcPr>
          <w:p w14:paraId="109B201D" w14:textId="71932228" w:rsidR="00E80049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>аступник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начальник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№1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Чортківського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районного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превентивної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Головного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ДСНС України у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Тернопільській</w:t>
            </w:r>
            <w:proofErr w:type="spellEnd"/>
            <w:r w:rsidRPr="008C5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54A3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  <w:p w14:paraId="6828041F" w14:textId="77777777" w:rsidR="00E80049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8CF315" w14:textId="230D32AA" w:rsidR="00E80049" w:rsidRPr="009216D3" w:rsidRDefault="00E80049" w:rsidP="00E80049">
            <w:pPr>
              <w:tabs>
                <w:tab w:val="left" w:pos="4350"/>
              </w:tabs>
              <w:spacing w:after="0" w:line="100" w:lineRule="atLeast"/>
              <w:ind w:right="1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>оловний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інспектор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№1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Чортківського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районного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превентивної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Головного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ДСНС України у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Тернопільській</w:t>
            </w:r>
            <w:proofErr w:type="spellEnd"/>
            <w:r w:rsidRPr="00A93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3802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</w:p>
          <w:p w14:paraId="11D579D4" w14:textId="0EBA5649" w:rsidR="00E80049" w:rsidRPr="00E52FBA" w:rsidRDefault="00E80049" w:rsidP="00E80049">
            <w:pPr>
              <w:pStyle w:val="TableParagraph"/>
              <w:ind w:left="334" w:right="20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049" w:rsidRPr="00E52FBA" w14:paraId="02CD1F87" w14:textId="77777777" w:rsidTr="00013063">
        <w:trPr>
          <w:trHeight w:val="1126"/>
        </w:trPr>
        <w:tc>
          <w:tcPr>
            <w:tcW w:w="3828" w:type="dxa"/>
          </w:tcPr>
          <w:p w14:paraId="264C6A0C" w14:textId="77777777" w:rsidR="00E80049" w:rsidRPr="00E52FBA" w:rsidRDefault="00E80049" w:rsidP="00E80049">
            <w:pPr>
              <w:pStyle w:val="TableParagraph"/>
              <w:spacing w:line="322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ФИК</w:t>
            </w:r>
          </w:p>
          <w:p w14:paraId="5DBDB072" w14:textId="5C8D1A1C" w:rsidR="00E80049" w:rsidRPr="00E52FBA" w:rsidRDefault="00E80049" w:rsidP="00E8004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Віталій Романович</w:t>
            </w:r>
          </w:p>
        </w:tc>
        <w:tc>
          <w:tcPr>
            <w:tcW w:w="6116" w:type="dxa"/>
          </w:tcPr>
          <w:p w14:paraId="5C60A5FF" w14:textId="2C2F9684" w:rsidR="00E80049" w:rsidRPr="00E52FBA" w:rsidRDefault="00E80049" w:rsidP="00E80049">
            <w:pPr>
              <w:pStyle w:val="TableParagraph"/>
              <w:ind w:left="83" w:right="16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E52FBA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питань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надзвичайних ситуацій та цивільного захисту міської ради</w:t>
            </w:r>
          </w:p>
        </w:tc>
      </w:tr>
      <w:tr w:rsidR="00E80049" w:rsidRPr="00E52FBA" w14:paraId="49F6F633" w14:textId="77777777" w:rsidTr="00013063">
        <w:trPr>
          <w:trHeight w:val="907"/>
        </w:trPr>
        <w:tc>
          <w:tcPr>
            <w:tcW w:w="3828" w:type="dxa"/>
          </w:tcPr>
          <w:p w14:paraId="3821B3A0" w14:textId="77777777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  <w:lang w:val="uk-UA"/>
              </w:rPr>
            </w:pPr>
            <w:r w:rsidRPr="00E52FBA">
              <w:rPr>
                <w:sz w:val="28"/>
                <w:szCs w:val="28"/>
                <w:lang w:val="uk-UA"/>
              </w:rPr>
              <w:t>ШУЛЬСЬКИЙ</w:t>
            </w:r>
          </w:p>
          <w:p w14:paraId="5B82F3B7" w14:textId="7FF4CF32" w:rsidR="00E80049" w:rsidRPr="00E52FBA" w:rsidRDefault="00E80049" w:rsidP="00E80049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E52FBA">
              <w:rPr>
                <w:sz w:val="28"/>
                <w:szCs w:val="28"/>
                <w:lang w:val="uk-UA"/>
              </w:rPr>
              <w:t>Ростислав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52FBA">
              <w:rPr>
                <w:sz w:val="28"/>
                <w:szCs w:val="28"/>
                <w:lang w:val="uk-UA"/>
              </w:rPr>
              <w:t>Борисович</w:t>
            </w:r>
          </w:p>
        </w:tc>
        <w:tc>
          <w:tcPr>
            <w:tcW w:w="6116" w:type="dxa"/>
          </w:tcPr>
          <w:p w14:paraId="6DBDBBB4" w14:textId="543EDF5B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83"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головний лікар КНП «Чортківськ</w:t>
            </w:r>
            <w:r w:rsidR="00456D3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центральн</w:t>
            </w:r>
            <w:r w:rsidR="00456D3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міськ</w:t>
            </w:r>
            <w:r w:rsidR="00456D3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лікарн</w:t>
            </w:r>
            <w:r w:rsidR="00456D3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Pr="00E52FB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14:paraId="49CC9EDA" w14:textId="77777777" w:rsidR="00E80049" w:rsidRPr="00E52FBA" w:rsidRDefault="00E80049" w:rsidP="00E80049">
            <w:pPr>
              <w:tabs>
                <w:tab w:val="left" w:pos="5025"/>
              </w:tabs>
              <w:spacing w:after="0" w:line="100" w:lineRule="atLeast"/>
              <w:ind w:left="83" w:right="16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23C7B4DE" w14:textId="77777777" w:rsidR="00A92D51" w:rsidRPr="00E52FBA" w:rsidRDefault="00A92D51" w:rsidP="00A92D5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3FECEE0" w14:textId="77777777" w:rsidR="001E18EA" w:rsidRPr="00A93802" w:rsidRDefault="001E18EA" w:rsidP="001E18EA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15323B2" w14:textId="77777777" w:rsidR="001E18EA" w:rsidRPr="00E024F2" w:rsidRDefault="001E18EA" w:rsidP="001E18EA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3F727959" w14:textId="77777777" w:rsidR="00A92D51" w:rsidRPr="00E52FBA" w:rsidRDefault="00A92D51" w:rsidP="00A92D51">
      <w:pPr>
        <w:pStyle w:val="a3"/>
        <w:spacing w:before="10"/>
        <w:rPr>
          <w:rFonts w:ascii="Times New Roman" w:hAnsi="Times New Roman" w:cs="Times New Roman"/>
          <w:b/>
          <w:sz w:val="28"/>
          <w:szCs w:val="28"/>
        </w:rPr>
      </w:pPr>
    </w:p>
    <w:p w14:paraId="6FC7D35B" w14:textId="77777777" w:rsidR="002165E1" w:rsidRPr="00E52FBA" w:rsidRDefault="002165E1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004374D" w14:textId="77777777" w:rsidR="002165E1" w:rsidRPr="00E52FBA" w:rsidRDefault="002165E1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1CCA7EE2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1F726BE3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03A19765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939AC72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4997870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EAE5785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31608CAB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60013FA1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p w14:paraId="2AF2F694" w14:textId="77777777" w:rsidR="00ED25D4" w:rsidRPr="00E52FBA" w:rsidRDefault="00ED25D4" w:rsidP="002F64BF">
      <w:pPr>
        <w:pStyle w:val="a3"/>
        <w:ind w:left="5819"/>
        <w:rPr>
          <w:rFonts w:ascii="Times New Roman" w:hAnsi="Times New Roman" w:cs="Times New Roman"/>
          <w:b/>
          <w:sz w:val="28"/>
          <w:szCs w:val="28"/>
        </w:rPr>
      </w:pPr>
    </w:p>
    <w:sectPr w:rsidR="00ED25D4" w:rsidRPr="00E52FBA" w:rsidSect="008231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95A"/>
    <w:multiLevelType w:val="hybridMultilevel"/>
    <w:tmpl w:val="C220DD08"/>
    <w:lvl w:ilvl="0" w:tplc="9DFC75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562B"/>
    <w:multiLevelType w:val="hybridMultilevel"/>
    <w:tmpl w:val="0D12C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D2B7E"/>
    <w:multiLevelType w:val="hybridMultilevel"/>
    <w:tmpl w:val="511637CA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91756929">
    <w:abstractNumId w:val="1"/>
  </w:num>
  <w:num w:numId="2" w16cid:durableId="199243494">
    <w:abstractNumId w:val="0"/>
  </w:num>
  <w:num w:numId="3" w16cid:durableId="1966035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BF"/>
    <w:rsid w:val="00013063"/>
    <w:rsid w:val="0002615C"/>
    <w:rsid w:val="00027BE0"/>
    <w:rsid w:val="00041F0B"/>
    <w:rsid w:val="00042EB6"/>
    <w:rsid w:val="00050927"/>
    <w:rsid w:val="00086158"/>
    <w:rsid w:val="00097BFA"/>
    <w:rsid w:val="000A5EAE"/>
    <w:rsid w:val="000E05A2"/>
    <w:rsid w:val="00101150"/>
    <w:rsid w:val="00122010"/>
    <w:rsid w:val="001D1BAC"/>
    <w:rsid w:val="001E18EA"/>
    <w:rsid w:val="002165E1"/>
    <w:rsid w:val="002266BC"/>
    <w:rsid w:val="002320ED"/>
    <w:rsid w:val="00255F9C"/>
    <w:rsid w:val="00282BC3"/>
    <w:rsid w:val="002866C0"/>
    <w:rsid w:val="002F64BF"/>
    <w:rsid w:val="003016E6"/>
    <w:rsid w:val="00304375"/>
    <w:rsid w:val="003064AC"/>
    <w:rsid w:val="003310FF"/>
    <w:rsid w:val="0033147A"/>
    <w:rsid w:val="00377F21"/>
    <w:rsid w:val="00396FD4"/>
    <w:rsid w:val="003A2825"/>
    <w:rsid w:val="003D4546"/>
    <w:rsid w:val="003F442C"/>
    <w:rsid w:val="00456D3C"/>
    <w:rsid w:val="00467026"/>
    <w:rsid w:val="004A4DB7"/>
    <w:rsid w:val="004A6E9F"/>
    <w:rsid w:val="004D262C"/>
    <w:rsid w:val="004E6065"/>
    <w:rsid w:val="004E78E6"/>
    <w:rsid w:val="004F316A"/>
    <w:rsid w:val="00521615"/>
    <w:rsid w:val="00522818"/>
    <w:rsid w:val="005257AB"/>
    <w:rsid w:val="00533CA1"/>
    <w:rsid w:val="00565A7E"/>
    <w:rsid w:val="00572D99"/>
    <w:rsid w:val="005828B3"/>
    <w:rsid w:val="005C69B1"/>
    <w:rsid w:val="005C6AB1"/>
    <w:rsid w:val="005E386F"/>
    <w:rsid w:val="005E3FF1"/>
    <w:rsid w:val="00616847"/>
    <w:rsid w:val="00642D7B"/>
    <w:rsid w:val="00690807"/>
    <w:rsid w:val="006A3AA8"/>
    <w:rsid w:val="006A60AD"/>
    <w:rsid w:val="0072056F"/>
    <w:rsid w:val="00725310"/>
    <w:rsid w:val="00730D45"/>
    <w:rsid w:val="00754013"/>
    <w:rsid w:val="007B257F"/>
    <w:rsid w:val="007E3905"/>
    <w:rsid w:val="007E73FA"/>
    <w:rsid w:val="007F2D6F"/>
    <w:rsid w:val="00803B41"/>
    <w:rsid w:val="00815620"/>
    <w:rsid w:val="00823151"/>
    <w:rsid w:val="00835F99"/>
    <w:rsid w:val="0084050A"/>
    <w:rsid w:val="00850E7D"/>
    <w:rsid w:val="008B33B1"/>
    <w:rsid w:val="008C6FC6"/>
    <w:rsid w:val="008D0B0A"/>
    <w:rsid w:val="009124DD"/>
    <w:rsid w:val="009216D3"/>
    <w:rsid w:val="009323C1"/>
    <w:rsid w:val="009350A3"/>
    <w:rsid w:val="00942BEA"/>
    <w:rsid w:val="00951C76"/>
    <w:rsid w:val="009834B0"/>
    <w:rsid w:val="009C366E"/>
    <w:rsid w:val="009C6DAA"/>
    <w:rsid w:val="009F1A55"/>
    <w:rsid w:val="009F4A10"/>
    <w:rsid w:val="00A0094E"/>
    <w:rsid w:val="00A43D0E"/>
    <w:rsid w:val="00A534CC"/>
    <w:rsid w:val="00A8019B"/>
    <w:rsid w:val="00A86750"/>
    <w:rsid w:val="00A92D51"/>
    <w:rsid w:val="00A95B54"/>
    <w:rsid w:val="00AB6AFC"/>
    <w:rsid w:val="00AE393E"/>
    <w:rsid w:val="00AE4C89"/>
    <w:rsid w:val="00B218B6"/>
    <w:rsid w:val="00B3240B"/>
    <w:rsid w:val="00B433DB"/>
    <w:rsid w:val="00B97F57"/>
    <w:rsid w:val="00C2701D"/>
    <w:rsid w:val="00C4125D"/>
    <w:rsid w:val="00C7075E"/>
    <w:rsid w:val="00C756DF"/>
    <w:rsid w:val="00C76F26"/>
    <w:rsid w:val="00CA3DEA"/>
    <w:rsid w:val="00CB6F05"/>
    <w:rsid w:val="00CF68E0"/>
    <w:rsid w:val="00D041FE"/>
    <w:rsid w:val="00D22506"/>
    <w:rsid w:val="00DD1EA6"/>
    <w:rsid w:val="00DF654F"/>
    <w:rsid w:val="00E20FEF"/>
    <w:rsid w:val="00E21902"/>
    <w:rsid w:val="00E52FBA"/>
    <w:rsid w:val="00E63894"/>
    <w:rsid w:val="00E70B79"/>
    <w:rsid w:val="00E80049"/>
    <w:rsid w:val="00E8044A"/>
    <w:rsid w:val="00EA2198"/>
    <w:rsid w:val="00EA5D98"/>
    <w:rsid w:val="00EB1DD8"/>
    <w:rsid w:val="00EB6479"/>
    <w:rsid w:val="00ED25D4"/>
    <w:rsid w:val="00ED77B7"/>
    <w:rsid w:val="00F22909"/>
    <w:rsid w:val="00F4208F"/>
    <w:rsid w:val="00F423BE"/>
    <w:rsid w:val="00F62ECB"/>
    <w:rsid w:val="00F7572E"/>
    <w:rsid w:val="00FA384F"/>
    <w:rsid w:val="00FB29FC"/>
    <w:rsid w:val="00FB483C"/>
    <w:rsid w:val="00FD4C34"/>
    <w:rsid w:val="00FE351C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D981"/>
  <w15:docId w15:val="{4508D0B0-5F0C-4538-95FD-2BF635D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4BF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64BF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2F64BF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2F64BF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2F64BF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2F64B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Body Text Indent"/>
    <w:basedOn w:val="a"/>
    <w:link w:val="a6"/>
    <w:uiPriority w:val="99"/>
    <w:semiHidden/>
    <w:unhideWhenUsed/>
    <w:rsid w:val="002F64B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2F64BF"/>
    <w:rPr>
      <w:rFonts w:ascii="Calibri" w:eastAsia="Times New Roman" w:hAnsi="Calibri" w:cs="Times New Roman"/>
      <w:lang w:eastAsia="uk-UA"/>
    </w:rPr>
  </w:style>
  <w:style w:type="character" w:customStyle="1" w:styleId="s3">
    <w:name w:val="s3"/>
    <w:basedOn w:val="a0"/>
    <w:rsid w:val="00377F21"/>
  </w:style>
  <w:style w:type="paragraph" w:customStyle="1" w:styleId="p9">
    <w:name w:val="p9"/>
    <w:basedOn w:val="a"/>
    <w:rsid w:val="00377F2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ar-SA"/>
    </w:rPr>
  </w:style>
  <w:style w:type="paragraph" w:styleId="a7">
    <w:name w:val="Normal (Web)"/>
    <w:basedOn w:val="a"/>
    <w:uiPriority w:val="99"/>
    <w:semiHidden/>
    <w:unhideWhenUsed/>
    <w:rsid w:val="00E804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rsid w:val="00690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8">
    <w:name w:val="Strong"/>
    <w:uiPriority w:val="22"/>
    <w:qFormat/>
    <w:rsid w:val="00ED25D4"/>
    <w:rPr>
      <w:b/>
      <w:bCs/>
    </w:rPr>
  </w:style>
  <w:style w:type="paragraph" w:styleId="a9">
    <w:name w:val="No Spacing"/>
    <w:uiPriority w:val="1"/>
    <w:qFormat/>
    <w:rsid w:val="00ED25D4"/>
    <w:pPr>
      <w:spacing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qFormat/>
    <w:rsid w:val="00CB6F0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92D51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D51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516</Words>
  <Characters>3623</Characters>
  <Application>Microsoft Office Word</Application>
  <DocSecurity>0</DocSecurity>
  <Lines>163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2026-02-20T09:13:00Z</cp:lastPrinted>
  <dcterms:created xsi:type="dcterms:W3CDTF">2026-02-10T08:42:00Z</dcterms:created>
  <dcterms:modified xsi:type="dcterms:W3CDTF">2026-02-20T09:14:00Z</dcterms:modified>
</cp:coreProperties>
</file>