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B66F" w14:textId="6261E26B" w:rsidR="00D75E11" w:rsidRPr="00E370FA" w:rsidRDefault="00B63F96" w:rsidP="00B36E9D">
      <w:pPr>
        <w:tabs>
          <w:tab w:val="left" w:pos="600"/>
        </w:tabs>
        <w:jc w:val="center"/>
        <w:rPr>
          <w:noProof/>
          <w:color w:val="000000"/>
          <w:sz w:val="28"/>
          <w:szCs w:val="28"/>
          <w:lang w:val="uk-UA" w:eastAsia="uk-UA"/>
        </w:rPr>
      </w:pPr>
      <w:r>
        <w:rPr>
          <w:noProof/>
          <w:color w:val="000000"/>
          <w:sz w:val="28"/>
          <w:szCs w:val="28"/>
          <w:lang w:val="uk-UA"/>
        </w:rPr>
        <w:drawing>
          <wp:inline distT="0" distB="0" distL="0" distR="0" wp14:anchorId="37783D46" wp14:editId="395DE689">
            <wp:extent cx="533400" cy="716280"/>
            <wp:effectExtent l="0" t="0" r="0" b="0"/>
            <wp:docPr id="1" name="Рисунок 1" descr="Зображення, що містить символ, текст, логотип, Шрифт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DB66A" w14:textId="77777777" w:rsidR="00D75E11" w:rsidRPr="00E370FA" w:rsidRDefault="00D75E11" w:rsidP="002B4474">
      <w:pPr>
        <w:rPr>
          <w:noProof/>
          <w:color w:val="000000"/>
          <w:sz w:val="28"/>
          <w:szCs w:val="28"/>
          <w:lang w:val="uk-UA" w:eastAsia="uk-UA"/>
        </w:rPr>
      </w:pPr>
    </w:p>
    <w:p w14:paraId="7B8BBE2C" w14:textId="77777777" w:rsidR="00D75E11" w:rsidRPr="00BF4006" w:rsidRDefault="00D75E11" w:rsidP="002B4474">
      <w:pPr>
        <w:jc w:val="center"/>
        <w:rPr>
          <w:color w:val="000000"/>
          <w:sz w:val="32"/>
          <w:szCs w:val="32"/>
          <w:lang w:val="uk-UA" w:eastAsia="uk-UA"/>
        </w:rPr>
      </w:pPr>
      <w:r w:rsidRPr="00BF4006">
        <w:rPr>
          <w:b/>
          <w:bCs/>
          <w:color w:val="000000"/>
          <w:sz w:val="32"/>
          <w:szCs w:val="32"/>
          <w:lang w:val="uk-UA" w:eastAsia="uk-UA"/>
        </w:rPr>
        <w:t xml:space="preserve">ЧОРТКІВСЬКА  МІСЬКА  РАДА </w:t>
      </w:r>
    </w:p>
    <w:p w14:paraId="3B0B8AA2" w14:textId="77777777" w:rsidR="00D75E11" w:rsidRPr="00BF4006" w:rsidRDefault="00D75E11" w:rsidP="002B4474">
      <w:pPr>
        <w:ind w:left="15" w:right="1" w:hanging="10"/>
        <w:jc w:val="center"/>
        <w:rPr>
          <w:color w:val="000000"/>
          <w:sz w:val="32"/>
          <w:szCs w:val="32"/>
          <w:lang w:val="uk-UA" w:eastAsia="uk-UA"/>
        </w:rPr>
      </w:pPr>
      <w:r w:rsidRPr="00BF4006">
        <w:rPr>
          <w:b/>
          <w:bCs/>
          <w:color w:val="000000"/>
          <w:sz w:val="32"/>
          <w:szCs w:val="32"/>
          <w:lang w:val="uk-UA" w:eastAsia="uk-UA"/>
        </w:rPr>
        <w:t xml:space="preserve">ВИКОНАВЧИЙ  КОМІТЕТ </w:t>
      </w:r>
    </w:p>
    <w:p w14:paraId="44D22B03" w14:textId="77777777" w:rsidR="00D75E11" w:rsidRPr="00E370FA" w:rsidRDefault="00D75E11" w:rsidP="002B4474">
      <w:pPr>
        <w:rPr>
          <w:color w:val="000000"/>
          <w:sz w:val="28"/>
          <w:szCs w:val="28"/>
          <w:lang w:val="uk-UA" w:eastAsia="uk-UA"/>
        </w:rPr>
      </w:pPr>
    </w:p>
    <w:p w14:paraId="4DC8FAD7" w14:textId="25ECBD17" w:rsidR="00D75E11" w:rsidRDefault="00D75E11" w:rsidP="002B4474">
      <w:pPr>
        <w:ind w:left="15" w:hanging="10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E370FA">
        <w:rPr>
          <w:b/>
          <w:bCs/>
          <w:color w:val="000000"/>
          <w:sz w:val="28"/>
          <w:szCs w:val="28"/>
          <w:lang w:val="uk-UA" w:eastAsia="uk-UA"/>
        </w:rPr>
        <w:t xml:space="preserve">РІШЕННЯ </w:t>
      </w:r>
    </w:p>
    <w:p w14:paraId="4E7C16B3" w14:textId="77777777" w:rsidR="00AC608B" w:rsidRDefault="00AC608B" w:rsidP="002B4474">
      <w:pPr>
        <w:ind w:left="15" w:hanging="10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14:paraId="2412D0FC" w14:textId="6EE68F1C" w:rsidR="00D75E11" w:rsidRPr="00700B66" w:rsidRDefault="00AC5FA1" w:rsidP="00AC608B">
      <w:pPr>
        <w:suppressAutoHyphens/>
        <w:rPr>
          <w:b/>
          <w:bCs/>
          <w:color w:val="000000"/>
          <w:sz w:val="28"/>
          <w:szCs w:val="28"/>
          <w:lang w:val="uk-UA" w:eastAsia="ar-SA"/>
        </w:rPr>
      </w:pPr>
      <w:r>
        <w:rPr>
          <w:b/>
          <w:bCs/>
          <w:color w:val="000000"/>
          <w:sz w:val="28"/>
          <w:szCs w:val="28"/>
          <w:lang w:val="uk-UA" w:eastAsia="ar-SA"/>
        </w:rPr>
        <w:t>18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ar-SA"/>
        </w:rPr>
        <w:t>березня</w:t>
      </w:r>
      <w:r w:rsidR="00700B66"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>202</w:t>
      </w:r>
      <w:r w:rsidR="00331399">
        <w:rPr>
          <w:b/>
          <w:bCs/>
          <w:color w:val="000000"/>
          <w:sz w:val="28"/>
          <w:szCs w:val="28"/>
          <w:lang w:val="uk-UA" w:eastAsia="ar-SA"/>
        </w:rPr>
        <w:t>6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>року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BF4006">
        <w:rPr>
          <w:b/>
          <w:bCs/>
          <w:color w:val="000000"/>
          <w:sz w:val="28"/>
          <w:szCs w:val="28"/>
          <w:lang w:val="uk-UA" w:eastAsia="ar-SA"/>
        </w:rPr>
        <w:t xml:space="preserve">         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>м. Чортків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  <w:t xml:space="preserve">               </w:t>
      </w:r>
      <w:r w:rsidR="00BF4006">
        <w:rPr>
          <w:b/>
          <w:bCs/>
          <w:color w:val="000000"/>
          <w:sz w:val="28"/>
          <w:szCs w:val="28"/>
          <w:lang w:val="uk-UA" w:eastAsia="ar-SA"/>
        </w:rPr>
        <w:t xml:space="preserve">       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>№</w:t>
      </w:r>
      <w:r w:rsidR="00BF4006">
        <w:rPr>
          <w:b/>
          <w:bCs/>
          <w:color w:val="000000"/>
          <w:sz w:val="28"/>
          <w:szCs w:val="28"/>
          <w:lang w:val="uk-UA" w:eastAsia="ar-SA"/>
        </w:rPr>
        <w:t xml:space="preserve"> 54</w:t>
      </w:r>
    </w:p>
    <w:p w14:paraId="00E81F9A" w14:textId="77777777" w:rsidR="00D75E11" w:rsidRPr="00E370FA" w:rsidRDefault="00D75E11" w:rsidP="00116E15">
      <w:pPr>
        <w:tabs>
          <w:tab w:val="left" w:pos="2600"/>
        </w:tabs>
        <w:rPr>
          <w:color w:val="000000"/>
          <w:sz w:val="28"/>
          <w:szCs w:val="28"/>
          <w:lang w:val="uk-UA"/>
        </w:rPr>
      </w:pPr>
    </w:p>
    <w:p w14:paraId="7EE32AB8" w14:textId="333ABC56" w:rsidR="00D75E11" w:rsidRDefault="00D75E11" w:rsidP="00BF4006">
      <w:pPr>
        <w:ind w:right="282"/>
        <w:jc w:val="both"/>
        <w:rPr>
          <w:b/>
          <w:bCs/>
          <w:color w:val="000000"/>
          <w:sz w:val="28"/>
          <w:szCs w:val="28"/>
          <w:lang w:val="uk-UA"/>
        </w:rPr>
      </w:pPr>
      <w:r w:rsidRPr="00E370FA">
        <w:rPr>
          <w:b/>
          <w:bCs/>
          <w:color w:val="000000"/>
          <w:sz w:val="28"/>
          <w:szCs w:val="28"/>
          <w:lang w:val="uk-UA"/>
        </w:rPr>
        <w:t>Про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затвердження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подання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органу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опіки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та піклування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з питань забезпечення прав повноліт</w:t>
      </w:r>
      <w:r>
        <w:rPr>
          <w:b/>
          <w:bCs/>
          <w:color w:val="000000"/>
          <w:sz w:val="28"/>
          <w:szCs w:val="28"/>
          <w:lang w:val="uk-UA"/>
        </w:rPr>
        <w:t>ніх осіб, які потребують опіки (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піклування) при Чортківській міській раді щодо доцільності погодження кандидатури опікуна </w:t>
      </w:r>
      <w:r w:rsidR="00AC5FA1">
        <w:rPr>
          <w:b/>
          <w:bCs/>
          <w:color w:val="000000"/>
          <w:sz w:val="28"/>
          <w:szCs w:val="28"/>
          <w:lang w:val="uk-UA"/>
        </w:rPr>
        <w:t>Дідюка  Віталія Степановича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над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C5FA1">
        <w:rPr>
          <w:b/>
          <w:bCs/>
          <w:color w:val="000000"/>
          <w:sz w:val="28"/>
          <w:szCs w:val="28"/>
          <w:lang w:val="uk-UA"/>
        </w:rPr>
        <w:t>Дідюк Галиною Теодорівною</w:t>
      </w:r>
      <w:r w:rsidR="00700B66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7E39D791" w14:textId="77777777" w:rsidR="00700B66" w:rsidRPr="00E370FA" w:rsidRDefault="00700B66" w:rsidP="00BF4006">
      <w:pPr>
        <w:ind w:right="282"/>
        <w:jc w:val="both"/>
        <w:rPr>
          <w:b/>
          <w:bCs/>
          <w:color w:val="000000"/>
          <w:lang w:val="uk-UA"/>
        </w:rPr>
      </w:pPr>
    </w:p>
    <w:p w14:paraId="6BEADCB0" w14:textId="22EB3135" w:rsidR="00D75E11" w:rsidRPr="00E370FA" w:rsidRDefault="00D75E11" w:rsidP="00BF4006">
      <w:pPr>
        <w:tabs>
          <w:tab w:val="left" w:pos="2400"/>
          <w:tab w:val="left" w:pos="4560"/>
        </w:tabs>
        <w:ind w:right="282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ухвали Чортківського районного суду Тернопільської області від </w:t>
      </w:r>
      <w:r w:rsidR="00EC3B6A">
        <w:rPr>
          <w:color w:val="000000"/>
          <w:sz w:val="28"/>
          <w:szCs w:val="28"/>
          <w:lang w:val="uk-UA"/>
        </w:rPr>
        <w:t>01 грудня</w:t>
      </w:r>
      <w:r w:rsidR="00AF0ED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202</w:t>
      </w:r>
      <w:r w:rsidR="00700B66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 року </w:t>
      </w:r>
      <w:r w:rsidR="00BF4006">
        <w:rPr>
          <w:color w:val="000000"/>
          <w:sz w:val="28"/>
          <w:szCs w:val="28"/>
          <w:lang w:val="uk-UA"/>
        </w:rPr>
        <w:t xml:space="preserve">у справі </w:t>
      </w:r>
      <w:r>
        <w:rPr>
          <w:color w:val="000000"/>
          <w:sz w:val="28"/>
          <w:szCs w:val="28"/>
          <w:lang w:val="uk-UA"/>
        </w:rPr>
        <w:t>№608/</w:t>
      </w:r>
      <w:r w:rsidR="00EC3B6A">
        <w:rPr>
          <w:color w:val="000000"/>
          <w:sz w:val="28"/>
          <w:szCs w:val="28"/>
          <w:lang w:val="uk-UA"/>
        </w:rPr>
        <w:t>1867</w:t>
      </w:r>
      <w:r>
        <w:rPr>
          <w:color w:val="000000"/>
          <w:sz w:val="28"/>
          <w:szCs w:val="28"/>
          <w:lang w:val="uk-UA"/>
        </w:rPr>
        <w:t>/2</w:t>
      </w:r>
      <w:r w:rsidR="00A02F99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, на підставі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статей</w:t>
      </w:r>
      <w:r w:rsidRPr="00E370FA">
        <w:rPr>
          <w:color w:val="000000"/>
          <w:sz w:val="28"/>
          <w:szCs w:val="28"/>
          <w:lang w:val="uk-UA"/>
        </w:rPr>
        <w:t xml:space="preserve"> 55, 56, 60, 63 Цивільного кодексу України, </w:t>
      </w:r>
      <w:r>
        <w:rPr>
          <w:color w:val="000000"/>
          <w:sz w:val="28"/>
          <w:szCs w:val="28"/>
          <w:lang w:val="uk-UA"/>
        </w:rPr>
        <w:t>пункту 2.2 «</w:t>
      </w:r>
      <w:r w:rsidRPr="00E370FA">
        <w:rPr>
          <w:color w:val="000000"/>
          <w:sz w:val="28"/>
          <w:szCs w:val="28"/>
          <w:lang w:val="uk-UA"/>
        </w:rPr>
        <w:t>Правил опіки та піклування</w:t>
      </w:r>
      <w:r>
        <w:rPr>
          <w:color w:val="000000"/>
          <w:sz w:val="28"/>
          <w:szCs w:val="28"/>
          <w:lang w:val="uk-UA"/>
        </w:rPr>
        <w:t>»</w:t>
      </w:r>
      <w:r w:rsidRPr="00E370FA">
        <w:rPr>
          <w:color w:val="000000"/>
          <w:sz w:val="28"/>
          <w:szCs w:val="28"/>
          <w:lang w:val="uk-UA"/>
        </w:rPr>
        <w:t>, затверджених</w:t>
      </w:r>
      <w:r>
        <w:rPr>
          <w:color w:val="000000"/>
          <w:sz w:val="28"/>
          <w:szCs w:val="28"/>
          <w:lang w:val="uk-UA"/>
        </w:rPr>
        <w:t xml:space="preserve"> спільним</w:t>
      </w:r>
      <w:r w:rsidRPr="00E370FA">
        <w:rPr>
          <w:color w:val="000000"/>
          <w:sz w:val="28"/>
          <w:szCs w:val="28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року № 34/166/131/88, враховуючи рішення комісії з питань забезпечення прав повнолітніх осіб, які потребують опіки</w:t>
      </w:r>
      <w:r>
        <w:rPr>
          <w:color w:val="000000"/>
          <w:sz w:val="28"/>
          <w:szCs w:val="28"/>
          <w:lang w:val="uk-UA"/>
        </w:rPr>
        <w:t xml:space="preserve"> </w:t>
      </w:r>
      <w:r w:rsidRPr="00E370FA">
        <w:rPr>
          <w:color w:val="000000"/>
          <w:sz w:val="28"/>
          <w:szCs w:val="28"/>
          <w:lang w:val="uk-UA"/>
        </w:rPr>
        <w:t xml:space="preserve">(піклування) від </w:t>
      </w:r>
      <w:r w:rsidR="005A06AE">
        <w:rPr>
          <w:color w:val="000000"/>
          <w:sz w:val="28"/>
          <w:szCs w:val="28"/>
          <w:lang w:val="uk-UA"/>
        </w:rPr>
        <w:t>26</w:t>
      </w:r>
      <w:r w:rsidR="00FE6F91">
        <w:rPr>
          <w:color w:val="000000"/>
          <w:sz w:val="28"/>
          <w:szCs w:val="28"/>
          <w:lang w:val="uk-UA"/>
        </w:rPr>
        <w:t xml:space="preserve"> </w:t>
      </w:r>
      <w:r w:rsidR="00AC5FA1">
        <w:rPr>
          <w:color w:val="000000"/>
          <w:sz w:val="28"/>
          <w:szCs w:val="28"/>
          <w:lang w:val="uk-UA"/>
        </w:rPr>
        <w:t>лютого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202</w:t>
      </w:r>
      <w:r w:rsidR="00AC5FA1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 року</w:t>
      </w:r>
      <w:r w:rsidR="004D74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№ </w:t>
      </w:r>
      <w:r w:rsidR="00AC5FA1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, керуючись частиною 1 статті 52, частиною 6 статті </w:t>
      </w:r>
      <w:r w:rsidRPr="00E370FA">
        <w:rPr>
          <w:color w:val="000000"/>
          <w:sz w:val="28"/>
          <w:szCs w:val="28"/>
          <w:lang w:val="uk-UA"/>
        </w:rPr>
        <w:t>59 Закону України «Про місцеве самоврядування в Україні»</w:t>
      </w:r>
      <w:bookmarkStart w:id="0" w:name="_Hlk116471067"/>
      <w:r w:rsidRPr="00E370FA">
        <w:rPr>
          <w:color w:val="000000"/>
          <w:sz w:val="28"/>
          <w:szCs w:val="28"/>
          <w:lang w:val="uk-UA"/>
        </w:rPr>
        <w:t>,</w:t>
      </w:r>
      <w:bookmarkEnd w:id="0"/>
      <w:r w:rsidRPr="00E370FA">
        <w:rPr>
          <w:color w:val="000000"/>
          <w:sz w:val="28"/>
          <w:szCs w:val="28"/>
          <w:lang w:val="uk-UA"/>
        </w:rPr>
        <w:t xml:space="preserve"> виконавчий комітет міської ради</w:t>
      </w:r>
    </w:p>
    <w:p w14:paraId="2C2131EB" w14:textId="77777777" w:rsidR="00D75E11" w:rsidRPr="00E370FA" w:rsidRDefault="00D75E11" w:rsidP="00BF4006">
      <w:pPr>
        <w:ind w:left="1" w:right="282" w:hanging="3"/>
        <w:jc w:val="both"/>
        <w:rPr>
          <w:color w:val="000000"/>
          <w:sz w:val="28"/>
          <w:szCs w:val="28"/>
          <w:lang w:val="uk-UA"/>
        </w:rPr>
      </w:pPr>
    </w:p>
    <w:p w14:paraId="1084C018" w14:textId="77777777" w:rsidR="00D75E11" w:rsidRPr="00E370FA" w:rsidRDefault="00D75E11" w:rsidP="00BF4006">
      <w:pPr>
        <w:ind w:left="1" w:right="282" w:hanging="3"/>
        <w:jc w:val="both"/>
        <w:rPr>
          <w:color w:val="000000"/>
          <w:sz w:val="28"/>
          <w:szCs w:val="28"/>
          <w:lang w:val="uk-UA"/>
        </w:rPr>
      </w:pPr>
      <w:r w:rsidRPr="00E370FA">
        <w:rPr>
          <w:b/>
          <w:bCs/>
          <w:color w:val="000000"/>
          <w:sz w:val="28"/>
          <w:szCs w:val="28"/>
          <w:lang w:val="uk-UA"/>
        </w:rPr>
        <w:t>ВИРІШИВ:</w:t>
      </w:r>
    </w:p>
    <w:p w14:paraId="4FCA0347" w14:textId="77777777" w:rsidR="00D75E11" w:rsidRPr="00E370FA" w:rsidRDefault="00D75E11" w:rsidP="00BF4006">
      <w:pPr>
        <w:ind w:left="1" w:right="282" w:hanging="3"/>
        <w:jc w:val="both"/>
        <w:rPr>
          <w:color w:val="000000"/>
          <w:sz w:val="28"/>
          <w:szCs w:val="28"/>
          <w:lang w:val="uk-UA"/>
        </w:rPr>
      </w:pPr>
    </w:p>
    <w:p w14:paraId="13EC9B3B" w14:textId="3516BC31" w:rsidR="00D75E11" w:rsidRDefault="00D75E11" w:rsidP="00BF4006">
      <w:pPr>
        <w:tabs>
          <w:tab w:val="left" w:pos="1080"/>
        </w:tabs>
        <w:ind w:right="282" w:firstLine="567"/>
        <w:jc w:val="both"/>
        <w:rPr>
          <w:color w:val="000000"/>
          <w:sz w:val="28"/>
          <w:szCs w:val="28"/>
          <w:lang w:val="uk-UA"/>
        </w:rPr>
      </w:pPr>
      <w:r w:rsidRPr="00E370FA">
        <w:rPr>
          <w:color w:val="000000"/>
          <w:sz w:val="28"/>
          <w:szCs w:val="28"/>
          <w:lang w:val="uk-UA"/>
        </w:rPr>
        <w:t xml:space="preserve">1. Затвердити подання органу опіки та піклування з питань забезпечення прав повнолітніх осіб, які потребують опіки (піклування) при Чортківській міській раді </w:t>
      </w:r>
      <w:r>
        <w:rPr>
          <w:color w:val="000000"/>
          <w:sz w:val="28"/>
          <w:szCs w:val="28"/>
          <w:lang w:val="uk-UA"/>
        </w:rPr>
        <w:t>щодо</w:t>
      </w:r>
      <w:r w:rsidRPr="00E370FA">
        <w:rPr>
          <w:color w:val="000000"/>
          <w:sz w:val="28"/>
          <w:szCs w:val="28"/>
          <w:lang w:val="uk-UA"/>
        </w:rPr>
        <w:t xml:space="preserve"> доцільн</w:t>
      </w:r>
      <w:r>
        <w:rPr>
          <w:color w:val="000000"/>
          <w:sz w:val="28"/>
          <w:szCs w:val="28"/>
          <w:lang w:val="uk-UA"/>
        </w:rPr>
        <w:t>о</w:t>
      </w:r>
      <w:r w:rsidRPr="00E370FA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і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погодження кандидатури опікуна </w:t>
      </w:r>
      <w:r w:rsidR="004F1DA3">
        <w:rPr>
          <w:color w:val="000000"/>
          <w:sz w:val="28"/>
          <w:szCs w:val="28"/>
          <w:lang w:val="uk-UA"/>
        </w:rPr>
        <w:t>Дідюка Віталія Степановича</w:t>
      </w:r>
      <w:r w:rsidR="0033139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над </w:t>
      </w:r>
      <w:r w:rsidR="004F1DA3">
        <w:rPr>
          <w:color w:val="000000"/>
          <w:sz w:val="28"/>
          <w:szCs w:val="28"/>
          <w:lang w:val="uk-UA"/>
        </w:rPr>
        <w:t>Дідюк Галиною Теодорівною</w:t>
      </w:r>
      <w:r>
        <w:rPr>
          <w:color w:val="000000"/>
          <w:sz w:val="28"/>
          <w:szCs w:val="28"/>
          <w:lang w:val="uk-UA"/>
        </w:rPr>
        <w:t>,</w:t>
      </w:r>
      <w:r w:rsidRPr="00E370FA">
        <w:rPr>
          <w:color w:val="000000"/>
          <w:sz w:val="28"/>
          <w:szCs w:val="28"/>
          <w:lang w:val="uk-UA"/>
        </w:rPr>
        <w:t xml:space="preserve"> як</w:t>
      </w:r>
      <w:r>
        <w:rPr>
          <w:color w:val="000000"/>
          <w:sz w:val="28"/>
          <w:szCs w:val="28"/>
          <w:lang w:val="uk-UA"/>
        </w:rPr>
        <w:t>і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 w:rsidR="00084F39">
        <w:rPr>
          <w:color w:val="000000"/>
          <w:sz w:val="28"/>
          <w:szCs w:val="28"/>
          <w:lang w:val="uk-UA"/>
        </w:rPr>
        <w:t>проживають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адресою: </w:t>
      </w:r>
      <w:r w:rsidR="00331399">
        <w:rPr>
          <w:color w:val="000000"/>
          <w:sz w:val="28"/>
          <w:szCs w:val="28"/>
          <w:lang w:val="uk-UA"/>
        </w:rPr>
        <w:t>м</w:t>
      </w:r>
      <w:r w:rsidR="00A02F99">
        <w:rPr>
          <w:color w:val="000000"/>
          <w:sz w:val="28"/>
          <w:szCs w:val="28"/>
          <w:lang w:val="uk-UA"/>
        </w:rPr>
        <w:t>.</w:t>
      </w:r>
      <w:r w:rsidR="00BF4006">
        <w:rPr>
          <w:color w:val="000000"/>
          <w:sz w:val="28"/>
          <w:szCs w:val="28"/>
          <w:lang w:val="uk-UA"/>
        </w:rPr>
        <w:t xml:space="preserve"> </w:t>
      </w:r>
      <w:r w:rsidR="00331399">
        <w:rPr>
          <w:color w:val="000000"/>
          <w:sz w:val="28"/>
          <w:szCs w:val="28"/>
          <w:lang w:val="uk-UA"/>
        </w:rPr>
        <w:t>Чортків</w:t>
      </w:r>
      <w:r>
        <w:rPr>
          <w:color w:val="000000"/>
          <w:sz w:val="28"/>
          <w:szCs w:val="28"/>
          <w:lang w:val="uk-UA"/>
        </w:rPr>
        <w:t xml:space="preserve">, </w:t>
      </w:r>
      <w:r w:rsidRPr="00E370FA">
        <w:rPr>
          <w:color w:val="000000"/>
          <w:sz w:val="28"/>
          <w:szCs w:val="28"/>
          <w:lang w:val="uk-UA"/>
        </w:rPr>
        <w:t xml:space="preserve">вул. </w:t>
      </w:r>
      <w:r w:rsidR="008D72EB">
        <w:rPr>
          <w:color w:val="000000"/>
          <w:sz w:val="28"/>
          <w:szCs w:val="28"/>
          <w:lang w:val="en-US"/>
        </w:rPr>
        <w:t>*****</w:t>
      </w:r>
      <w:r w:rsidRPr="00E370FA">
        <w:rPr>
          <w:color w:val="000000"/>
          <w:sz w:val="28"/>
          <w:szCs w:val="28"/>
          <w:lang w:val="uk-UA"/>
        </w:rPr>
        <w:t xml:space="preserve"> що додається.</w:t>
      </w:r>
    </w:p>
    <w:p w14:paraId="7D05F62F" w14:textId="1FDC74C9" w:rsidR="003D3D90" w:rsidRPr="00E370FA" w:rsidRDefault="003D3D90" w:rsidP="00BF4006">
      <w:pPr>
        <w:tabs>
          <w:tab w:val="left" w:pos="1080"/>
        </w:tabs>
        <w:ind w:right="282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Копію рішення направити управлінню соціального захисту та охорони здоров</w:t>
      </w:r>
      <w:r w:rsidRPr="00AF0ED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 Чортківської міської ради.</w:t>
      </w:r>
    </w:p>
    <w:p w14:paraId="3F515924" w14:textId="77777777" w:rsidR="00FE6F91" w:rsidRDefault="003D3D90" w:rsidP="00BF4006">
      <w:pPr>
        <w:tabs>
          <w:tab w:val="left" w:pos="1080"/>
        </w:tabs>
        <w:ind w:left="-2" w:right="282" w:firstLine="567"/>
        <w:jc w:val="both"/>
        <w:rPr>
          <w:color w:val="000000"/>
          <w:sz w:val="28"/>
          <w:szCs w:val="28"/>
          <w:lang w:val="uk-UA"/>
        </w:rPr>
      </w:pPr>
      <w:r w:rsidRPr="003D3D90">
        <w:rPr>
          <w:color w:val="000000"/>
          <w:sz w:val="28"/>
          <w:szCs w:val="28"/>
          <w:lang w:val="uk-UA"/>
        </w:rPr>
        <w:t>3</w:t>
      </w:r>
      <w:r w:rsidR="00D75E11" w:rsidRPr="00E370FA">
        <w:rPr>
          <w:color w:val="000000"/>
          <w:sz w:val="28"/>
          <w:szCs w:val="28"/>
          <w:lang w:val="uk-UA"/>
        </w:rPr>
        <w:t>.</w:t>
      </w:r>
      <w:r w:rsidRPr="003D3D90">
        <w:rPr>
          <w:color w:val="000000"/>
          <w:sz w:val="28"/>
          <w:szCs w:val="28"/>
          <w:lang w:val="uk-UA"/>
        </w:rPr>
        <w:t xml:space="preserve"> </w:t>
      </w:r>
      <w:r w:rsidR="00D75E11" w:rsidRPr="00E370F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FE6F91">
        <w:rPr>
          <w:color w:val="000000"/>
          <w:sz w:val="28"/>
          <w:szCs w:val="28"/>
          <w:lang w:val="uk-UA"/>
        </w:rPr>
        <w:t>керуючу справами</w:t>
      </w:r>
      <w:r w:rsidR="00D75E11" w:rsidRPr="00E370FA">
        <w:rPr>
          <w:color w:val="000000"/>
          <w:sz w:val="28"/>
          <w:szCs w:val="28"/>
          <w:lang w:val="uk-UA"/>
        </w:rPr>
        <w:t xml:space="preserve"> виконавч</w:t>
      </w:r>
      <w:r w:rsidR="00FE6F91">
        <w:rPr>
          <w:color w:val="000000"/>
          <w:sz w:val="28"/>
          <w:szCs w:val="28"/>
          <w:lang w:val="uk-UA"/>
        </w:rPr>
        <w:t>ого</w:t>
      </w:r>
      <w:r w:rsidR="00D75E11" w:rsidRPr="00E370FA">
        <w:rPr>
          <w:color w:val="000000"/>
          <w:sz w:val="28"/>
          <w:szCs w:val="28"/>
          <w:lang w:val="uk-UA"/>
        </w:rPr>
        <w:t xml:space="preserve"> </w:t>
      </w:r>
      <w:r w:rsidR="00FE6F91">
        <w:rPr>
          <w:color w:val="000000"/>
          <w:sz w:val="28"/>
          <w:szCs w:val="28"/>
          <w:lang w:val="uk-UA"/>
        </w:rPr>
        <w:t>комітету</w:t>
      </w:r>
      <w:r w:rsidR="00D75E11" w:rsidRPr="00E370FA">
        <w:rPr>
          <w:color w:val="000000"/>
          <w:sz w:val="28"/>
          <w:szCs w:val="28"/>
          <w:lang w:val="uk-UA"/>
        </w:rPr>
        <w:t xml:space="preserve"> міської ради</w:t>
      </w:r>
      <w:r w:rsidR="00FE6F91">
        <w:rPr>
          <w:color w:val="000000"/>
          <w:sz w:val="28"/>
          <w:szCs w:val="28"/>
          <w:lang w:val="uk-UA"/>
        </w:rPr>
        <w:t xml:space="preserve"> Ольгу ЧЕРЕМШИНСЬКУ.</w:t>
      </w:r>
    </w:p>
    <w:p w14:paraId="49AC44AF" w14:textId="55BF641B" w:rsidR="00D75E11" w:rsidRPr="00E370FA" w:rsidRDefault="00D75E11" w:rsidP="00BF4006">
      <w:pPr>
        <w:tabs>
          <w:tab w:val="left" w:pos="1080"/>
        </w:tabs>
        <w:ind w:left="-2" w:right="282" w:firstLine="567"/>
        <w:jc w:val="both"/>
        <w:rPr>
          <w:color w:val="000000"/>
          <w:sz w:val="28"/>
          <w:szCs w:val="28"/>
          <w:lang w:val="uk-UA"/>
        </w:rPr>
      </w:pPr>
      <w:r w:rsidRPr="00E370FA">
        <w:rPr>
          <w:color w:val="000000"/>
          <w:sz w:val="28"/>
          <w:szCs w:val="28"/>
          <w:lang w:val="uk-UA"/>
        </w:rPr>
        <w:t xml:space="preserve"> </w:t>
      </w:r>
    </w:p>
    <w:p w14:paraId="199560E9" w14:textId="77777777" w:rsidR="00BF4006" w:rsidRPr="00BF4006" w:rsidRDefault="00BF4006" w:rsidP="00BF4006">
      <w:pPr>
        <w:widowControl w:val="0"/>
        <w:tabs>
          <w:tab w:val="left" w:pos="993"/>
        </w:tabs>
        <w:suppressAutoHyphens/>
        <w:ind w:right="140"/>
        <w:jc w:val="both"/>
        <w:rPr>
          <w:rFonts w:eastAsia="Andale Sans UI"/>
          <w:b/>
          <w:kern w:val="2"/>
          <w:sz w:val="28"/>
          <w:szCs w:val="28"/>
          <w:lang w:val="uk-UA" w:eastAsia="uk-UA"/>
        </w:rPr>
      </w:pPr>
      <w:r w:rsidRPr="00BF4006">
        <w:rPr>
          <w:rFonts w:eastAsia="Andale Sans UI"/>
          <w:b/>
          <w:kern w:val="2"/>
          <w:sz w:val="28"/>
          <w:szCs w:val="28"/>
          <w:lang w:val="uk-UA" w:eastAsia="uk-UA"/>
        </w:rPr>
        <w:t>Заступник міського голови з питань</w:t>
      </w:r>
    </w:p>
    <w:p w14:paraId="12B385EA" w14:textId="77777777" w:rsidR="00BF4006" w:rsidRPr="00BF4006" w:rsidRDefault="00BF4006" w:rsidP="00BF4006">
      <w:pPr>
        <w:widowControl w:val="0"/>
        <w:tabs>
          <w:tab w:val="left" w:pos="993"/>
        </w:tabs>
        <w:suppressAutoHyphens/>
        <w:ind w:right="140"/>
        <w:jc w:val="both"/>
        <w:rPr>
          <w:rFonts w:eastAsia="Andale Sans UI"/>
          <w:b/>
          <w:kern w:val="2"/>
          <w:sz w:val="28"/>
          <w:szCs w:val="28"/>
          <w:lang w:val="uk-UA" w:eastAsia="uk-UA"/>
        </w:rPr>
      </w:pPr>
      <w:r w:rsidRPr="00BF4006">
        <w:rPr>
          <w:rFonts w:eastAsia="Andale Sans UI"/>
          <w:b/>
          <w:kern w:val="2"/>
          <w:sz w:val="28"/>
          <w:szCs w:val="28"/>
          <w:lang w:val="uk-UA" w:eastAsia="uk-UA"/>
        </w:rPr>
        <w:t xml:space="preserve">діяльності виконавчих органів </w:t>
      </w:r>
    </w:p>
    <w:p w14:paraId="0C252F7D" w14:textId="77777777" w:rsidR="00BF4006" w:rsidRPr="00BF4006" w:rsidRDefault="00BF4006" w:rsidP="00BF4006">
      <w:pPr>
        <w:widowControl w:val="0"/>
        <w:tabs>
          <w:tab w:val="left" w:pos="993"/>
        </w:tabs>
        <w:suppressAutoHyphens/>
        <w:ind w:right="140"/>
        <w:jc w:val="both"/>
        <w:rPr>
          <w:rFonts w:eastAsia="Andale Sans UI"/>
          <w:b/>
          <w:kern w:val="2"/>
          <w:sz w:val="28"/>
          <w:szCs w:val="28"/>
          <w:lang w:val="uk-UA" w:eastAsia="uk-UA"/>
        </w:rPr>
      </w:pPr>
      <w:r w:rsidRPr="00BF4006">
        <w:rPr>
          <w:rFonts w:eastAsia="Andale Sans UI"/>
          <w:b/>
          <w:kern w:val="2"/>
          <w:sz w:val="28"/>
          <w:szCs w:val="28"/>
          <w:lang w:val="uk-UA" w:eastAsia="uk-UA"/>
        </w:rPr>
        <w:t>міської ради                                                                      Алеся ВАСИЛЬЧЕНКО</w:t>
      </w:r>
    </w:p>
    <w:sectPr w:rsidR="00BF4006" w:rsidRPr="00BF4006" w:rsidSect="00145E6A"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D6AC7"/>
    <w:multiLevelType w:val="hybridMultilevel"/>
    <w:tmpl w:val="084A691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095CED"/>
    <w:multiLevelType w:val="hybridMultilevel"/>
    <w:tmpl w:val="9A68ED2A"/>
    <w:lvl w:ilvl="0" w:tplc="5AFAC62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860847643">
    <w:abstractNumId w:val="0"/>
  </w:num>
  <w:num w:numId="2" w16cid:durableId="54657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5"/>
    <w:rsid w:val="00004C0B"/>
    <w:rsid w:val="0001103A"/>
    <w:rsid w:val="00013A79"/>
    <w:rsid w:val="00023976"/>
    <w:rsid w:val="00027D64"/>
    <w:rsid w:val="0003295C"/>
    <w:rsid w:val="0004127C"/>
    <w:rsid w:val="00041DEE"/>
    <w:rsid w:val="00041E73"/>
    <w:rsid w:val="00047B7B"/>
    <w:rsid w:val="0005670D"/>
    <w:rsid w:val="00060516"/>
    <w:rsid w:val="000655EF"/>
    <w:rsid w:val="00072A12"/>
    <w:rsid w:val="00081D7A"/>
    <w:rsid w:val="000838A8"/>
    <w:rsid w:val="00084F39"/>
    <w:rsid w:val="000A4595"/>
    <w:rsid w:val="000B6F7F"/>
    <w:rsid w:val="000C4624"/>
    <w:rsid w:val="000D0A5F"/>
    <w:rsid w:val="000D7EA8"/>
    <w:rsid w:val="000E317D"/>
    <w:rsid w:val="000F5BC6"/>
    <w:rsid w:val="00116E15"/>
    <w:rsid w:val="0011773B"/>
    <w:rsid w:val="00126136"/>
    <w:rsid w:val="00126589"/>
    <w:rsid w:val="00135415"/>
    <w:rsid w:val="00145CFB"/>
    <w:rsid w:val="00145E6A"/>
    <w:rsid w:val="001562C7"/>
    <w:rsid w:val="001A1CCB"/>
    <w:rsid w:val="001A7BB6"/>
    <w:rsid w:val="001B00E8"/>
    <w:rsid w:val="001B14D8"/>
    <w:rsid w:val="001B4B0A"/>
    <w:rsid w:val="001E022D"/>
    <w:rsid w:val="001E41C9"/>
    <w:rsid w:val="001F1703"/>
    <w:rsid w:val="00203FD8"/>
    <w:rsid w:val="00224870"/>
    <w:rsid w:val="00227871"/>
    <w:rsid w:val="00233542"/>
    <w:rsid w:val="0023404D"/>
    <w:rsid w:val="00235ABB"/>
    <w:rsid w:val="00264ACF"/>
    <w:rsid w:val="0027329C"/>
    <w:rsid w:val="00273E49"/>
    <w:rsid w:val="00275229"/>
    <w:rsid w:val="0027794E"/>
    <w:rsid w:val="00290126"/>
    <w:rsid w:val="00290429"/>
    <w:rsid w:val="00294A04"/>
    <w:rsid w:val="00296C6F"/>
    <w:rsid w:val="002A418F"/>
    <w:rsid w:val="002A6F04"/>
    <w:rsid w:val="002B4474"/>
    <w:rsid w:val="002B721E"/>
    <w:rsid w:val="002C6CDF"/>
    <w:rsid w:val="002E7113"/>
    <w:rsid w:val="00303BBB"/>
    <w:rsid w:val="00311E07"/>
    <w:rsid w:val="00316DB1"/>
    <w:rsid w:val="0032329D"/>
    <w:rsid w:val="00330F81"/>
    <w:rsid w:val="00331399"/>
    <w:rsid w:val="00350118"/>
    <w:rsid w:val="00361720"/>
    <w:rsid w:val="00371FC8"/>
    <w:rsid w:val="00385D70"/>
    <w:rsid w:val="00390F62"/>
    <w:rsid w:val="00392502"/>
    <w:rsid w:val="0039725B"/>
    <w:rsid w:val="003A33DA"/>
    <w:rsid w:val="003B149F"/>
    <w:rsid w:val="003C2F4E"/>
    <w:rsid w:val="003C5CD6"/>
    <w:rsid w:val="003D041E"/>
    <w:rsid w:val="003D2CB5"/>
    <w:rsid w:val="003D3D90"/>
    <w:rsid w:val="003D61D5"/>
    <w:rsid w:val="003F3A90"/>
    <w:rsid w:val="0041766E"/>
    <w:rsid w:val="004317B2"/>
    <w:rsid w:val="00431EA8"/>
    <w:rsid w:val="00431ECF"/>
    <w:rsid w:val="0043528B"/>
    <w:rsid w:val="00435A61"/>
    <w:rsid w:val="00447406"/>
    <w:rsid w:val="00447C29"/>
    <w:rsid w:val="00457DB8"/>
    <w:rsid w:val="00457DDD"/>
    <w:rsid w:val="00461CF4"/>
    <w:rsid w:val="00461DC3"/>
    <w:rsid w:val="00464480"/>
    <w:rsid w:val="00477B5D"/>
    <w:rsid w:val="00480EA3"/>
    <w:rsid w:val="004A415E"/>
    <w:rsid w:val="004C1835"/>
    <w:rsid w:val="004C6201"/>
    <w:rsid w:val="004D1B9B"/>
    <w:rsid w:val="004D331D"/>
    <w:rsid w:val="004D742B"/>
    <w:rsid w:val="004E0FA6"/>
    <w:rsid w:val="004E1CEE"/>
    <w:rsid w:val="004F1DA3"/>
    <w:rsid w:val="00517727"/>
    <w:rsid w:val="005224C4"/>
    <w:rsid w:val="00534B2F"/>
    <w:rsid w:val="005372EC"/>
    <w:rsid w:val="005428C5"/>
    <w:rsid w:val="00554DE2"/>
    <w:rsid w:val="00560ABF"/>
    <w:rsid w:val="00575CD8"/>
    <w:rsid w:val="00583A47"/>
    <w:rsid w:val="00586CC4"/>
    <w:rsid w:val="00592CDA"/>
    <w:rsid w:val="005A06AE"/>
    <w:rsid w:val="005A1697"/>
    <w:rsid w:val="005B7D09"/>
    <w:rsid w:val="005C69B5"/>
    <w:rsid w:val="005E24AF"/>
    <w:rsid w:val="005F30F9"/>
    <w:rsid w:val="005F4F04"/>
    <w:rsid w:val="00600A27"/>
    <w:rsid w:val="00601E14"/>
    <w:rsid w:val="006037F4"/>
    <w:rsid w:val="006069A7"/>
    <w:rsid w:val="006107CB"/>
    <w:rsid w:val="00614746"/>
    <w:rsid w:val="0061608E"/>
    <w:rsid w:val="0062025F"/>
    <w:rsid w:val="00625890"/>
    <w:rsid w:val="00635003"/>
    <w:rsid w:val="00641E07"/>
    <w:rsid w:val="0064503D"/>
    <w:rsid w:val="00645D64"/>
    <w:rsid w:val="0064765D"/>
    <w:rsid w:val="00667490"/>
    <w:rsid w:val="00674040"/>
    <w:rsid w:val="00674F2B"/>
    <w:rsid w:val="00680E87"/>
    <w:rsid w:val="006834EA"/>
    <w:rsid w:val="00693087"/>
    <w:rsid w:val="0069607A"/>
    <w:rsid w:val="00696154"/>
    <w:rsid w:val="006A33DD"/>
    <w:rsid w:val="006A7BBC"/>
    <w:rsid w:val="006D1295"/>
    <w:rsid w:val="006D74F0"/>
    <w:rsid w:val="006D79C4"/>
    <w:rsid w:val="006D7C14"/>
    <w:rsid w:val="006E1229"/>
    <w:rsid w:val="006F072E"/>
    <w:rsid w:val="006F26A7"/>
    <w:rsid w:val="006F3A25"/>
    <w:rsid w:val="00700B66"/>
    <w:rsid w:val="00702179"/>
    <w:rsid w:val="007138AF"/>
    <w:rsid w:val="00720288"/>
    <w:rsid w:val="00723344"/>
    <w:rsid w:val="00733D32"/>
    <w:rsid w:val="00745A67"/>
    <w:rsid w:val="007548C6"/>
    <w:rsid w:val="00767A8C"/>
    <w:rsid w:val="0078216C"/>
    <w:rsid w:val="00793A3B"/>
    <w:rsid w:val="007A20FE"/>
    <w:rsid w:val="007B0047"/>
    <w:rsid w:val="007B504E"/>
    <w:rsid w:val="007B6A56"/>
    <w:rsid w:val="007C4882"/>
    <w:rsid w:val="007C7BF1"/>
    <w:rsid w:val="007F13DF"/>
    <w:rsid w:val="00801105"/>
    <w:rsid w:val="00802BC2"/>
    <w:rsid w:val="00803CED"/>
    <w:rsid w:val="00806837"/>
    <w:rsid w:val="00815B40"/>
    <w:rsid w:val="00824A97"/>
    <w:rsid w:val="00827A54"/>
    <w:rsid w:val="0083022B"/>
    <w:rsid w:val="00832C72"/>
    <w:rsid w:val="008339CE"/>
    <w:rsid w:val="00835561"/>
    <w:rsid w:val="00841883"/>
    <w:rsid w:val="00847525"/>
    <w:rsid w:val="008511A8"/>
    <w:rsid w:val="0085189D"/>
    <w:rsid w:val="008549A2"/>
    <w:rsid w:val="00857FF2"/>
    <w:rsid w:val="008821E4"/>
    <w:rsid w:val="008844F9"/>
    <w:rsid w:val="008A12C9"/>
    <w:rsid w:val="008A3945"/>
    <w:rsid w:val="008A4B82"/>
    <w:rsid w:val="008B384A"/>
    <w:rsid w:val="008C5A80"/>
    <w:rsid w:val="008D219C"/>
    <w:rsid w:val="008D72EB"/>
    <w:rsid w:val="008E7CBD"/>
    <w:rsid w:val="008F0371"/>
    <w:rsid w:val="008F05DC"/>
    <w:rsid w:val="008F4CEB"/>
    <w:rsid w:val="009026FB"/>
    <w:rsid w:val="00930E42"/>
    <w:rsid w:val="009340A3"/>
    <w:rsid w:val="00952D5C"/>
    <w:rsid w:val="0095536D"/>
    <w:rsid w:val="0095582D"/>
    <w:rsid w:val="009618DE"/>
    <w:rsid w:val="00974289"/>
    <w:rsid w:val="00975C0F"/>
    <w:rsid w:val="009A19E3"/>
    <w:rsid w:val="009A21DE"/>
    <w:rsid w:val="009A6470"/>
    <w:rsid w:val="009C0EED"/>
    <w:rsid w:val="009C4DA5"/>
    <w:rsid w:val="009C7C11"/>
    <w:rsid w:val="009D1E37"/>
    <w:rsid w:val="009D2F4F"/>
    <w:rsid w:val="009D4738"/>
    <w:rsid w:val="009D6301"/>
    <w:rsid w:val="009F56ED"/>
    <w:rsid w:val="00A01283"/>
    <w:rsid w:val="00A0182F"/>
    <w:rsid w:val="00A02F99"/>
    <w:rsid w:val="00A05503"/>
    <w:rsid w:val="00A06BAD"/>
    <w:rsid w:val="00A20D07"/>
    <w:rsid w:val="00A22E21"/>
    <w:rsid w:val="00A2357A"/>
    <w:rsid w:val="00A250B4"/>
    <w:rsid w:val="00A3039D"/>
    <w:rsid w:val="00A37CEE"/>
    <w:rsid w:val="00A46F76"/>
    <w:rsid w:val="00A5348C"/>
    <w:rsid w:val="00A57C15"/>
    <w:rsid w:val="00A7128E"/>
    <w:rsid w:val="00A71A9A"/>
    <w:rsid w:val="00A73E8B"/>
    <w:rsid w:val="00A83F76"/>
    <w:rsid w:val="00AA2B94"/>
    <w:rsid w:val="00AB2B05"/>
    <w:rsid w:val="00AC1EAE"/>
    <w:rsid w:val="00AC2455"/>
    <w:rsid w:val="00AC34C3"/>
    <w:rsid w:val="00AC5FA1"/>
    <w:rsid w:val="00AC608B"/>
    <w:rsid w:val="00AD79D8"/>
    <w:rsid w:val="00AE2B8F"/>
    <w:rsid w:val="00AF0970"/>
    <w:rsid w:val="00AF0ED7"/>
    <w:rsid w:val="00AF48EA"/>
    <w:rsid w:val="00B009AD"/>
    <w:rsid w:val="00B04ADC"/>
    <w:rsid w:val="00B12067"/>
    <w:rsid w:val="00B12D3A"/>
    <w:rsid w:val="00B21909"/>
    <w:rsid w:val="00B2502B"/>
    <w:rsid w:val="00B25C05"/>
    <w:rsid w:val="00B2710A"/>
    <w:rsid w:val="00B356A7"/>
    <w:rsid w:val="00B369AD"/>
    <w:rsid w:val="00B36E9D"/>
    <w:rsid w:val="00B44B1B"/>
    <w:rsid w:val="00B50792"/>
    <w:rsid w:val="00B61F88"/>
    <w:rsid w:val="00B63F96"/>
    <w:rsid w:val="00B73396"/>
    <w:rsid w:val="00B73F54"/>
    <w:rsid w:val="00B90858"/>
    <w:rsid w:val="00B90A1C"/>
    <w:rsid w:val="00BB3FF6"/>
    <w:rsid w:val="00BC1772"/>
    <w:rsid w:val="00BC32EF"/>
    <w:rsid w:val="00BC4B18"/>
    <w:rsid w:val="00BD7050"/>
    <w:rsid w:val="00BE0AAD"/>
    <w:rsid w:val="00BE56F5"/>
    <w:rsid w:val="00BF1DDB"/>
    <w:rsid w:val="00BF4006"/>
    <w:rsid w:val="00BF4B9D"/>
    <w:rsid w:val="00C107A1"/>
    <w:rsid w:val="00C13388"/>
    <w:rsid w:val="00C33F77"/>
    <w:rsid w:val="00C5636F"/>
    <w:rsid w:val="00C8057D"/>
    <w:rsid w:val="00C80858"/>
    <w:rsid w:val="00C81455"/>
    <w:rsid w:val="00C86ED4"/>
    <w:rsid w:val="00C976E1"/>
    <w:rsid w:val="00CB27CB"/>
    <w:rsid w:val="00CB2D6E"/>
    <w:rsid w:val="00CB5148"/>
    <w:rsid w:val="00CC0EFF"/>
    <w:rsid w:val="00CC429A"/>
    <w:rsid w:val="00CC461F"/>
    <w:rsid w:val="00CC792F"/>
    <w:rsid w:val="00CD1BA5"/>
    <w:rsid w:val="00CD1F6B"/>
    <w:rsid w:val="00CD3194"/>
    <w:rsid w:val="00CD6EE1"/>
    <w:rsid w:val="00CE7673"/>
    <w:rsid w:val="00D016B0"/>
    <w:rsid w:val="00D12FFE"/>
    <w:rsid w:val="00D1375E"/>
    <w:rsid w:val="00D23CAC"/>
    <w:rsid w:val="00D26E62"/>
    <w:rsid w:val="00D34C12"/>
    <w:rsid w:val="00D35370"/>
    <w:rsid w:val="00D40AD9"/>
    <w:rsid w:val="00D44709"/>
    <w:rsid w:val="00D46E25"/>
    <w:rsid w:val="00D47909"/>
    <w:rsid w:val="00D548BE"/>
    <w:rsid w:val="00D54BBE"/>
    <w:rsid w:val="00D564F3"/>
    <w:rsid w:val="00D63AF3"/>
    <w:rsid w:val="00D71451"/>
    <w:rsid w:val="00D73CB9"/>
    <w:rsid w:val="00D7548B"/>
    <w:rsid w:val="00D75E11"/>
    <w:rsid w:val="00D77325"/>
    <w:rsid w:val="00D85629"/>
    <w:rsid w:val="00DA03E8"/>
    <w:rsid w:val="00DB38C5"/>
    <w:rsid w:val="00DB4587"/>
    <w:rsid w:val="00DB768F"/>
    <w:rsid w:val="00DD1245"/>
    <w:rsid w:val="00DD3CE2"/>
    <w:rsid w:val="00DD696C"/>
    <w:rsid w:val="00DE318B"/>
    <w:rsid w:val="00DE5A40"/>
    <w:rsid w:val="00DF011C"/>
    <w:rsid w:val="00DF6CEB"/>
    <w:rsid w:val="00E061C9"/>
    <w:rsid w:val="00E078A4"/>
    <w:rsid w:val="00E13A66"/>
    <w:rsid w:val="00E14380"/>
    <w:rsid w:val="00E15F1F"/>
    <w:rsid w:val="00E23EF2"/>
    <w:rsid w:val="00E30AD8"/>
    <w:rsid w:val="00E34936"/>
    <w:rsid w:val="00E370FA"/>
    <w:rsid w:val="00E4126B"/>
    <w:rsid w:val="00E6455D"/>
    <w:rsid w:val="00E64B73"/>
    <w:rsid w:val="00E82D25"/>
    <w:rsid w:val="00E931F5"/>
    <w:rsid w:val="00E953BD"/>
    <w:rsid w:val="00EA0B8B"/>
    <w:rsid w:val="00EA2B46"/>
    <w:rsid w:val="00EB1B5B"/>
    <w:rsid w:val="00EC3B6A"/>
    <w:rsid w:val="00EC5C77"/>
    <w:rsid w:val="00ED373B"/>
    <w:rsid w:val="00EE012F"/>
    <w:rsid w:val="00EE363B"/>
    <w:rsid w:val="00EE3DDB"/>
    <w:rsid w:val="00EE5595"/>
    <w:rsid w:val="00EF3871"/>
    <w:rsid w:val="00F31EDC"/>
    <w:rsid w:val="00F45B5B"/>
    <w:rsid w:val="00F52904"/>
    <w:rsid w:val="00F52B81"/>
    <w:rsid w:val="00F62518"/>
    <w:rsid w:val="00F649D1"/>
    <w:rsid w:val="00F72194"/>
    <w:rsid w:val="00F729C4"/>
    <w:rsid w:val="00F741CD"/>
    <w:rsid w:val="00F80789"/>
    <w:rsid w:val="00F93F35"/>
    <w:rsid w:val="00FA68E1"/>
    <w:rsid w:val="00FB550B"/>
    <w:rsid w:val="00FC3FD7"/>
    <w:rsid w:val="00FC4E62"/>
    <w:rsid w:val="00FC5376"/>
    <w:rsid w:val="00FD1651"/>
    <w:rsid w:val="00FD416B"/>
    <w:rsid w:val="00FE6F91"/>
    <w:rsid w:val="00FF0317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69257"/>
  <w15:docId w15:val="{21F7EDA7-B3F7-495D-BF69-DE412977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6E15"/>
    <w:pPr>
      <w:ind w:left="14" w:firstLine="698"/>
      <w:jc w:val="both"/>
    </w:pPr>
    <w:rPr>
      <w:rFonts w:ascii="Times New Roman" w:eastAsia="Times New Roman" w:hAnsi="Times New Roman"/>
      <w:color w:val="000000"/>
      <w:sz w:val="28"/>
      <w:szCs w:val="28"/>
      <w:lang w:val="uk-UA" w:eastAsia="uk-UA"/>
    </w:rPr>
  </w:style>
  <w:style w:type="paragraph" w:styleId="a4">
    <w:name w:val="Balloon Text"/>
    <w:basedOn w:val="a"/>
    <w:link w:val="a5"/>
    <w:uiPriority w:val="99"/>
    <w:semiHidden/>
    <w:rsid w:val="00116E1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116E15"/>
    <w:rPr>
      <w:rFonts w:ascii="Tahoma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99"/>
    <w:locked/>
    <w:rsid w:val="007C488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rsid w:val="006E12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5CBA-BFF7-4C76-9E61-9FEE237A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1522</Characters>
  <Application>Microsoft Office Word</Application>
  <DocSecurity>0</DocSecurity>
  <Lines>41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sobes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Богдан Школьницький</cp:lastModifiedBy>
  <cp:revision>7</cp:revision>
  <cp:lastPrinted>2024-11-12T14:02:00Z</cp:lastPrinted>
  <dcterms:created xsi:type="dcterms:W3CDTF">2026-03-11T08:06:00Z</dcterms:created>
  <dcterms:modified xsi:type="dcterms:W3CDTF">2026-03-24T10:42:00Z</dcterms:modified>
</cp:coreProperties>
</file>