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5445" w14:textId="77777777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02358A7A" wp14:editId="5B0E21C4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3B7AE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D7A552C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29222CFD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F249BA3" w14:textId="5C22EEB1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>РІШЕННЯ</w:t>
      </w:r>
    </w:p>
    <w:p w14:paraId="5A7378C1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7D43F89D" w14:textId="4BA4EDAD" w:rsidR="00305C7A" w:rsidRDefault="00F4466C" w:rsidP="00D77FB4">
      <w:pPr>
        <w:pStyle w:val="a7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C356A0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5 квітня</w:t>
      </w:r>
      <w:r w:rsidR="00305C7A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202</w:t>
      </w:r>
      <w:r w:rsidR="00FC3788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6</w:t>
      </w:r>
      <w:r w:rsidR="00305C7A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р</w:t>
      </w:r>
      <w:r w:rsidR="00D77FB4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оку                      </w:t>
      </w:r>
      <w:r w:rsidR="00305C7A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м. Чортків      </w:t>
      </w:r>
      <w:r w:rsidR="00D77FB4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    </w:t>
      </w:r>
      <w:r w:rsidR="00305C7A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</w:t>
      </w:r>
      <w:r w:rsidR="00C97629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    </w:t>
      </w:r>
      <w:r w:rsidR="00305C7A"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№</w:t>
      </w:r>
      <w:r w:rsidR="00C97629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88</w:t>
      </w:r>
    </w:p>
    <w:p w14:paraId="3576E4D5" w14:textId="77777777" w:rsidR="00C97629" w:rsidRPr="00D77FB4" w:rsidRDefault="00C97629" w:rsidP="00D77FB4">
      <w:pPr>
        <w:pStyle w:val="a7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73E6D76A" w14:textId="774F6066" w:rsidR="00305C7A" w:rsidRPr="00D77FB4" w:rsidRDefault="00305C7A" w:rsidP="00D77FB4">
      <w:pPr>
        <w:pStyle w:val="a7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Про надання дозволу на видалення зелених насаджень на території</w:t>
      </w:r>
      <w:r w:rsidR="00C97629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Чортківської міської територіальної громади</w:t>
      </w:r>
    </w:p>
    <w:p w14:paraId="79E2FD1C" w14:textId="77777777" w:rsidR="00305C7A" w:rsidRPr="00D77FB4" w:rsidRDefault="00305C7A" w:rsidP="00D77FB4">
      <w:pPr>
        <w:pStyle w:val="a7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14:paraId="141501E7" w14:textId="46A893AE" w:rsidR="005F69D3" w:rsidRPr="00D77FB4" w:rsidRDefault="00305C7A" w:rsidP="00D77FB4">
      <w:pPr>
        <w:pStyle w:val="a7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ab/>
        <w:t>Розглянувши звернення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B82907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директора КП «Парковий культурно спортивний комплекс» Володимира Снігура</w:t>
      </w:r>
      <w:r w:rsidR="00867EC6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від </w:t>
      </w:r>
      <w:r w:rsidR="005154D1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0</w:t>
      </w:r>
      <w:r w:rsidR="00B82907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9</w:t>
      </w:r>
      <w:r w:rsidR="00867EC6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.0</w:t>
      </w:r>
      <w:r w:rsidR="00B82907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4</w:t>
      </w:r>
      <w:r w:rsidR="00867EC6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.2026</w:t>
      </w:r>
      <w:r w:rsidR="00097F51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вх.№</w:t>
      </w:r>
      <w:r w:rsidR="00882DAB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31, №32, №33</w:t>
      </w:r>
      <w:r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про на</w:t>
      </w:r>
      <w:r w:rsidR="00B23B50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д</w:t>
      </w:r>
      <w:r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ання дозволу на видалення зелених насаджень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, враховуючи </w:t>
      </w:r>
      <w:r w:rsidR="007F17C3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акти обстеження зелених насаджень, що підлягають видален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н</w:t>
      </w:r>
      <w:r w:rsidR="007F17C3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ю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35A21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від </w:t>
      </w:r>
      <w:r w:rsidR="00B82907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1</w:t>
      </w:r>
      <w:r w:rsidR="00D10D3F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0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.0</w:t>
      </w:r>
      <w:r w:rsidR="005154D1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4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.202</w:t>
      </w:r>
      <w:r w:rsidR="0017652E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6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№</w:t>
      </w:r>
      <w:r w:rsidR="00B82907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19, №20, №21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відповідно до пунктів 2, 3, 7, </w:t>
      </w:r>
      <w:r w:rsidR="00155E79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, затвердженого постановою Кабінету Міністрів України від 01.08.2006 №1045, стат</w:t>
      </w:r>
      <w:r w:rsidR="00C65274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ті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vertAlign w:val="superscript"/>
          <w:lang w:eastAsia="zh-CN"/>
        </w:rPr>
        <w:t>1</w:t>
      </w:r>
      <w:r w:rsidR="00D77FB4">
        <w:rPr>
          <w:rFonts w:ascii="Times New Roman" w:hAnsi="Times New Roman" w:cs="Times New Roman"/>
          <w:kern w:val="2"/>
          <w:sz w:val="28"/>
          <w:szCs w:val="28"/>
          <w:vertAlign w:val="superscript"/>
          <w:lang w:eastAsia="zh-CN"/>
        </w:rPr>
        <w:t xml:space="preserve"> </w:t>
      </w:r>
      <w:r w:rsidR="00EF3BC5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пункту</w:t>
      </w:r>
      <w:r w:rsidR="00C97629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5F69D3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4F6AF99" w14:textId="77777777" w:rsidR="005F69D3" w:rsidRPr="00D77FB4" w:rsidRDefault="005F69D3" w:rsidP="00D77FB4">
      <w:pPr>
        <w:pStyle w:val="a7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14:paraId="06BB284C" w14:textId="77777777" w:rsidR="005F69D3" w:rsidRPr="00D77FB4" w:rsidRDefault="005F69D3" w:rsidP="00D77FB4">
      <w:pPr>
        <w:pStyle w:val="a7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ВИРІШИВ:</w:t>
      </w:r>
    </w:p>
    <w:p w14:paraId="5505A96D" w14:textId="77777777" w:rsidR="005420BB" w:rsidRPr="00D77FB4" w:rsidRDefault="005420BB" w:rsidP="00D77FB4">
      <w:pPr>
        <w:pStyle w:val="a7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14:paraId="55418ED1" w14:textId="77777777" w:rsidR="009967CC" w:rsidRPr="00D77FB4" w:rsidRDefault="005420BB" w:rsidP="00D77FB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1. </w:t>
      </w:r>
      <w:r w:rsidR="005F69D3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Надати дозвіл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B82907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директору КП «Парковий культурно спортивний комплекс» Володимиру Снігуру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867EC6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на </w:t>
      </w:r>
      <w:r w:rsidR="009967CC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видалення зелених насаджень, що знаходяться на території Чортківської міської територіальної громади, згідно з додатком.</w:t>
      </w:r>
    </w:p>
    <w:p w14:paraId="4F10C80F" w14:textId="77777777" w:rsidR="00B426FE" w:rsidRPr="00D77FB4" w:rsidRDefault="009967CC" w:rsidP="00D77FB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="005F69D3" w:rsidRPr="00D77FB4">
        <w:rPr>
          <w:rFonts w:ascii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51D7C303" w14:textId="77777777" w:rsidR="00B426FE" w:rsidRPr="00D77FB4" w:rsidRDefault="00B426FE" w:rsidP="00D77FB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sz w:val="28"/>
          <w:szCs w:val="28"/>
          <w:lang w:eastAsia="zh-CN"/>
        </w:rPr>
        <w:t xml:space="preserve">3. Копію рішення направити управлінню комунального господарства Чортківської міської </w:t>
      </w:r>
      <w:r w:rsidR="00D77FB4">
        <w:rPr>
          <w:rFonts w:ascii="Times New Roman" w:hAnsi="Times New Roman" w:cs="Times New Roman"/>
          <w:sz w:val="28"/>
          <w:szCs w:val="28"/>
          <w:lang w:eastAsia="zh-CN"/>
        </w:rPr>
        <w:t xml:space="preserve">ради, КП </w:t>
      </w:r>
      <w:r w:rsidR="00D77FB4" w:rsidRP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«Парковий культурно спортивний комплекс»</w:t>
      </w:r>
      <w:r w:rsidR="00D77FB4">
        <w:rPr>
          <w:rFonts w:ascii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5D612294" w14:textId="77777777" w:rsidR="00B426FE" w:rsidRPr="00D77FB4" w:rsidRDefault="00B426FE" w:rsidP="00D77FB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77FB4">
        <w:rPr>
          <w:rFonts w:ascii="Times New Roman" w:hAnsi="Times New Roman" w:cs="Times New Roman"/>
          <w:sz w:val="28"/>
          <w:szCs w:val="28"/>
          <w:lang w:eastAsia="zh-CN"/>
        </w:rPr>
        <w:t xml:space="preserve">4. Контроль за виконанням даного рішення покласти на </w:t>
      </w:r>
      <w:r w:rsidR="002D2148" w:rsidRPr="00D77FB4">
        <w:rPr>
          <w:rFonts w:ascii="Times New Roman" w:hAnsi="Times New Roman" w:cs="Times New Roman"/>
          <w:sz w:val="28"/>
          <w:szCs w:val="28"/>
          <w:lang w:eastAsia="zh-CN"/>
        </w:rPr>
        <w:t xml:space="preserve">першого </w:t>
      </w:r>
      <w:r w:rsidRPr="00D77FB4">
        <w:rPr>
          <w:rFonts w:ascii="Times New Roman" w:hAnsi="Times New Roman" w:cs="Times New Roman"/>
          <w:sz w:val="28"/>
          <w:szCs w:val="28"/>
          <w:lang w:eastAsia="zh-CN"/>
        </w:rPr>
        <w:t>заступника міського голови з питань діяльності виконавчих органів Наталію ВОЙЦЕХОВСЬКУ.</w:t>
      </w:r>
    </w:p>
    <w:p w14:paraId="72787575" w14:textId="77777777" w:rsidR="00C65274" w:rsidRPr="00D77FB4" w:rsidRDefault="00C65274" w:rsidP="00D77FB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6036032" w14:textId="77777777" w:rsidR="00C97629" w:rsidRPr="00C97629" w:rsidRDefault="00C97629" w:rsidP="00C97629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9762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Перший заступник міського голови</w:t>
      </w:r>
    </w:p>
    <w:p w14:paraId="5A8E33CE" w14:textId="77777777" w:rsidR="00C97629" w:rsidRPr="00C97629" w:rsidRDefault="00C97629" w:rsidP="00C97629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9762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 питань діяльності виконавчих</w:t>
      </w:r>
    </w:p>
    <w:p w14:paraId="1C665748" w14:textId="77777777" w:rsidR="00C97629" w:rsidRPr="00C97629" w:rsidRDefault="00C97629" w:rsidP="00C97629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9762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органів міської ради                                                Наталія ВОЙЦЕХОВСЬКА</w:t>
      </w:r>
    </w:p>
    <w:p w14:paraId="5F595C44" w14:textId="1E950591" w:rsidR="005F69D3" w:rsidRPr="005420BB" w:rsidRDefault="005F69D3" w:rsidP="00C9762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5F69D3" w:rsidRPr="005420BB" w:rsidSect="00C97629">
      <w:pgSz w:w="11906" w:h="16838"/>
      <w:pgMar w:top="851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MS Mincho"/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2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5A"/>
    <w:rsid w:val="000167C6"/>
    <w:rsid w:val="00027AB2"/>
    <w:rsid w:val="000738F2"/>
    <w:rsid w:val="0008113D"/>
    <w:rsid w:val="00097F51"/>
    <w:rsid w:val="000B09C5"/>
    <w:rsid w:val="000C01F4"/>
    <w:rsid w:val="00104F53"/>
    <w:rsid w:val="00112CC9"/>
    <w:rsid w:val="00140DE6"/>
    <w:rsid w:val="00155E79"/>
    <w:rsid w:val="0016107A"/>
    <w:rsid w:val="001637E7"/>
    <w:rsid w:val="00166256"/>
    <w:rsid w:val="0017652E"/>
    <w:rsid w:val="001A256F"/>
    <w:rsid w:val="001A4C6D"/>
    <w:rsid w:val="001B2929"/>
    <w:rsid w:val="001D3A8F"/>
    <w:rsid w:val="00263880"/>
    <w:rsid w:val="002761F2"/>
    <w:rsid w:val="00295307"/>
    <w:rsid w:val="002B1405"/>
    <w:rsid w:val="002D2148"/>
    <w:rsid w:val="002E1F4C"/>
    <w:rsid w:val="00305C7A"/>
    <w:rsid w:val="00315FFC"/>
    <w:rsid w:val="003272F7"/>
    <w:rsid w:val="00335A21"/>
    <w:rsid w:val="003935AA"/>
    <w:rsid w:val="00396066"/>
    <w:rsid w:val="003E108D"/>
    <w:rsid w:val="003F2448"/>
    <w:rsid w:val="00421629"/>
    <w:rsid w:val="00477100"/>
    <w:rsid w:val="00480E9E"/>
    <w:rsid w:val="0049014F"/>
    <w:rsid w:val="004E7EFA"/>
    <w:rsid w:val="004F45CB"/>
    <w:rsid w:val="00511E44"/>
    <w:rsid w:val="0051395B"/>
    <w:rsid w:val="005154D1"/>
    <w:rsid w:val="00537454"/>
    <w:rsid w:val="005420BB"/>
    <w:rsid w:val="0055391E"/>
    <w:rsid w:val="005654F5"/>
    <w:rsid w:val="005E575A"/>
    <w:rsid w:val="005F69D3"/>
    <w:rsid w:val="00645234"/>
    <w:rsid w:val="006676DF"/>
    <w:rsid w:val="00673DF2"/>
    <w:rsid w:val="00677A54"/>
    <w:rsid w:val="006F3FDE"/>
    <w:rsid w:val="007461D4"/>
    <w:rsid w:val="0075771D"/>
    <w:rsid w:val="0078533A"/>
    <w:rsid w:val="007868D9"/>
    <w:rsid w:val="007A2CA5"/>
    <w:rsid w:val="007A3F2A"/>
    <w:rsid w:val="007A7FB2"/>
    <w:rsid w:val="007F1237"/>
    <w:rsid w:val="007F17C3"/>
    <w:rsid w:val="0081649B"/>
    <w:rsid w:val="00832A31"/>
    <w:rsid w:val="00867EC6"/>
    <w:rsid w:val="00882DAB"/>
    <w:rsid w:val="008A0628"/>
    <w:rsid w:val="008C1449"/>
    <w:rsid w:val="00945E8E"/>
    <w:rsid w:val="009601FD"/>
    <w:rsid w:val="00972D31"/>
    <w:rsid w:val="00977A19"/>
    <w:rsid w:val="009967CC"/>
    <w:rsid w:val="009A276E"/>
    <w:rsid w:val="009E483F"/>
    <w:rsid w:val="00A1573B"/>
    <w:rsid w:val="00A36B8E"/>
    <w:rsid w:val="00A418CB"/>
    <w:rsid w:val="00A9114C"/>
    <w:rsid w:val="00B03A40"/>
    <w:rsid w:val="00B11062"/>
    <w:rsid w:val="00B23B50"/>
    <w:rsid w:val="00B262FB"/>
    <w:rsid w:val="00B328D8"/>
    <w:rsid w:val="00B426FE"/>
    <w:rsid w:val="00B52786"/>
    <w:rsid w:val="00B82907"/>
    <w:rsid w:val="00C1055D"/>
    <w:rsid w:val="00C22A23"/>
    <w:rsid w:val="00C3433A"/>
    <w:rsid w:val="00C356A0"/>
    <w:rsid w:val="00C53040"/>
    <w:rsid w:val="00C56666"/>
    <w:rsid w:val="00C65274"/>
    <w:rsid w:val="00C733E3"/>
    <w:rsid w:val="00C77F92"/>
    <w:rsid w:val="00C97629"/>
    <w:rsid w:val="00D0521E"/>
    <w:rsid w:val="00D10D3F"/>
    <w:rsid w:val="00D21157"/>
    <w:rsid w:val="00D753D7"/>
    <w:rsid w:val="00D77FB4"/>
    <w:rsid w:val="00D82C92"/>
    <w:rsid w:val="00D95251"/>
    <w:rsid w:val="00DA594A"/>
    <w:rsid w:val="00DB0043"/>
    <w:rsid w:val="00DD70F1"/>
    <w:rsid w:val="00DE32D3"/>
    <w:rsid w:val="00DF39CD"/>
    <w:rsid w:val="00E429C4"/>
    <w:rsid w:val="00E8661F"/>
    <w:rsid w:val="00EA5BF4"/>
    <w:rsid w:val="00EF3BC5"/>
    <w:rsid w:val="00F00401"/>
    <w:rsid w:val="00F14967"/>
    <w:rsid w:val="00F4466C"/>
    <w:rsid w:val="00F729ED"/>
    <w:rsid w:val="00F84CF9"/>
    <w:rsid w:val="00FC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493D"/>
  <w15:docId w15:val="{1E765858-B8BC-4659-8EC9-C93DCC67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7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1474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6</cp:revision>
  <cp:lastPrinted>2026-04-16T08:13:00Z</cp:lastPrinted>
  <dcterms:created xsi:type="dcterms:W3CDTF">2026-04-15T12:29:00Z</dcterms:created>
  <dcterms:modified xsi:type="dcterms:W3CDTF">2026-04-16T08:13:00Z</dcterms:modified>
</cp:coreProperties>
</file>