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370" w:rsidRDefault="003A1370">
      <w:pPr>
        <w:pStyle w:val="a3"/>
        <w:spacing w:before="40"/>
      </w:pPr>
    </w:p>
    <w:p w:rsidR="003A1370" w:rsidRDefault="00BA683D">
      <w:pPr>
        <w:pStyle w:val="1"/>
        <w:spacing w:line="322" w:lineRule="exact"/>
        <w:ind w:right="1"/>
      </w:pPr>
      <w:r>
        <w:t>ЧОРТКІВСЬКАМІСЬКА</w:t>
      </w:r>
      <w:r>
        <w:rPr>
          <w:spacing w:val="-4"/>
        </w:rPr>
        <w:t>РАДА</w:t>
      </w:r>
    </w:p>
    <w:p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982BFF">
        <w:rPr>
          <w:rFonts w:eastAsia="Calibri"/>
          <w:b/>
          <w:bCs/>
          <w:sz w:val="28"/>
          <w:szCs w:val="28"/>
        </w:rPr>
        <w:t>ДРУГА</w:t>
      </w:r>
      <w:r w:rsidR="0015562F">
        <w:rPr>
          <w:rFonts w:eastAsia="Calibri"/>
          <w:b/>
          <w:bCs/>
          <w:sz w:val="28"/>
          <w:szCs w:val="28"/>
        </w:rPr>
        <w:t xml:space="preserve"> </w:t>
      </w:r>
      <w:r w:rsidR="00231064">
        <w:rPr>
          <w:b/>
          <w:sz w:val="28"/>
        </w:rPr>
        <w:t>СЕСІЯ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:rsidR="003A1370" w:rsidRPr="00DF2224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DF2224" w:rsidRPr="00DF2224">
        <w:rPr>
          <w:spacing w:val="-2"/>
          <w:sz w:val="28"/>
        </w:rPr>
        <w:t>(ПРОЄКТ)</w:t>
      </w:r>
    </w:p>
    <w:p w:rsidR="003A1370" w:rsidRDefault="008B04C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</w:t>
      </w:r>
      <w:r w:rsidR="00982BFF">
        <w:rPr>
          <w:b/>
          <w:sz w:val="28"/>
        </w:rPr>
        <w:t>3</w:t>
      </w:r>
      <w:r>
        <w:rPr>
          <w:b/>
          <w:sz w:val="28"/>
        </w:rPr>
        <w:t xml:space="preserve"> </w:t>
      </w:r>
      <w:r w:rsidR="00982BFF">
        <w:rPr>
          <w:b/>
          <w:sz w:val="28"/>
        </w:rPr>
        <w:t xml:space="preserve">квітня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2F49C1">
        <w:rPr>
          <w:b/>
          <w:spacing w:val="-2"/>
          <w:sz w:val="28"/>
        </w:rPr>
        <w:t xml:space="preserve"> </w:t>
      </w:r>
    </w:p>
    <w:p w:rsidR="003A1370" w:rsidRDefault="00BA683D">
      <w:pPr>
        <w:spacing w:before="5"/>
        <w:ind w:left="140"/>
        <w:rPr>
          <w:b/>
          <w:sz w:val="28"/>
        </w:rPr>
      </w:pPr>
      <w:proofErr w:type="spellStart"/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  <w:proofErr w:type="spellEnd"/>
    </w:p>
    <w:p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:rsidR="00792D68" w:rsidRPr="00792D68" w:rsidRDefault="00792D68" w:rsidP="00AE761C">
      <w:pPr>
        <w:pStyle w:val="a3"/>
        <w:spacing w:before="316"/>
        <w:ind w:right="139" w:firstLine="2"/>
        <w:jc w:val="both"/>
        <w:rPr>
          <w:b/>
        </w:rPr>
      </w:pPr>
      <w:r w:rsidRPr="00792D68">
        <w:rPr>
          <w:rFonts w:eastAsia="Calibri"/>
          <w:b/>
        </w:rPr>
        <w:t xml:space="preserve">Про передачу майна на праві </w:t>
      </w:r>
      <w:proofErr w:type="spellStart"/>
      <w:r w:rsidRPr="00792D68">
        <w:rPr>
          <w:rFonts w:eastAsia="Calibri"/>
          <w:b/>
        </w:rPr>
        <w:t>узуфрукту</w:t>
      </w:r>
      <w:proofErr w:type="spellEnd"/>
      <w:r w:rsidRPr="00792D68">
        <w:rPr>
          <w:rFonts w:eastAsia="Calibri"/>
          <w:b/>
        </w:rPr>
        <w:t xml:space="preserve"> комунальному підприємству </w:t>
      </w:r>
      <w:proofErr w:type="spellStart"/>
      <w:r w:rsidRPr="00792D68">
        <w:rPr>
          <w:rFonts w:eastAsia="Calibri"/>
          <w:b/>
          <w:bCs/>
        </w:rPr>
        <w:t>Чортківське</w:t>
      </w:r>
      <w:proofErr w:type="spellEnd"/>
      <w:r w:rsidRPr="00792D68">
        <w:rPr>
          <w:rFonts w:eastAsia="Calibri"/>
          <w:b/>
          <w:bCs/>
        </w:rPr>
        <w:t xml:space="preserve"> виробниче управління водопровідно-каналізаційного господарства</w:t>
      </w:r>
    </w:p>
    <w:p w:rsidR="003A1370" w:rsidRDefault="003867AE" w:rsidP="00AE761C">
      <w:pPr>
        <w:pStyle w:val="a3"/>
        <w:spacing w:before="316"/>
        <w:ind w:right="139" w:firstLine="567"/>
        <w:jc w:val="both"/>
      </w:pPr>
      <w:r w:rsidRPr="003867AE">
        <w:t>Відповідно до рішення міської ради № 2973 від 20.02.2026 «Про припинення діяльності підприємства «Чортків дім» шляхом ліквідації»</w:t>
      </w:r>
      <w:r>
        <w:t>, враховуючи</w:t>
      </w:r>
      <w:r w:rsidR="00E05806">
        <w:t xml:space="preserve"> </w:t>
      </w:r>
      <w:bookmarkStart w:id="0" w:name="_GoBack"/>
      <w:bookmarkEnd w:id="0"/>
      <w:r w:rsidR="00DE7FDF" w:rsidRPr="00DE7FDF">
        <w:t>ст. 327 Цивільного кодексу України, ч. 2 ст.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 xml:space="preserve">єднань юридичних осіб», Порядком передачі державного та комунального майна на праві </w:t>
      </w:r>
      <w:proofErr w:type="spellStart"/>
      <w:r w:rsidR="00DE7FDF" w:rsidRPr="00DE7FDF">
        <w:t>узуфрукта</w:t>
      </w:r>
      <w:proofErr w:type="spellEnd"/>
      <w:r w:rsidR="00DE7FDF" w:rsidRPr="00DE7FDF">
        <w:t xml:space="preserve"> державного або комунального майна, здійснення контролю за використанням такого майна, затвердженим постановою КМУ від 08.09.2025 № 1103</w:t>
      </w:r>
      <w:r w:rsidR="00F05753">
        <w:t>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:rsidR="003A1370" w:rsidRDefault="003A1370">
      <w:pPr>
        <w:pStyle w:val="a3"/>
        <w:spacing w:before="8"/>
      </w:pPr>
    </w:p>
    <w:p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:rsidR="009F062A" w:rsidRDefault="009F062A" w:rsidP="009F062A">
      <w:pPr>
        <w:pStyle w:val="1"/>
        <w:ind w:left="140"/>
        <w:jc w:val="left"/>
        <w:rPr>
          <w:spacing w:val="-2"/>
        </w:rPr>
      </w:pPr>
    </w:p>
    <w:p w:rsidR="00EF3AC0" w:rsidRPr="00AE761C" w:rsidRDefault="00722430" w:rsidP="00AE761C">
      <w:pPr>
        <w:pStyle w:val="1"/>
        <w:ind w:firstLine="567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AE761C">
        <w:rPr>
          <w:b w:val="0"/>
          <w:bCs w:val="0"/>
          <w:spacing w:val="-2"/>
        </w:rPr>
        <w:t>1.</w:t>
      </w:r>
      <w:r w:rsidR="009F062A" w:rsidRPr="00AE761C">
        <w:rPr>
          <w:b w:val="0"/>
          <w:bCs w:val="0"/>
        </w:rPr>
        <w:t xml:space="preserve">Надати дозвіл </w:t>
      </w:r>
      <w:r w:rsidR="00F05753" w:rsidRPr="00AE761C">
        <w:rPr>
          <w:b w:val="0"/>
          <w:bCs w:val="0"/>
        </w:rPr>
        <w:t>комунальному підприємству «Чортків Дім»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35126731),</w:t>
      </w:r>
      <w:r w:rsidR="00AE761C">
        <w:rPr>
          <w:b w:val="0"/>
          <w:bCs w:val="0"/>
        </w:rPr>
        <w:t xml:space="preserve"> Чортківської міської ради </w:t>
      </w:r>
      <w:r w:rsidR="00F05753" w:rsidRPr="00AE761C">
        <w:rPr>
          <w:b w:val="0"/>
          <w:bCs w:val="0"/>
        </w:rPr>
        <w:t>на безоплатну передачу з балансу на праві узуфрукту комунального ма</w:t>
      </w:r>
      <w:r w:rsidR="00AE761C">
        <w:rPr>
          <w:b w:val="0"/>
          <w:bCs w:val="0"/>
        </w:rPr>
        <w:t xml:space="preserve">йна, комунальному підприємству </w:t>
      </w:r>
      <w:r w:rsidR="00EF3AC0" w:rsidRPr="00AE761C">
        <w:rPr>
          <w:b w:val="0"/>
          <w:bCs w:val="0"/>
        </w:rPr>
        <w:t>«</w:t>
      </w:r>
      <w:proofErr w:type="spellStart"/>
      <w:r w:rsidR="00F05753" w:rsidRPr="00AE761C">
        <w:rPr>
          <w:b w:val="0"/>
          <w:bCs w:val="0"/>
        </w:rPr>
        <w:t>Чортківське</w:t>
      </w:r>
      <w:proofErr w:type="spellEnd"/>
      <w:r w:rsidR="00F05753" w:rsidRPr="00AE761C">
        <w:rPr>
          <w:b w:val="0"/>
          <w:bCs w:val="0"/>
        </w:rPr>
        <w:t xml:space="preserve"> виробниче управління водопровідно-каналізаційного господарства</w:t>
      </w:r>
      <w:r w:rsidR="00EF3AC0" w:rsidRPr="00AE761C">
        <w:rPr>
          <w:b w:val="0"/>
          <w:bCs w:val="0"/>
        </w:rPr>
        <w:t>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03353851),</w:t>
      </w:r>
      <w:r w:rsidR="00EF3AC0" w:rsidRPr="00AE761C">
        <w:rPr>
          <w:b w:val="0"/>
          <w:bCs w:val="0"/>
        </w:rPr>
        <w:t xml:space="preserve">Чортківської міської ради ( далі – </w:t>
      </w:r>
      <w:proofErr w:type="spellStart"/>
      <w:r w:rsidR="00EF3AC0" w:rsidRPr="00AE761C">
        <w:rPr>
          <w:b w:val="0"/>
          <w:bCs w:val="0"/>
        </w:rPr>
        <w:t>Узуфруктарій</w:t>
      </w:r>
      <w:proofErr w:type="spellEnd"/>
      <w:r w:rsidR="00EF3AC0" w:rsidRPr="00AE761C">
        <w:rPr>
          <w:b w:val="0"/>
          <w:bCs w:val="0"/>
        </w:rPr>
        <w:t xml:space="preserve">), безстроково, для використання у господарській діяльності згідно з видами діяльності, передбаченими статутом </w:t>
      </w:r>
      <w:proofErr w:type="spellStart"/>
      <w:r w:rsidR="00EF3AC0" w:rsidRPr="00AE761C">
        <w:rPr>
          <w:b w:val="0"/>
          <w:bCs w:val="0"/>
        </w:rPr>
        <w:t>Узурфруктарія</w:t>
      </w:r>
      <w:proofErr w:type="spellEnd"/>
      <w:r w:rsidR="00EF3AC0" w:rsidRPr="00AE761C">
        <w:rPr>
          <w:b w:val="0"/>
          <w:bCs w:val="0"/>
        </w:rPr>
        <w:t>, майно згідно із додатк</w:t>
      </w:r>
      <w:r w:rsidR="0002096A" w:rsidRPr="00AE761C">
        <w:rPr>
          <w:b w:val="0"/>
          <w:bCs w:val="0"/>
        </w:rPr>
        <w:t>а</w:t>
      </w:r>
      <w:r w:rsidR="00EF3AC0" w:rsidRPr="00AE761C">
        <w:rPr>
          <w:b w:val="0"/>
          <w:bCs w:val="0"/>
        </w:rPr>
        <w:t>м</w:t>
      </w:r>
      <w:r w:rsidR="0002096A" w:rsidRPr="00AE761C">
        <w:rPr>
          <w:b w:val="0"/>
          <w:bCs w:val="0"/>
        </w:rPr>
        <w:t>и</w:t>
      </w:r>
      <w:r w:rsidR="00982BFF">
        <w:rPr>
          <w:b w:val="0"/>
          <w:bCs w:val="0"/>
        </w:rPr>
        <w:t xml:space="preserve"> 1, 2</w:t>
      </w:r>
      <w:r w:rsidR="00EF3AC0" w:rsidRPr="00AE761C">
        <w:rPr>
          <w:b w:val="0"/>
          <w:bCs w:val="0"/>
        </w:rPr>
        <w:t>.</w:t>
      </w:r>
    </w:p>
    <w:p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</w:t>
      </w:r>
      <w:r w:rsidR="0082062D" w:rsidRPr="00AE761C">
        <w:rPr>
          <w:sz w:val="28"/>
          <w:szCs w:val="28"/>
        </w:rPr>
        <w:t>.</w:t>
      </w:r>
      <w:r w:rsidRPr="00AE761C">
        <w:rPr>
          <w:sz w:val="28"/>
          <w:szCs w:val="28"/>
        </w:rPr>
        <w:t>Затвердити умови володіння і користування майном на праві узуфрукту комунального майна:</w:t>
      </w:r>
    </w:p>
    <w:p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 xml:space="preserve">2.1. </w:t>
      </w:r>
      <w:proofErr w:type="spellStart"/>
      <w:r w:rsidRPr="00AE761C">
        <w:rPr>
          <w:sz w:val="28"/>
          <w:szCs w:val="28"/>
        </w:rPr>
        <w:t>Узуфруктарій</w:t>
      </w:r>
      <w:proofErr w:type="spellEnd"/>
      <w:r w:rsidRPr="00AE761C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визначеним цим рішенням, та утримувати передане на праві </w:t>
      </w:r>
      <w:proofErr w:type="spellStart"/>
      <w:r w:rsidRPr="00AE761C">
        <w:rPr>
          <w:sz w:val="28"/>
          <w:szCs w:val="28"/>
        </w:rPr>
        <w:t>узуфрукта</w:t>
      </w:r>
      <w:proofErr w:type="spellEnd"/>
      <w:r w:rsidRPr="00AE761C">
        <w:rPr>
          <w:sz w:val="28"/>
          <w:szCs w:val="28"/>
        </w:rPr>
        <w:t xml:space="preserve"> комунальне майно в належному технічному стані;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2.2.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майна;</w:t>
      </w:r>
    </w:p>
    <w:p w:rsidR="001679EB" w:rsidRPr="001679EB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lastRenderedPageBreak/>
        <w:t xml:space="preserve">2.3.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Узуфруктарій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 має право за власний рахунок проводити поточний ремонт комунального майна переданого на праві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, а на підставі рішення виконавчого комітету </w:t>
      </w:r>
      <w:proofErr w:type="spellStart"/>
      <w:r w:rsidR="001679EB" w:rsidRPr="001679EB">
        <w:rPr>
          <w:color w:val="000000" w:themeColor="text1"/>
          <w:sz w:val="28"/>
          <w:szCs w:val="28"/>
        </w:rPr>
        <w:t>Чортківської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 міської ради - проводити капітальний ремонт;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4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5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вживати заходи для відшкодування шкоди, завданої третьою особою майну, щодо якого встановлено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майна;</w:t>
      </w:r>
    </w:p>
    <w:p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6</w:t>
      </w:r>
      <w:r w:rsidRPr="00EF3AC0">
        <w:rPr>
          <w:sz w:val="28"/>
          <w:szCs w:val="28"/>
        </w:rPr>
        <w:t xml:space="preserve">. Майно, передане </w:t>
      </w:r>
      <w:proofErr w:type="spellStart"/>
      <w:r w:rsidRPr="00EF3AC0">
        <w:rPr>
          <w:sz w:val="28"/>
          <w:szCs w:val="28"/>
        </w:rPr>
        <w:t>Узуфруктарію</w:t>
      </w:r>
      <w:proofErr w:type="spellEnd"/>
      <w:r w:rsidRPr="00EF3AC0">
        <w:rPr>
          <w:sz w:val="28"/>
          <w:szCs w:val="28"/>
        </w:rPr>
        <w:t xml:space="preserve">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обліковується на балансі </w:t>
      </w:r>
      <w:proofErr w:type="spellStart"/>
      <w:r w:rsidRPr="00EF3AC0">
        <w:rPr>
          <w:sz w:val="28"/>
          <w:szCs w:val="28"/>
        </w:rPr>
        <w:t>Узуфруктарія</w:t>
      </w:r>
      <w:proofErr w:type="spellEnd"/>
      <w:r w:rsidRPr="00EF3AC0">
        <w:rPr>
          <w:sz w:val="28"/>
          <w:szCs w:val="28"/>
        </w:rPr>
        <w:t>;</w:t>
      </w:r>
    </w:p>
    <w:p w:rsidR="00C1092E" w:rsidRPr="00EF3AC0" w:rsidRDefault="00C1092E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</w:t>
      </w:r>
      <w:r w:rsidRPr="00C1092E">
        <w:rPr>
          <w:sz w:val="28"/>
          <w:szCs w:val="28"/>
        </w:rPr>
        <w:t>Узуфруктарій після прийняття рішення</w:t>
      </w:r>
      <w:r>
        <w:rPr>
          <w:sz w:val="28"/>
          <w:szCs w:val="28"/>
        </w:rPr>
        <w:t xml:space="preserve"> міської ради</w:t>
      </w:r>
      <w:r w:rsidRPr="00C1092E">
        <w:rPr>
          <w:sz w:val="28"/>
          <w:szCs w:val="28"/>
        </w:rPr>
        <w:t xml:space="preserve"> про встановлення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майна, якщо така реєстрація передбачена для відповідного виду майна.</w:t>
      </w:r>
    </w:p>
    <w:p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8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державного або комунального майна, затвердженого постановою Кабінету Міністрів України від 08 вересня 2025 року № 1103.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3.1. Припинення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в результаті його ліквідації;</w:t>
      </w:r>
    </w:p>
    <w:p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3.2. Знищення або припинення існування майна, щодо якого встановлений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3.3. Погіршення стану майна, щодо якого встановлено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</w:t>
      </w:r>
      <w:r w:rsidR="00C70522"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Pr="003C36D0">
        <w:rPr>
          <w:sz w:val="28"/>
          <w:szCs w:val="28"/>
        </w:rPr>
        <w:t>узуфрукта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3.5. Поєднання в одній особі особи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і власника комунального майна;</w:t>
      </w:r>
    </w:p>
    <w:p w:rsidR="003C36D0" w:rsidRPr="001679EB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3.6. Припинення </w:t>
      </w:r>
      <w:proofErr w:type="spellStart"/>
      <w:r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Pr="001679EB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:rsidR="006B18CF" w:rsidRDefault="00902686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3B32" w:rsidRPr="001679EB">
        <w:rPr>
          <w:color w:val="000000" w:themeColor="text1"/>
          <w:sz w:val="28"/>
          <w:szCs w:val="28"/>
        </w:rPr>
        <w:t>. К</w:t>
      </w:r>
      <w:r w:rsidR="00D73B32" w:rsidRPr="001679EB">
        <w:rPr>
          <w:bCs/>
          <w:color w:val="000000" w:themeColor="text1"/>
          <w:sz w:val="28"/>
          <w:szCs w:val="28"/>
        </w:rPr>
        <w:t xml:space="preserve">омунальному підприємству «Чортків Дім» Чортківської міської ради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</w:t>
      </w:r>
      <w:proofErr w:type="spellStart"/>
      <w:r w:rsidR="00D73B32" w:rsidRPr="001679EB">
        <w:rPr>
          <w:bCs/>
          <w:color w:val="000000" w:themeColor="text1"/>
          <w:sz w:val="28"/>
          <w:szCs w:val="28"/>
        </w:rPr>
        <w:t>Чортківське</w:t>
      </w:r>
      <w:proofErr w:type="spellEnd"/>
      <w:r w:rsidR="00D73B32" w:rsidRPr="001679EB">
        <w:rPr>
          <w:bCs/>
          <w:color w:val="000000" w:themeColor="text1"/>
          <w:sz w:val="28"/>
          <w:szCs w:val="28"/>
        </w:rPr>
        <w:t xml:space="preserve"> виробниче управління водопровідно-каналізаційного господарства» 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 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:rsidR="00203270" w:rsidRPr="001679EB" w:rsidRDefault="00203270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5</w:t>
      </w:r>
      <w:r w:rsidRPr="00203270">
        <w:rPr>
          <w:color w:val="000000" w:themeColor="text1"/>
          <w:sz w:val="28"/>
          <w:szCs w:val="28"/>
          <w:lang w:eastAsia="ru-RU"/>
        </w:rPr>
        <w:t xml:space="preserve">. Визнати таким, що втратило чинність, рішення </w:t>
      </w:r>
      <w:proofErr w:type="spellStart"/>
      <w:r w:rsidRPr="00203270">
        <w:rPr>
          <w:color w:val="000000" w:themeColor="text1"/>
          <w:sz w:val="28"/>
          <w:szCs w:val="28"/>
          <w:lang w:eastAsia="ru-RU"/>
        </w:rPr>
        <w:t>Чортківської</w:t>
      </w:r>
      <w:proofErr w:type="spellEnd"/>
      <w:r w:rsidRPr="00203270">
        <w:rPr>
          <w:color w:val="000000" w:themeColor="text1"/>
          <w:sz w:val="28"/>
          <w:szCs w:val="28"/>
          <w:lang w:eastAsia="ru-RU"/>
        </w:rPr>
        <w:t xml:space="preserve"> міської ради від 27.03.2026 року № 2991</w:t>
      </w:r>
    </w:p>
    <w:p w:rsidR="008E3AB3" w:rsidRPr="001679EB" w:rsidRDefault="009108CA" w:rsidP="009108CA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203270">
        <w:rPr>
          <w:color w:val="000000" w:themeColor="text1"/>
          <w:sz w:val="28"/>
        </w:rPr>
        <w:t>6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Організацію виконання цього рішення доручити заступнику міського голови з питань діяльності виконавчих органів міської ради Наталії </w:t>
      </w:r>
      <w:r w:rsidR="008E3AB3" w:rsidRPr="001679EB">
        <w:rPr>
          <w:color w:val="000000" w:themeColor="text1"/>
          <w:sz w:val="28"/>
        </w:rPr>
        <w:lastRenderedPageBreak/>
        <w:t>ВОЙЦЕХОВСЬКІЙ.</w:t>
      </w:r>
    </w:p>
    <w:p w:rsidR="008E3AB3" w:rsidRDefault="00203270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:rsidR="002F49C1" w:rsidRPr="001679EB" w:rsidRDefault="002F49C1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</w:p>
    <w:p w:rsidR="003A1370" w:rsidRPr="001679EB" w:rsidRDefault="003A1370">
      <w:pPr>
        <w:pStyle w:val="a3"/>
        <w:spacing w:before="4"/>
        <w:rPr>
          <w:color w:val="000000" w:themeColor="text1"/>
        </w:rPr>
      </w:pPr>
    </w:p>
    <w:p w:rsidR="003A1370" w:rsidRPr="001679EB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Любомир </w:t>
      </w:r>
      <w:proofErr w:type="spellStart"/>
      <w:r w:rsidRPr="00DF2224">
        <w:rPr>
          <w:color w:val="000000" w:themeColor="text1"/>
          <w:sz w:val="24"/>
          <w:szCs w:val="24"/>
        </w:rPr>
        <w:t>Махомет</w:t>
      </w:r>
      <w:proofErr w:type="spellEnd"/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Ярослав </w:t>
      </w:r>
      <w:proofErr w:type="spellStart"/>
      <w:r w:rsidRPr="00DF2224">
        <w:rPr>
          <w:color w:val="000000" w:themeColor="text1"/>
          <w:sz w:val="24"/>
          <w:szCs w:val="24"/>
        </w:rPr>
        <w:t>Дзиндра</w:t>
      </w:r>
      <w:proofErr w:type="spellEnd"/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Наталія </w:t>
      </w:r>
      <w:proofErr w:type="spellStart"/>
      <w:r w:rsidRPr="00DF2224">
        <w:rPr>
          <w:color w:val="000000" w:themeColor="text1"/>
          <w:sz w:val="24"/>
          <w:szCs w:val="24"/>
        </w:rPr>
        <w:t>Войцеховська</w:t>
      </w:r>
      <w:proofErr w:type="spellEnd"/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Андрій </w:t>
      </w:r>
      <w:proofErr w:type="spellStart"/>
      <w:r w:rsidRPr="00DF2224">
        <w:rPr>
          <w:color w:val="000000" w:themeColor="text1"/>
          <w:sz w:val="24"/>
          <w:szCs w:val="24"/>
        </w:rPr>
        <w:t>Польний</w:t>
      </w:r>
      <w:proofErr w:type="spellEnd"/>
    </w:p>
    <w:p w:rsidR="00DF2224" w:rsidRPr="00DF2224" w:rsidRDefault="00DF2224" w:rsidP="00DF2224">
      <w:pPr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   Наталія </w:t>
      </w:r>
      <w:proofErr w:type="spellStart"/>
      <w:r w:rsidRPr="00DF2224">
        <w:rPr>
          <w:color w:val="000000" w:themeColor="text1"/>
          <w:sz w:val="24"/>
          <w:szCs w:val="24"/>
        </w:rPr>
        <w:t>Вандяк</w:t>
      </w:r>
      <w:proofErr w:type="spellEnd"/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  <w:r w:rsidRPr="00DF2224">
        <w:rPr>
          <w:color w:val="000000" w:themeColor="text1"/>
          <w:sz w:val="24"/>
          <w:szCs w:val="24"/>
        </w:rPr>
        <w:t xml:space="preserve">Андрій </w:t>
      </w:r>
      <w:proofErr w:type="spellStart"/>
      <w:r w:rsidRPr="00DF2224">
        <w:rPr>
          <w:color w:val="000000" w:themeColor="text1"/>
          <w:sz w:val="24"/>
          <w:szCs w:val="24"/>
        </w:rPr>
        <w:t>Натуркач</w:t>
      </w:r>
      <w:proofErr w:type="spellEnd"/>
    </w:p>
    <w:p w:rsidR="00DF2224" w:rsidRPr="00DF2224" w:rsidRDefault="00DF2224" w:rsidP="00DF2224">
      <w:pPr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79EB"/>
    <w:rsid w:val="00167C84"/>
    <w:rsid w:val="00187393"/>
    <w:rsid w:val="001E011D"/>
    <w:rsid w:val="00203270"/>
    <w:rsid w:val="002223EB"/>
    <w:rsid w:val="00231064"/>
    <w:rsid w:val="00232F74"/>
    <w:rsid w:val="002C5772"/>
    <w:rsid w:val="002E55CB"/>
    <w:rsid w:val="002F49C1"/>
    <w:rsid w:val="00305F0A"/>
    <w:rsid w:val="00380618"/>
    <w:rsid w:val="003867AE"/>
    <w:rsid w:val="003A1370"/>
    <w:rsid w:val="003C36D0"/>
    <w:rsid w:val="003E17DC"/>
    <w:rsid w:val="0040406F"/>
    <w:rsid w:val="00465441"/>
    <w:rsid w:val="00481C4E"/>
    <w:rsid w:val="00490A5E"/>
    <w:rsid w:val="004D54ED"/>
    <w:rsid w:val="00566475"/>
    <w:rsid w:val="0062265B"/>
    <w:rsid w:val="0062724B"/>
    <w:rsid w:val="006705A9"/>
    <w:rsid w:val="00687C12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82062D"/>
    <w:rsid w:val="00893EC5"/>
    <w:rsid w:val="008B04C2"/>
    <w:rsid w:val="008D6994"/>
    <w:rsid w:val="008E3AB3"/>
    <w:rsid w:val="008E5806"/>
    <w:rsid w:val="009014E9"/>
    <w:rsid w:val="00902686"/>
    <w:rsid w:val="009108CA"/>
    <w:rsid w:val="00934E7F"/>
    <w:rsid w:val="009741CD"/>
    <w:rsid w:val="00982BFF"/>
    <w:rsid w:val="009B49BD"/>
    <w:rsid w:val="009E171B"/>
    <w:rsid w:val="009F062A"/>
    <w:rsid w:val="00A31805"/>
    <w:rsid w:val="00AE2C2B"/>
    <w:rsid w:val="00AE761C"/>
    <w:rsid w:val="00B85690"/>
    <w:rsid w:val="00B87CF6"/>
    <w:rsid w:val="00BA3997"/>
    <w:rsid w:val="00BA683D"/>
    <w:rsid w:val="00BC2263"/>
    <w:rsid w:val="00BF31F0"/>
    <w:rsid w:val="00C1092E"/>
    <w:rsid w:val="00C70522"/>
    <w:rsid w:val="00D14E19"/>
    <w:rsid w:val="00D228BA"/>
    <w:rsid w:val="00D528CE"/>
    <w:rsid w:val="00D73B32"/>
    <w:rsid w:val="00DE7FDF"/>
    <w:rsid w:val="00DF2224"/>
    <w:rsid w:val="00E05806"/>
    <w:rsid w:val="00E8342F"/>
    <w:rsid w:val="00EA382A"/>
    <w:rsid w:val="00EF3AC0"/>
    <w:rsid w:val="00F05753"/>
    <w:rsid w:val="00F620E1"/>
    <w:rsid w:val="00F628DD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E7E3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2026-04-17T14:19:00Z</cp:lastPrinted>
  <dcterms:created xsi:type="dcterms:W3CDTF">2026-04-17T13:39:00Z</dcterms:created>
  <dcterms:modified xsi:type="dcterms:W3CDTF">2026-04-17T14:20:00Z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