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3971" w14:textId="77777777" w:rsidR="006219BC" w:rsidRDefault="00947F5D" w:rsidP="002C5C1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</w:t>
      </w:r>
    </w:p>
    <w:p w14:paraId="475B6B28" w14:textId="0A76359D" w:rsidR="002C5C1E" w:rsidRDefault="004A5188" w:rsidP="002C5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Додаток</w:t>
      </w:r>
    </w:p>
    <w:p w14:paraId="3ACC9B12" w14:textId="7EF91499" w:rsidR="004A5188" w:rsidRDefault="004A5188" w:rsidP="002C5C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до рішення міської ради</w:t>
      </w:r>
    </w:p>
    <w:p w14:paraId="1458C8FF" w14:textId="3CC59C01" w:rsidR="004A5188" w:rsidRDefault="004A518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від 23 квітня 2026 3017</w:t>
      </w:r>
    </w:p>
    <w:p w14:paraId="48055B94" w14:textId="77777777" w:rsidR="004A5188" w:rsidRDefault="004A518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FEEE29D" w14:textId="77777777" w:rsidR="004A5188" w:rsidRDefault="004A518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E67B95" w14:textId="298F7E8F" w:rsidR="004A5188" w:rsidRDefault="004A5188" w:rsidP="004A5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</w:t>
      </w:r>
      <w:r w:rsidR="00C56245"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Звіт </w:t>
      </w:r>
    </w:p>
    <w:p w14:paraId="1B643AFA" w14:textId="77777777" w:rsidR="004A5188" w:rsidRDefault="004A5188" w:rsidP="004A5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2AC5D6" w14:textId="68FBB539" w:rsidR="00C56245" w:rsidRPr="005F05C2" w:rsidRDefault="00C56245" w:rsidP="004A518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5C2">
        <w:rPr>
          <w:rFonts w:ascii="Times New Roman" w:hAnsi="Times New Roman" w:cs="Times New Roman"/>
          <w:b/>
          <w:bCs/>
          <w:sz w:val="28"/>
          <w:szCs w:val="28"/>
        </w:rPr>
        <w:t>про роботу Управління соціального захисту та охорони здоров</w:t>
      </w:r>
      <w:r w:rsidRPr="005F05C2">
        <w:rPr>
          <w:rFonts w:ascii="Times New Roman" w:hAnsi="Times New Roman" w:cs="Times New Roman"/>
          <w:b/>
          <w:bCs/>
          <w:sz w:val="28"/>
          <w:szCs w:val="28"/>
          <w:lang w:val="ru-RU"/>
        </w:rPr>
        <w:t>’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>я за 2025 рік</w:t>
      </w:r>
    </w:p>
    <w:p w14:paraId="18F4503A" w14:textId="77777777" w:rsidR="003A7487" w:rsidRDefault="003A7487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FB67E5C" w14:textId="77777777" w:rsidR="00C56245" w:rsidRPr="005F05C2" w:rsidRDefault="00C56245" w:rsidP="003A748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5F05C2">
        <w:rPr>
          <w:rFonts w:ascii="Times New Roman" w:hAnsi="Times New Roman" w:cs="Times New Roman"/>
          <w:bCs/>
          <w:sz w:val="28"/>
          <w:szCs w:val="28"/>
        </w:rPr>
        <w:t>В 2025 році проводилась  виплата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45F04" w:rsidRPr="005F05C2">
        <w:rPr>
          <w:rFonts w:ascii="Times New Roman" w:hAnsi="Times New Roman" w:cs="Times New Roman"/>
          <w:sz w:val="28"/>
          <w:szCs w:val="28"/>
        </w:rPr>
        <w:t>а</w:t>
      </w:r>
      <w:r w:rsidR="008C55A8" w:rsidRPr="005F05C2">
        <w:rPr>
          <w:rFonts w:ascii="Times New Roman" w:hAnsi="Times New Roman" w:cs="Times New Roman"/>
          <w:sz w:val="28"/>
          <w:szCs w:val="28"/>
        </w:rPr>
        <w:t>дресної</w:t>
      </w:r>
      <w:r w:rsidRPr="005F05C2">
        <w:rPr>
          <w:rFonts w:ascii="Times New Roman" w:hAnsi="Times New Roman" w:cs="Times New Roman"/>
          <w:sz w:val="28"/>
          <w:szCs w:val="28"/>
        </w:rPr>
        <w:t xml:space="preserve"> грошов</w:t>
      </w:r>
      <w:r w:rsidR="008C55A8" w:rsidRPr="005F05C2">
        <w:rPr>
          <w:rFonts w:ascii="Times New Roman" w:hAnsi="Times New Roman" w:cs="Times New Roman"/>
          <w:sz w:val="28"/>
          <w:szCs w:val="28"/>
        </w:rPr>
        <w:t>ої</w:t>
      </w:r>
      <w:r w:rsidRPr="005F05C2">
        <w:rPr>
          <w:rFonts w:ascii="Times New Roman" w:hAnsi="Times New Roman" w:cs="Times New Roman"/>
          <w:sz w:val="28"/>
          <w:szCs w:val="28"/>
        </w:rPr>
        <w:t xml:space="preserve"> допомог</w:t>
      </w:r>
      <w:r w:rsidR="008C55A8" w:rsidRPr="005F05C2">
        <w:rPr>
          <w:rFonts w:ascii="Times New Roman" w:hAnsi="Times New Roman" w:cs="Times New Roman"/>
          <w:sz w:val="28"/>
          <w:szCs w:val="28"/>
        </w:rPr>
        <w:t>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жителям громади 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5F05C2">
        <w:rPr>
          <w:rFonts w:ascii="Times New Roman" w:hAnsi="Times New Roman" w:cs="Times New Roman"/>
          <w:bCs/>
          <w:sz w:val="28"/>
          <w:szCs w:val="28"/>
        </w:rPr>
        <w:t>допомогу отримали 312 людей на загальну суму 1716,0 тис. грн)</w:t>
      </w:r>
    </w:p>
    <w:p w14:paraId="471A7F97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45F04" w:rsidRPr="005F05C2">
        <w:rPr>
          <w:rFonts w:ascii="Times New Roman" w:hAnsi="Times New Roman" w:cs="Times New Roman"/>
          <w:sz w:val="28"/>
          <w:szCs w:val="28"/>
        </w:rPr>
        <w:t>відшкодування</w:t>
      </w:r>
      <w:r w:rsidRPr="005F05C2">
        <w:rPr>
          <w:rFonts w:ascii="Times New Roman" w:hAnsi="Times New Roman" w:cs="Times New Roman"/>
          <w:sz w:val="28"/>
          <w:szCs w:val="28"/>
        </w:rPr>
        <w:t xml:space="preserve"> за пільговий проїзд автомобільним транспортом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Pr="005F05C2">
        <w:rPr>
          <w:rFonts w:ascii="Times New Roman" w:hAnsi="Times New Roman" w:cs="Times New Roman"/>
          <w:bCs/>
          <w:sz w:val="28"/>
          <w:szCs w:val="28"/>
        </w:rPr>
        <w:t>сумі  215,4 тис. грн.</w:t>
      </w:r>
    </w:p>
    <w:p w14:paraId="5E9D9A8C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Надавалась щомісячна допомога на лікування Захисникам, котрі отримали поранення</w:t>
      </w:r>
      <w:r w:rsidR="005D5C14" w:rsidRPr="005F05C2">
        <w:rPr>
          <w:rFonts w:ascii="Times New Roman" w:hAnsi="Times New Roman" w:cs="Times New Roman"/>
          <w:sz w:val="28"/>
          <w:szCs w:val="28"/>
        </w:rPr>
        <w:t xml:space="preserve">. Допомогу одержали </w:t>
      </w:r>
      <w:r w:rsidRPr="005F05C2">
        <w:rPr>
          <w:rFonts w:ascii="Times New Roman" w:hAnsi="Times New Roman" w:cs="Times New Roman"/>
          <w:bCs/>
          <w:sz w:val="28"/>
          <w:szCs w:val="28"/>
        </w:rPr>
        <w:t>62</w:t>
      </w:r>
      <w:r w:rsidR="003A748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bCs/>
          <w:sz w:val="28"/>
          <w:szCs w:val="28"/>
        </w:rPr>
        <w:t>захисник</w:t>
      </w:r>
      <w:r w:rsidR="005D5C14" w:rsidRPr="005F05C2">
        <w:rPr>
          <w:rFonts w:ascii="Times New Roman" w:hAnsi="Times New Roman" w:cs="Times New Roman"/>
          <w:bCs/>
          <w:sz w:val="28"/>
          <w:szCs w:val="28"/>
        </w:rPr>
        <w:t>и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на суму 730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</w:p>
    <w:p w14:paraId="5F3ECCC4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щомісячна виплата жителям нашої громади, які страждають на рідкісні захворювання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(8 людей на суму 1 130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14:paraId="0742683A" w14:textId="77777777" w:rsidR="00190850" w:rsidRPr="005F05C2" w:rsidRDefault="00190850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забезпечення безоплатного та пільгового відпуску лікарських засобів за рецептами лікарів на суму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316,5 тис. грн.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за рахунок коштів місцевого   бюджету</w:t>
      </w:r>
      <w:r w:rsidRPr="005F05C2">
        <w:rPr>
          <w:rFonts w:ascii="Times New Roman" w:hAnsi="Times New Roman" w:cs="Times New Roman"/>
          <w:sz w:val="28"/>
          <w:szCs w:val="28"/>
        </w:rPr>
        <w:t xml:space="preserve"> та  на суму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616,9 тис. грн. за рахунок коштів обласного бюджету</w:t>
      </w:r>
      <w:r w:rsidRPr="005F05C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9A53790" w14:textId="77777777" w:rsidR="00C56245" w:rsidRPr="005F05C2" w:rsidRDefault="008C55A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Проводилась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щомісячн</w:t>
      </w:r>
      <w:r w:rsidRPr="005F05C2">
        <w:rPr>
          <w:rFonts w:ascii="Times New Roman" w:hAnsi="Times New Roman" w:cs="Times New Roman"/>
          <w:sz w:val="28"/>
          <w:szCs w:val="28"/>
        </w:rPr>
        <w:t>а виплата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породіллям при народження дітей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(77 </w:t>
      </w:r>
      <w:proofErr w:type="spellStart"/>
      <w:r w:rsidR="00C56245" w:rsidRPr="005F05C2">
        <w:rPr>
          <w:rFonts w:ascii="Times New Roman" w:hAnsi="Times New Roman" w:cs="Times New Roman"/>
          <w:bCs/>
          <w:sz w:val="28"/>
          <w:szCs w:val="28"/>
        </w:rPr>
        <w:t>породіль</w:t>
      </w:r>
      <w:proofErr w:type="spellEnd"/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, 78 дітей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780 тис. грн.)</w:t>
      </w:r>
    </w:p>
    <w:p w14:paraId="72515584" w14:textId="77777777" w:rsidR="00C56245" w:rsidRPr="005F05C2" w:rsidRDefault="00F45F0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</w:t>
      </w:r>
      <w:r w:rsidR="008C55A8" w:rsidRPr="005F05C2">
        <w:rPr>
          <w:rFonts w:ascii="Times New Roman" w:hAnsi="Times New Roman" w:cs="Times New Roman"/>
          <w:sz w:val="28"/>
          <w:szCs w:val="28"/>
        </w:rPr>
        <w:t xml:space="preserve">одилась щомісячна виплата </w:t>
      </w:r>
      <w:r w:rsidRPr="005F05C2">
        <w:rPr>
          <w:rFonts w:ascii="Times New Roman" w:hAnsi="Times New Roman" w:cs="Times New Roman"/>
          <w:sz w:val="28"/>
          <w:szCs w:val="28"/>
        </w:rPr>
        <w:t>АТ Укрзалізниця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за </w:t>
      </w:r>
      <w:r w:rsidR="008C55A8" w:rsidRPr="005F05C2">
        <w:rPr>
          <w:rFonts w:ascii="Times New Roman" w:hAnsi="Times New Roman" w:cs="Times New Roman"/>
          <w:sz w:val="28"/>
          <w:szCs w:val="28"/>
        </w:rPr>
        <w:t xml:space="preserve">перевезення </w:t>
      </w:r>
      <w:r w:rsidR="00C56245" w:rsidRPr="005F05C2">
        <w:rPr>
          <w:rFonts w:ascii="Times New Roman" w:hAnsi="Times New Roman" w:cs="Times New Roman"/>
          <w:sz w:val="28"/>
          <w:szCs w:val="28"/>
        </w:rPr>
        <w:t>пільгови</w:t>
      </w:r>
      <w:r w:rsidR="008C55A8" w:rsidRPr="005F05C2">
        <w:rPr>
          <w:rFonts w:ascii="Times New Roman" w:hAnsi="Times New Roman" w:cs="Times New Roman"/>
          <w:sz w:val="28"/>
          <w:szCs w:val="28"/>
        </w:rPr>
        <w:t>х категорій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населення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(</w:t>
      </w:r>
      <w:r w:rsidR="003064AB" w:rsidRPr="005F05C2">
        <w:rPr>
          <w:rFonts w:ascii="Times New Roman" w:hAnsi="Times New Roman" w:cs="Times New Roman"/>
          <w:sz w:val="28"/>
          <w:szCs w:val="28"/>
        </w:rPr>
        <w:t xml:space="preserve">сума на рік становить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94,6 </w:t>
      </w:r>
      <w:proofErr w:type="spellStart"/>
      <w:r w:rsidR="00C56245"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C56245" w:rsidRPr="005F05C2">
        <w:rPr>
          <w:rFonts w:ascii="Times New Roman" w:hAnsi="Times New Roman" w:cs="Times New Roman"/>
          <w:bCs/>
          <w:sz w:val="28"/>
          <w:szCs w:val="28"/>
        </w:rPr>
        <w:t>.)</w:t>
      </w:r>
    </w:p>
    <w:p w14:paraId="354AB0B9" w14:textId="77777777" w:rsidR="00C56245" w:rsidRPr="005F05C2" w:rsidRDefault="008C55A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щомісячна виплата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пільг з оплати послуг зв’язку та житлово-комунальних послуг реабілітованим та ОУН-УПА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(34 людини на суму 220,2 </w:t>
      </w:r>
      <w:proofErr w:type="spellStart"/>
      <w:r w:rsidR="00C56245"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="00C56245"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14:paraId="0D6A8825" w14:textId="77777777" w:rsidR="00C56245" w:rsidRPr="005F05C2" w:rsidRDefault="00F45F0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Проведено виплату компенсації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за встановлення пам’ятників загиблим Захисникам  та Захисницям України </w:t>
      </w:r>
      <w:r w:rsidRPr="005F05C2">
        <w:rPr>
          <w:rFonts w:ascii="Times New Roman" w:hAnsi="Times New Roman" w:cs="Times New Roman"/>
          <w:sz w:val="28"/>
          <w:szCs w:val="28"/>
        </w:rPr>
        <w:t xml:space="preserve"> (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27 сімей на суму 1 489,5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14:paraId="4AF5AC3D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Забезпечен</w:t>
      </w:r>
      <w:r w:rsidR="00F45F04" w:rsidRPr="005F05C2">
        <w:rPr>
          <w:rFonts w:ascii="Times New Roman" w:hAnsi="Times New Roman" w:cs="Times New Roman"/>
          <w:sz w:val="28"/>
          <w:szCs w:val="28"/>
        </w:rPr>
        <w:t>о</w:t>
      </w:r>
      <w:r w:rsidRPr="005F05C2">
        <w:rPr>
          <w:rFonts w:ascii="Times New Roman" w:hAnsi="Times New Roman" w:cs="Times New Roman"/>
          <w:sz w:val="28"/>
          <w:szCs w:val="28"/>
        </w:rPr>
        <w:t xml:space="preserve"> дровами сімей безвісті зниклих та загиблих/померлих Захисників та Захисниць України (</w:t>
      </w:r>
      <w:r w:rsidRPr="005F05C2">
        <w:rPr>
          <w:rFonts w:ascii="Times New Roman" w:hAnsi="Times New Roman" w:cs="Times New Roman"/>
          <w:bCs/>
          <w:sz w:val="28"/>
          <w:szCs w:val="28"/>
        </w:rPr>
        <w:t>34 сім’ї на суму 250,4</w:t>
      </w:r>
      <w:r w:rsidR="00F45F04" w:rsidRPr="005F05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45F04" w:rsidRPr="005F05C2">
        <w:rPr>
          <w:rFonts w:ascii="Times New Roman" w:hAnsi="Times New Roman" w:cs="Times New Roman"/>
          <w:bCs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bCs/>
          <w:sz w:val="28"/>
          <w:szCs w:val="28"/>
        </w:rPr>
        <w:t>)</w:t>
      </w:r>
    </w:p>
    <w:p w14:paraId="4DDD6DDC" w14:textId="77777777" w:rsidR="00C56245" w:rsidRPr="005F05C2" w:rsidRDefault="00F45F0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щомісячна виплата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фізичним особам, які надають соціальні послуги з догляду на непрофесійній основі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(</w:t>
      </w:r>
      <w:r w:rsidR="003A7487">
        <w:rPr>
          <w:rFonts w:ascii="Times New Roman" w:hAnsi="Times New Roman" w:cs="Times New Roman"/>
          <w:bCs/>
          <w:sz w:val="28"/>
          <w:szCs w:val="28"/>
        </w:rPr>
        <w:t xml:space="preserve"> 30 отримувачів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, сума на рік становить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522,1 тис. грн.)</w:t>
      </w:r>
    </w:p>
    <w:p w14:paraId="42CC789F" w14:textId="77777777" w:rsidR="00C56245" w:rsidRPr="005F05C2" w:rsidRDefault="005D5C1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F45F04" w:rsidRPr="005F05C2">
        <w:rPr>
          <w:rFonts w:ascii="Times New Roman" w:hAnsi="Times New Roman" w:cs="Times New Roman"/>
          <w:sz w:val="28"/>
          <w:szCs w:val="28"/>
        </w:rPr>
        <w:t xml:space="preserve"> виплат</w:t>
      </w:r>
      <w:r w:rsidRPr="005F05C2">
        <w:rPr>
          <w:rFonts w:ascii="Times New Roman" w:hAnsi="Times New Roman" w:cs="Times New Roman"/>
          <w:sz w:val="28"/>
          <w:szCs w:val="28"/>
        </w:rPr>
        <w:t>у</w:t>
      </w:r>
      <w:r w:rsidR="00F45F04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до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помоги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 поховання з обласного бюджету 16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членам сімей загиблих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 загальну суму 400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>.</w:t>
      </w:r>
    </w:p>
    <w:p w14:paraId="393C5496" w14:textId="77777777" w:rsidR="00C56245" w:rsidRPr="005F05C2" w:rsidRDefault="004E7ACF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Прово</w:t>
      </w:r>
      <w:r w:rsidR="00190850" w:rsidRPr="005F05C2">
        <w:rPr>
          <w:rFonts w:ascii="Times New Roman" w:hAnsi="Times New Roman" w:cs="Times New Roman"/>
          <w:sz w:val="28"/>
          <w:szCs w:val="28"/>
        </w:rPr>
        <w:t>дилась щомі</w:t>
      </w:r>
      <w:r w:rsidRPr="005F05C2">
        <w:rPr>
          <w:rFonts w:ascii="Times New Roman" w:hAnsi="Times New Roman" w:cs="Times New Roman"/>
          <w:sz w:val="28"/>
          <w:szCs w:val="28"/>
        </w:rPr>
        <w:t>сячна д</w:t>
      </w:r>
      <w:r w:rsidR="00C56245" w:rsidRPr="005F05C2">
        <w:rPr>
          <w:rFonts w:ascii="Times New Roman" w:hAnsi="Times New Roman" w:cs="Times New Roman"/>
          <w:sz w:val="28"/>
          <w:szCs w:val="28"/>
        </w:rPr>
        <w:t>оплата до пенсії ветеранам ОУН-УПА, щомісячна допомога чле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нам сімей загиблих в АТО ООС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(5-ом особам на суму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144,0 тис. грн.)</w:t>
      </w:r>
    </w:p>
    <w:p w14:paraId="5A85DCC0" w14:textId="77777777" w:rsidR="00AD15F8" w:rsidRPr="005F05C2" w:rsidRDefault="004E7ACF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F05C2">
        <w:rPr>
          <w:rFonts w:ascii="Times New Roman" w:hAnsi="Times New Roman" w:cs="Times New Roman"/>
          <w:sz w:val="28"/>
          <w:szCs w:val="28"/>
        </w:rPr>
        <w:t>Випчено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15 особам з інвалідністю </w:t>
      </w:r>
      <w:r w:rsidR="00AD15F8" w:rsidRPr="005F05C2">
        <w:rPr>
          <w:rFonts w:ascii="Times New Roman" w:hAnsi="Times New Roman" w:cs="Times New Roman"/>
          <w:sz w:val="28"/>
          <w:szCs w:val="28"/>
        </w:rPr>
        <w:t xml:space="preserve"> коштів в сумі 10,1 </w:t>
      </w:r>
      <w:proofErr w:type="spellStart"/>
      <w:r w:rsidR="00AD15F8" w:rsidRPr="005F05C2">
        <w:rPr>
          <w:rFonts w:ascii="Times New Roman" w:hAnsi="Times New Roman" w:cs="Times New Roman"/>
          <w:sz w:val="28"/>
          <w:szCs w:val="28"/>
        </w:rPr>
        <w:t>тис.грн</w:t>
      </w:r>
      <w:proofErr w:type="spellEnd"/>
      <w:r w:rsidR="00AD15F8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на бензин та транспортне </w:t>
      </w:r>
      <w:r w:rsidR="00AD15F8" w:rsidRPr="005F05C2">
        <w:rPr>
          <w:rFonts w:ascii="Times New Roman" w:hAnsi="Times New Roman" w:cs="Times New Roman"/>
          <w:sz w:val="28"/>
          <w:szCs w:val="28"/>
        </w:rPr>
        <w:t xml:space="preserve">обслуговування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автомобілів, колясок</w:t>
      </w:r>
      <w:r w:rsidR="00AD15F8" w:rsidRPr="005F05C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5C729EEB" w14:textId="77777777" w:rsidR="00C56245" w:rsidRPr="005F05C2" w:rsidRDefault="00AD15F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Проводилась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щомісячн</w:t>
      </w:r>
      <w:r w:rsidRPr="005F05C2">
        <w:rPr>
          <w:rFonts w:ascii="Times New Roman" w:hAnsi="Times New Roman" w:cs="Times New Roman"/>
          <w:sz w:val="28"/>
          <w:szCs w:val="28"/>
        </w:rPr>
        <w:t xml:space="preserve">а виплата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3-ом сім’ям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загиблих (померлих) Захисників чи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Захисниць України, котрі зареєстровані як внутрішньо переміщені особи 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F05C2">
        <w:rPr>
          <w:rFonts w:ascii="Times New Roman" w:hAnsi="Times New Roman" w:cs="Times New Roman"/>
          <w:bCs/>
          <w:sz w:val="28"/>
          <w:szCs w:val="28"/>
        </w:rPr>
        <w:t>Виплата на рік становить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36 ,0 тис. грн.</w:t>
      </w:r>
    </w:p>
    <w:p w14:paraId="3447902A" w14:textId="77777777" w:rsidR="00C56245" w:rsidRPr="005F05C2" w:rsidRDefault="00AD15F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lastRenderedPageBreak/>
        <w:t>Прове</w:t>
      </w:r>
      <w:r w:rsidR="004873D5" w:rsidRPr="005F05C2">
        <w:rPr>
          <w:rFonts w:ascii="Times New Roman" w:hAnsi="Times New Roman" w:cs="Times New Roman"/>
          <w:sz w:val="28"/>
          <w:szCs w:val="28"/>
        </w:rPr>
        <w:t xml:space="preserve">дено виплату 7- ми особам </w:t>
      </w:r>
      <w:r w:rsidRPr="005F05C2">
        <w:rPr>
          <w:rFonts w:ascii="Times New Roman" w:hAnsi="Times New Roman" w:cs="Times New Roman"/>
          <w:sz w:val="28"/>
          <w:szCs w:val="28"/>
        </w:rPr>
        <w:t>з інвалідністю</w:t>
      </w:r>
      <w:r w:rsidR="004873D5" w:rsidRPr="005F05C2">
        <w:rPr>
          <w:rFonts w:ascii="Times New Roman" w:hAnsi="Times New Roman" w:cs="Times New Roman"/>
          <w:sz w:val="28"/>
          <w:szCs w:val="28"/>
        </w:rPr>
        <w:t xml:space="preserve"> до 18 років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вартості пройденої реабілітації </w:t>
      </w:r>
      <w:r w:rsidR="004873D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на суму 144,9 тис.</w:t>
      </w:r>
      <w:r w:rsidR="004873D5" w:rsidRPr="005F05C2">
        <w:rPr>
          <w:rFonts w:ascii="Times New Roman" w:hAnsi="Times New Roman" w:cs="Times New Roman"/>
          <w:bCs/>
          <w:sz w:val="28"/>
          <w:szCs w:val="28"/>
        </w:rPr>
        <w:t xml:space="preserve"> грн.</w:t>
      </w:r>
    </w:p>
    <w:p w14:paraId="38725939" w14:textId="77777777" w:rsidR="00C56245" w:rsidRPr="005F05C2" w:rsidRDefault="00376479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Проведено оплату  3-ом </w:t>
      </w:r>
      <w:r w:rsidR="00C56245" w:rsidRPr="005F05C2">
        <w:rPr>
          <w:rFonts w:ascii="Times New Roman" w:hAnsi="Times New Roman" w:cs="Times New Roman"/>
          <w:sz w:val="28"/>
          <w:szCs w:val="28"/>
        </w:rPr>
        <w:t>член</w:t>
      </w:r>
      <w:r w:rsidRPr="005F05C2">
        <w:rPr>
          <w:rFonts w:ascii="Times New Roman" w:hAnsi="Times New Roman" w:cs="Times New Roman"/>
          <w:sz w:val="28"/>
          <w:szCs w:val="28"/>
        </w:rPr>
        <w:t>ам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сімей загиблих (померлих) Захисників чи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>Захисниць України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за навчання  англійської мови в Тернопільському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5291" w:rsidRPr="005F05C2">
        <w:rPr>
          <w:rFonts w:ascii="Times New Roman" w:hAnsi="Times New Roman" w:cs="Times New Roman"/>
          <w:bCs/>
          <w:sz w:val="28"/>
          <w:szCs w:val="28"/>
        </w:rPr>
        <w:t>Західно</w:t>
      </w:r>
      <w:proofErr w:type="spellEnd"/>
      <w:r w:rsidR="00190850" w:rsidRPr="005F05C2">
        <w:rPr>
          <w:rFonts w:ascii="Times New Roman" w:hAnsi="Times New Roman" w:cs="Times New Roman"/>
          <w:bCs/>
          <w:sz w:val="28"/>
          <w:szCs w:val="28"/>
        </w:rPr>
        <w:t>-</w:t>
      </w:r>
      <w:r w:rsidR="00F15291" w:rsidRPr="005F05C2">
        <w:rPr>
          <w:rFonts w:ascii="Times New Roman" w:hAnsi="Times New Roman" w:cs="Times New Roman"/>
          <w:bCs/>
          <w:sz w:val="28"/>
          <w:szCs w:val="28"/>
        </w:rPr>
        <w:t xml:space="preserve"> національному університеті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на суму 38,5 тис. </w:t>
      </w:r>
      <w:r w:rsidRPr="005F05C2">
        <w:rPr>
          <w:rFonts w:ascii="Times New Roman" w:hAnsi="Times New Roman" w:cs="Times New Roman"/>
          <w:bCs/>
          <w:sz w:val="28"/>
          <w:szCs w:val="28"/>
        </w:rPr>
        <w:t>грн..</w:t>
      </w:r>
    </w:p>
    <w:p w14:paraId="15D5C1DE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Видано</w:t>
      </w:r>
      <w:r w:rsidR="00376479" w:rsidRPr="005F05C2">
        <w:rPr>
          <w:rFonts w:ascii="Times New Roman" w:hAnsi="Times New Roman" w:cs="Times New Roman"/>
          <w:sz w:val="28"/>
          <w:szCs w:val="28"/>
        </w:rPr>
        <w:t xml:space="preserve"> 84 посвідчення</w:t>
      </w:r>
      <w:r w:rsidRPr="005F05C2">
        <w:rPr>
          <w:rFonts w:ascii="Times New Roman" w:hAnsi="Times New Roman" w:cs="Times New Roman"/>
          <w:sz w:val="28"/>
          <w:szCs w:val="28"/>
        </w:rPr>
        <w:t xml:space="preserve"> батьків багатодітної сім’ї</w:t>
      </w:r>
      <w:r w:rsidRPr="005F05C2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5F05C2">
        <w:rPr>
          <w:rFonts w:ascii="Times New Roman" w:hAnsi="Times New Roman" w:cs="Times New Roman"/>
          <w:sz w:val="28"/>
          <w:szCs w:val="28"/>
        </w:rPr>
        <w:t xml:space="preserve">та </w:t>
      </w:r>
      <w:r w:rsidR="00376479" w:rsidRPr="005F05C2">
        <w:rPr>
          <w:rFonts w:ascii="Times New Roman" w:hAnsi="Times New Roman" w:cs="Times New Roman"/>
          <w:sz w:val="28"/>
          <w:szCs w:val="28"/>
        </w:rPr>
        <w:t xml:space="preserve">187 </w:t>
      </w:r>
      <w:r w:rsidR="00F15291" w:rsidRPr="005F05C2">
        <w:rPr>
          <w:rFonts w:ascii="Times New Roman" w:hAnsi="Times New Roman" w:cs="Times New Roman"/>
          <w:sz w:val="28"/>
          <w:szCs w:val="28"/>
        </w:rPr>
        <w:t xml:space="preserve">посвідчень </w:t>
      </w:r>
      <w:r w:rsidR="00376479" w:rsidRPr="005F05C2">
        <w:rPr>
          <w:rFonts w:ascii="Times New Roman" w:hAnsi="Times New Roman" w:cs="Times New Roman"/>
          <w:sz w:val="28"/>
          <w:szCs w:val="28"/>
        </w:rPr>
        <w:t>д</w:t>
      </w:r>
      <w:r w:rsidRPr="005F05C2">
        <w:rPr>
          <w:rFonts w:ascii="Times New Roman" w:hAnsi="Times New Roman" w:cs="Times New Roman"/>
          <w:sz w:val="28"/>
          <w:szCs w:val="28"/>
        </w:rPr>
        <w:t>ітей з багатодітної сім’ї</w:t>
      </w:r>
      <w:r w:rsidR="00376479" w:rsidRPr="005F05C2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7B132D" w14:textId="77777777"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Внесено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відомості про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271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людину</w:t>
      </w:r>
      <w:r w:rsidRPr="005F05C2">
        <w:rPr>
          <w:rFonts w:ascii="Times New Roman" w:hAnsi="Times New Roman" w:cs="Times New Roman"/>
          <w:sz w:val="28"/>
          <w:szCs w:val="28"/>
        </w:rPr>
        <w:t xml:space="preserve"> до реєстру багатодітних сімей для забезпечення єдиного державного  обліку. </w:t>
      </w:r>
    </w:p>
    <w:p w14:paraId="409B81A9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Внесено дані для отримання технічних та ор</w:t>
      </w:r>
      <w:r w:rsidR="00F15291" w:rsidRPr="005F05C2">
        <w:rPr>
          <w:rFonts w:ascii="Times New Roman" w:hAnsi="Times New Roman" w:cs="Times New Roman"/>
          <w:sz w:val="28"/>
          <w:szCs w:val="28"/>
        </w:rPr>
        <w:t xml:space="preserve">топедичних засобів реабілітації в центральний  банк інвалідів ( ЦБІ) 68 осіб., та в єдину інформаційну систему соціальної сфери (ЄІССС)- 52 особи. </w:t>
      </w:r>
    </w:p>
    <w:p w14:paraId="28CA01D8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Реєстрація людей на порталі ЦБІ – </w:t>
      </w:r>
      <w:r w:rsidRPr="005F05C2">
        <w:rPr>
          <w:rFonts w:ascii="Times New Roman" w:hAnsi="Times New Roman" w:cs="Times New Roman"/>
          <w:bCs/>
          <w:sz w:val="28"/>
          <w:szCs w:val="28"/>
        </w:rPr>
        <w:t>98 людей</w:t>
      </w:r>
      <w:r w:rsidR="00F15291" w:rsidRPr="005F05C2">
        <w:rPr>
          <w:rFonts w:ascii="Times New Roman" w:hAnsi="Times New Roman" w:cs="Times New Roman"/>
          <w:bCs/>
          <w:sz w:val="28"/>
          <w:szCs w:val="28"/>
        </w:rPr>
        <w:t xml:space="preserve"> ( для проїзду залізничним транспортом, для поновлення відстрочки)</w:t>
      </w:r>
    </w:p>
    <w:p w14:paraId="68B57FF3" w14:textId="77777777"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05C2">
        <w:rPr>
          <w:rFonts w:ascii="Times New Roman" w:hAnsi="Times New Roman" w:cs="Times New Roman"/>
          <w:sz w:val="28"/>
          <w:szCs w:val="28"/>
        </w:rPr>
        <w:t>Скдадено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438 а</w:t>
      </w:r>
      <w:r w:rsidR="00C56245" w:rsidRPr="005F05C2">
        <w:rPr>
          <w:rFonts w:ascii="Times New Roman" w:hAnsi="Times New Roman" w:cs="Times New Roman"/>
          <w:sz w:val="28"/>
          <w:szCs w:val="28"/>
        </w:rPr>
        <w:t>кт</w:t>
      </w:r>
      <w:r w:rsidRPr="005F05C2">
        <w:rPr>
          <w:rFonts w:ascii="Times New Roman" w:hAnsi="Times New Roman" w:cs="Times New Roman"/>
          <w:sz w:val="28"/>
          <w:szCs w:val="28"/>
        </w:rPr>
        <w:t>ів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обстеження матеріально-побутових умов (</w:t>
      </w:r>
      <w:proofErr w:type="spellStart"/>
      <w:r w:rsidR="00C56245" w:rsidRPr="005F05C2">
        <w:rPr>
          <w:rFonts w:ascii="Times New Roman" w:hAnsi="Times New Roman" w:cs="Times New Roman"/>
          <w:sz w:val="28"/>
          <w:szCs w:val="28"/>
        </w:rPr>
        <w:t>суб</w:t>
      </w:r>
      <w:proofErr w:type="spellEnd"/>
      <w:r w:rsidR="00C56245" w:rsidRPr="005F05C2">
        <w:rPr>
          <w:rFonts w:ascii="Times New Roman" w:hAnsi="Times New Roman" w:cs="Times New Roman"/>
          <w:sz w:val="28"/>
          <w:szCs w:val="28"/>
        </w:rPr>
        <w:t>/пільги/</w:t>
      </w:r>
      <w:proofErr w:type="spellStart"/>
      <w:r w:rsidR="00C56245" w:rsidRPr="005F05C2">
        <w:rPr>
          <w:rFonts w:ascii="Times New Roman" w:hAnsi="Times New Roman" w:cs="Times New Roman"/>
          <w:sz w:val="28"/>
          <w:szCs w:val="28"/>
        </w:rPr>
        <w:t>соц.послуги</w:t>
      </w:r>
      <w:proofErr w:type="spellEnd"/>
      <w:r w:rsidR="00C56245" w:rsidRPr="005F05C2">
        <w:rPr>
          <w:rFonts w:ascii="Times New Roman" w:hAnsi="Times New Roman" w:cs="Times New Roman"/>
          <w:sz w:val="28"/>
          <w:szCs w:val="28"/>
        </w:rPr>
        <w:t>)</w:t>
      </w:r>
      <w:r w:rsidRPr="005F05C2">
        <w:rPr>
          <w:rFonts w:ascii="Times New Roman" w:hAnsi="Times New Roman" w:cs="Times New Roman"/>
          <w:sz w:val="28"/>
          <w:szCs w:val="28"/>
        </w:rPr>
        <w:t xml:space="preserve"> та 232 акти встановлення факту здійснення особою постійного догляду</w:t>
      </w:r>
    </w:p>
    <w:p w14:paraId="15FA8E3B" w14:textId="77777777"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Видано 39 п</w:t>
      </w:r>
      <w:r w:rsidR="00C56245" w:rsidRPr="005F05C2">
        <w:rPr>
          <w:rFonts w:ascii="Times New Roman" w:hAnsi="Times New Roman" w:cs="Times New Roman"/>
          <w:sz w:val="28"/>
          <w:szCs w:val="28"/>
        </w:rPr>
        <w:t>освідчен</w:t>
      </w:r>
      <w:r w:rsidRPr="005F05C2">
        <w:rPr>
          <w:rFonts w:ascii="Times New Roman" w:hAnsi="Times New Roman" w:cs="Times New Roman"/>
          <w:sz w:val="28"/>
          <w:szCs w:val="28"/>
        </w:rPr>
        <w:t>ь членів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сімей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>загиблих (померлих) Захисників чи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Захисниць України </w:t>
      </w:r>
      <w:r w:rsidRPr="005F05C2">
        <w:rPr>
          <w:rFonts w:ascii="Times New Roman" w:hAnsi="Times New Roman" w:cs="Times New Roman"/>
          <w:bCs/>
          <w:sz w:val="28"/>
          <w:szCs w:val="28"/>
        </w:rPr>
        <w:t>та 26 п</w:t>
      </w:r>
      <w:r w:rsidR="00C56245" w:rsidRPr="005F05C2">
        <w:rPr>
          <w:rFonts w:ascii="Times New Roman" w:hAnsi="Times New Roman" w:cs="Times New Roman"/>
          <w:sz w:val="28"/>
          <w:szCs w:val="28"/>
        </w:rPr>
        <w:t>освідчення особи з інвалідністю внаслідок війни</w:t>
      </w:r>
      <w:r w:rsidRPr="005F05C2">
        <w:rPr>
          <w:rFonts w:ascii="Times New Roman" w:hAnsi="Times New Roman" w:cs="Times New Roman"/>
          <w:sz w:val="28"/>
          <w:szCs w:val="28"/>
        </w:rPr>
        <w:t xml:space="preserve">,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 xml:space="preserve"> 26 нагрудних знаків та 26 талонів на проїзд</w:t>
      </w:r>
      <w:r w:rsidR="00C56245" w:rsidRPr="005F05C2">
        <w:rPr>
          <w:rFonts w:ascii="Times New Roman" w:hAnsi="Times New Roman" w:cs="Times New Roman"/>
          <w:sz w:val="28"/>
          <w:szCs w:val="28"/>
        </w:rPr>
        <w:t>.</w:t>
      </w:r>
    </w:p>
    <w:p w14:paraId="482F3810" w14:textId="77777777" w:rsidR="00C56245" w:rsidRPr="005F05C2" w:rsidRDefault="00157EB8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Розміщено 6</w:t>
      </w:r>
      <w:r w:rsidR="00F80D9C" w:rsidRPr="005F05C2">
        <w:rPr>
          <w:rFonts w:ascii="Times New Roman" w:hAnsi="Times New Roman" w:cs="Times New Roman"/>
          <w:sz w:val="28"/>
          <w:szCs w:val="28"/>
        </w:rPr>
        <w:t>-ох</w:t>
      </w:r>
      <w:r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одиноких жителів громади в геріатричних закладах/центрах надання соціальних послуг </w:t>
      </w:r>
      <w:r w:rsidR="00F80D9C" w:rsidRPr="005F05C2">
        <w:rPr>
          <w:rFonts w:ascii="Times New Roman" w:hAnsi="Times New Roman" w:cs="Times New Roman"/>
          <w:sz w:val="28"/>
          <w:szCs w:val="28"/>
        </w:rPr>
        <w:t xml:space="preserve">смт Товсте та </w:t>
      </w:r>
      <w:proofErr w:type="spellStart"/>
      <w:r w:rsidR="00F80D9C" w:rsidRPr="005F05C2">
        <w:rPr>
          <w:rFonts w:ascii="Times New Roman" w:hAnsi="Times New Roman" w:cs="Times New Roman"/>
          <w:sz w:val="28"/>
          <w:szCs w:val="28"/>
        </w:rPr>
        <w:t>с,Пробіжна</w:t>
      </w:r>
      <w:proofErr w:type="spellEnd"/>
      <w:r w:rsidR="00F80D9C" w:rsidRPr="005F05C2">
        <w:rPr>
          <w:rFonts w:ascii="Times New Roman" w:hAnsi="Times New Roman" w:cs="Times New Roman"/>
          <w:sz w:val="28"/>
          <w:szCs w:val="28"/>
        </w:rPr>
        <w:t>.</w:t>
      </w:r>
    </w:p>
    <w:p w14:paraId="5686945B" w14:textId="77777777" w:rsidR="00F54F1F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Прийнято документи </w:t>
      </w:r>
      <w:r w:rsidR="00F80D9C" w:rsidRPr="005F05C2">
        <w:rPr>
          <w:rFonts w:ascii="Times New Roman" w:hAnsi="Times New Roman" w:cs="Times New Roman"/>
          <w:sz w:val="28"/>
          <w:szCs w:val="28"/>
        </w:rPr>
        <w:t xml:space="preserve">від 178-ми осіб </w:t>
      </w:r>
      <w:r w:rsidRPr="005F05C2">
        <w:rPr>
          <w:rFonts w:ascii="Times New Roman" w:hAnsi="Times New Roman" w:cs="Times New Roman"/>
          <w:sz w:val="28"/>
          <w:szCs w:val="28"/>
        </w:rPr>
        <w:t xml:space="preserve">та надано </w:t>
      </w:r>
      <w:r w:rsidR="00F54F1F" w:rsidRPr="005F05C2">
        <w:rPr>
          <w:rFonts w:ascii="Times New Roman" w:hAnsi="Times New Roman" w:cs="Times New Roman"/>
          <w:sz w:val="28"/>
          <w:szCs w:val="28"/>
        </w:rPr>
        <w:t xml:space="preserve">їм </w:t>
      </w:r>
      <w:r w:rsidRPr="005F05C2">
        <w:rPr>
          <w:rFonts w:ascii="Times New Roman" w:hAnsi="Times New Roman" w:cs="Times New Roman"/>
          <w:sz w:val="28"/>
          <w:szCs w:val="28"/>
        </w:rPr>
        <w:t xml:space="preserve">статус особи потерпілої від Чорнобильської катастрофи </w:t>
      </w:r>
      <w:r w:rsidR="00F54F1F" w:rsidRPr="005F05C2">
        <w:rPr>
          <w:rFonts w:ascii="Times New Roman" w:hAnsi="Times New Roman" w:cs="Times New Roman"/>
          <w:sz w:val="28"/>
          <w:szCs w:val="28"/>
        </w:rPr>
        <w:t xml:space="preserve">1 </w:t>
      </w:r>
      <w:r w:rsidRPr="005F05C2">
        <w:rPr>
          <w:rFonts w:ascii="Times New Roman" w:hAnsi="Times New Roman" w:cs="Times New Roman"/>
          <w:sz w:val="28"/>
          <w:szCs w:val="28"/>
        </w:rPr>
        <w:t xml:space="preserve">категорії  </w:t>
      </w:r>
    </w:p>
    <w:p w14:paraId="03F63909" w14:textId="77777777" w:rsidR="00C56245" w:rsidRPr="005F05C2" w:rsidRDefault="00D572E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>Взято на облік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="00C56245" w:rsidRPr="005F05C2">
        <w:rPr>
          <w:rFonts w:ascii="Times New Roman" w:hAnsi="Times New Roman" w:cs="Times New Roman"/>
          <w:bCs/>
          <w:sz w:val="28"/>
          <w:szCs w:val="28"/>
        </w:rPr>
        <w:t>249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 xml:space="preserve"> внутрішньо переміщених осіб</w:t>
      </w:r>
      <w:r w:rsidR="00C56245" w:rsidRPr="005F05C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7F6B6CF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Взято на облік </w:t>
      </w:r>
      <w:r w:rsidRPr="005F05C2">
        <w:rPr>
          <w:rFonts w:ascii="Times New Roman" w:hAnsi="Times New Roman" w:cs="Times New Roman"/>
          <w:bCs/>
          <w:sz w:val="28"/>
          <w:szCs w:val="28"/>
        </w:rPr>
        <w:t>8</w:t>
      </w:r>
      <w:r w:rsidRPr="005F05C2">
        <w:rPr>
          <w:rFonts w:ascii="Times New Roman" w:hAnsi="Times New Roman" w:cs="Times New Roman"/>
          <w:sz w:val="28"/>
          <w:szCs w:val="28"/>
        </w:rPr>
        <w:t xml:space="preserve"> сімей (</w:t>
      </w:r>
      <w:r w:rsidRPr="005F05C2">
        <w:rPr>
          <w:rFonts w:ascii="Times New Roman" w:hAnsi="Times New Roman" w:cs="Times New Roman"/>
          <w:bCs/>
          <w:sz w:val="28"/>
          <w:szCs w:val="28"/>
        </w:rPr>
        <w:t>15</w:t>
      </w:r>
      <w:r w:rsidRPr="005F05C2">
        <w:rPr>
          <w:rFonts w:ascii="Times New Roman" w:hAnsi="Times New Roman" w:cs="Times New Roman"/>
          <w:sz w:val="28"/>
          <w:szCs w:val="28"/>
        </w:rPr>
        <w:t xml:space="preserve"> осіб) внутрішньо переміщених, що потребують надання житлового приміщення для тимчасового проживання з фонду житла, призначеного для тимчасового проживання внутрішньо переміщених осіб.</w:t>
      </w:r>
    </w:p>
    <w:p w14:paraId="6ECFE0F0" w14:textId="77777777" w:rsidR="00C56245" w:rsidRPr="005F05C2" w:rsidRDefault="00C56245" w:rsidP="003A748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Опрацьовано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2378</w:t>
      </w:r>
      <w:r w:rsidRPr="005F05C2">
        <w:rPr>
          <w:rFonts w:ascii="Times New Roman" w:hAnsi="Times New Roman" w:cs="Times New Roman"/>
          <w:sz w:val="28"/>
          <w:szCs w:val="28"/>
        </w:rPr>
        <w:t xml:space="preserve"> вхідних одиниць документації, підготовлено та відправлено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1507</w:t>
      </w:r>
      <w:r w:rsidRPr="005F05C2">
        <w:rPr>
          <w:rFonts w:ascii="Times New Roman" w:hAnsi="Times New Roman" w:cs="Times New Roman"/>
          <w:sz w:val="28"/>
          <w:szCs w:val="28"/>
        </w:rPr>
        <w:t>вихідних документів.</w:t>
      </w:r>
    </w:p>
    <w:p w14:paraId="37F54ACD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Здійснено опрацювання та реєстрацію </w:t>
      </w:r>
      <w:r w:rsidR="00213655" w:rsidRPr="005F05C2">
        <w:rPr>
          <w:rFonts w:ascii="Times New Roman" w:hAnsi="Times New Roman" w:cs="Times New Roman"/>
          <w:bCs/>
          <w:sz w:val="28"/>
          <w:szCs w:val="28"/>
        </w:rPr>
        <w:t>8</w:t>
      </w:r>
      <w:r w:rsidR="00213655"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колективних договорів та змін і доповнень до них.</w:t>
      </w:r>
    </w:p>
    <w:p w14:paraId="58437ECD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Здійснено одноразову виплату допомоги </w:t>
      </w:r>
      <w:r w:rsidRPr="005F05C2">
        <w:rPr>
          <w:rFonts w:ascii="Times New Roman" w:hAnsi="Times New Roman" w:cs="Times New Roman"/>
          <w:bCs/>
          <w:sz w:val="28"/>
          <w:szCs w:val="28"/>
        </w:rPr>
        <w:t>9</w:t>
      </w:r>
      <w:r w:rsidRPr="005F05C2">
        <w:rPr>
          <w:rFonts w:ascii="Times New Roman" w:hAnsi="Times New Roman" w:cs="Times New Roman"/>
          <w:sz w:val="28"/>
          <w:szCs w:val="28"/>
        </w:rPr>
        <w:t xml:space="preserve"> сім’ям на дітей, над якими встановлено опіку чи піклування за програмою "Соціальний захист дітей та сім'ї" (1 тис грн. на дитину). </w:t>
      </w:r>
    </w:p>
    <w:p w14:paraId="306460A1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480</w:t>
      </w:r>
      <w:r w:rsidRPr="005F05C2">
        <w:rPr>
          <w:rFonts w:ascii="Times New Roman" w:hAnsi="Times New Roman" w:cs="Times New Roman"/>
          <w:sz w:val="28"/>
          <w:szCs w:val="28"/>
        </w:rPr>
        <w:t xml:space="preserve"> продуктових наборів особам з інвалідністю І групи, дітям з інвалідністю, особам з інвалідністю внаслідок війни, членам сімей загиблих та безвісти зниклих Захисників та Захисниць України та іншим </w:t>
      </w:r>
      <w:proofErr w:type="spellStart"/>
      <w:r w:rsidRPr="005F05C2">
        <w:rPr>
          <w:rFonts w:ascii="Times New Roman" w:hAnsi="Times New Roman" w:cs="Times New Roman"/>
          <w:sz w:val="28"/>
          <w:szCs w:val="28"/>
        </w:rPr>
        <w:t>малозахищеним</w:t>
      </w:r>
      <w:proofErr w:type="spellEnd"/>
      <w:r w:rsidRPr="005F05C2">
        <w:rPr>
          <w:rFonts w:ascii="Times New Roman" w:hAnsi="Times New Roman" w:cs="Times New Roman"/>
          <w:sz w:val="28"/>
          <w:szCs w:val="28"/>
        </w:rPr>
        <w:t xml:space="preserve"> верствам населення. </w:t>
      </w:r>
    </w:p>
    <w:p w14:paraId="15DBD862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120</w:t>
      </w:r>
      <w:r w:rsidRPr="005F05C2">
        <w:rPr>
          <w:rFonts w:ascii="Times New Roman" w:hAnsi="Times New Roman" w:cs="Times New Roman"/>
          <w:sz w:val="28"/>
          <w:szCs w:val="28"/>
        </w:rPr>
        <w:t xml:space="preserve"> подарункових пакунків до дня Святого Миколая дітям з інвалідністю.</w:t>
      </w:r>
    </w:p>
    <w:p w14:paraId="2E08DD8D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Видано </w:t>
      </w:r>
      <w:r w:rsidRPr="005F05C2">
        <w:rPr>
          <w:rFonts w:ascii="Times New Roman" w:hAnsi="Times New Roman" w:cs="Times New Roman"/>
          <w:bCs/>
          <w:sz w:val="28"/>
          <w:szCs w:val="28"/>
        </w:rPr>
        <w:t>80</w:t>
      </w:r>
      <w:r w:rsidRPr="005F05C2">
        <w:rPr>
          <w:rFonts w:ascii="Times New Roman" w:hAnsi="Times New Roman" w:cs="Times New Roman"/>
          <w:sz w:val="28"/>
          <w:szCs w:val="28"/>
        </w:rPr>
        <w:t xml:space="preserve"> продуктових наборів особам з інвалідністю І групи з дитинства.</w:t>
      </w:r>
    </w:p>
    <w:p w14:paraId="25283BAC" w14:textId="77777777" w:rsidR="00C56245" w:rsidRPr="005F05C2" w:rsidRDefault="00C5624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t xml:space="preserve">Привітали </w:t>
      </w:r>
      <w:r w:rsidRPr="005F05C2">
        <w:rPr>
          <w:rFonts w:ascii="Times New Roman" w:hAnsi="Times New Roman" w:cs="Times New Roman"/>
          <w:bCs/>
          <w:sz w:val="28"/>
          <w:szCs w:val="28"/>
        </w:rPr>
        <w:t>45</w:t>
      </w:r>
      <w:r w:rsidRPr="005F05C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F05C2">
        <w:rPr>
          <w:rFonts w:ascii="Times New Roman" w:hAnsi="Times New Roman" w:cs="Times New Roman"/>
          <w:sz w:val="28"/>
          <w:szCs w:val="28"/>
        </w:rPr>
        <w:t>ювілярів, які відзначили 90-річний та 95-річний ювілеї.</w:t>
      </w:r>
      <w:r w:rsidRPr="005F05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1385F9F9" w14:textId="77777777" w:rsidR="00897A14" w:rsidRDefault="00897A14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5D379AF" w14:textId="77777777" w:rsidR="00AD1D77" w:rsidRPr="005F05C2" w:rsidRDefault="00AD1D77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CEFF933" w14:textId="38E1BF32" w:rsidR="00C81ABA" w:rsidRPr="004A5188" w:rsidRDefault="004A5188" w:rsidP="006530F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A5188">
        <w:rPr>
          <w:rFonts w:ascii="Times New Roman" w:hAnsi="Times New Roman" w:cs="Times New Roman"/>
          <w:b/>
          <w:bCs/>
          <w:sz w:val="28"/>
          <w:szCs w:val="28"/>
        </w:rPr>
        <w:t xml:space="preserve">Секретар міської ради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4A5188">
        <w:rPr>
          <w:rFonts w:ascii="Times New Roman" w:hAnsi="Times New Roman" w:cs="Times New Roman"/>
          <w:b/>
          <w:bCs/>
          <w:sz w:val="28"/>
          <w:szCs w:val="28"/>
        </w:rPr>
        <w:t xml:space="preserve">  Ярослав ДЗИНДРА</w:t>
      </w:r>
    </w:p>
    <w:p w14:paraId="4D38166F" w14:textId="77777777" w:rsidR="00B11BC5" w:rsidRPr="005F05C2" w:rsidRDefault="00C81ABA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05C2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14:paraId="7BC1725E" w14:textId="77777777"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4D7C61" w14:textId="77777777" w:rsidR="00B11BC5" w:rsidRPr="005F05C2" w:rsidRDefault="00B11BC5" w:rsidP="006530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A97560" w14:textId="77777777" w:rsidR="00AD1D77" w:rsidRDefault="00C81ABA" w:rsidP="00A94E1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2E69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14:paraId="1F1F33BE" w14:textId="1D779C6F" w:rsidR="009A7367" w:rsidRPr="005F05C2" w:rsidRDefault="009A7367" w:rsidP="00D9304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A7367" w:rsidRPr="005F05C2" w:rsidSect="009D284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A4A5F"/>
    <w:multiLevelType w:val="multilevel"/>
    <w:tmpl w:val="D1CC3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6C7451"/>
    <w:multiLevelType w:val="multilevel"/>
    <w:tmpl w:val="2AF8C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CE4F64"/>
    <w:multiLevelType w:val="multilevel"/>
    <w:tmpl w:val="BEA4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CB78BB"/>
    <w:multiLevelType w:val="multilevel"/>
    <w:tmpl w:val="045E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BB251A3"/>
    <w:multiLevelType w:val="hybridMultilevel"/>
    <w:tmpl w:val="530A2B6A"/>
    <w:lvl w:ilvl="0" w:tplc="0422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5" w15:restartNumberingAfterBreak="0">
    <w:nsid w:val="76CA65BF"/>
    <w:multiLevelType w:val="hybridMultilevel"/>
    <w:tmpl w:val="098805DE"/>
    <w:lvl w:ilvl="0" w:tplc="59CA0A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322227">
    <w:abstractNumId w:val="2"/>
  </w:num>
  <w:num w:numId="2" w16cid:durableId="1237058251">
    <w:abstractNumId w:val="1"/>
  </w:num>
  <w:num w:numId="3" w16cid:durableId="561408748">
    <w:abstractNumId w:val="3"/>
  </w:num>
  <w:num w:numId="4" w16cid:durableId="1132678133">
    <w:abstractNumId w:val="0"/>
  </w:num>
  <w:num w:numId="5" w16cid:durableId="758798182">
    <w:abstractNumId w:val="4"/>
  </w:num>
  <w:num w:numId="6" w16cid:durableId="7916788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245"/>
    <w:rsid w:val="001424BA"/>
    <w:rsid w:val="00157EB8"/>
    <w:rsid w:val="00190850"/>
    <w:rsid w:val="001D0975"/>
    <w:rsid w:val="00213655"/>
    <w:rsid w:val="002C54BA"/>
    <w:rsid w:val="002C5C1E"/>
    <w:rsid w:val="003064AB"/>
    <w:rsid w:val="00336CD9"/>
    <w:rsid w:val="00370CA5"/>
    <w:rsid w:val="00371E0C"/>
    <w:rsid w:val="00376479"/>
    <w:rsid w:val="003A7487"/>
    <w:rsid w:val="004873D5"/>
    <w:rsid w:val="004A2156"/>
    <w:rsid w:val="004A5188"/>
    <w:rsid w:val="004C408D"/>
    <w:rsid w:val="004D0EDC"/>
    <w:rsid w:val="004E7ACF"/>
    <w:rsid w:val="00553F47"/>
    <w:rsid w:val="005C190D"/>
    <w:rsid w:val="005D121C"/>
    <w:rsid w:val="005D5C14"/>
    <w:rsid w:val="005F05C2"/>
    <w:rsid w:val="006219BC"/>
    <w:rsid w:val="006530F3"/>
    <w:rsid w:val="0069495C"/>
    <w:rsid w:val="00695EBE"/>
    <w:rsid w:val="007A10FA"/>
    <w:rsid w:val="007B4828"/>
    <w:rsid w:val="007D74BD"/>
    <w:rsid w:val="00897A14"/>
    <w:rsid w:val="008B052A"/>
    <w:rsid w:val="008C55A8"/>
    <w:rsid w:val="008C6731"/>
    <w:rsid w:val="00924144"/>
    <w:rsid w:val="009373B2"/>
    <w:rsid w:val="00947F5D"/>
    <w:rsid w:val="009A7367"/>
    <w:rsid w:val="009C72FF"/>
    <w:rsid w:val="00A26F49"/>
    <w:rsid w:val="00A75DB9"/>
    <w:rsid w:val="00A93422"/>
    <w:rsid w:val="00A94E1A"/>
    <w:rsid w:val="00AA68B9"/>
    <w:rsid w:val="00AC1A26"/>
    <w:rsid w:val="00AC5C53"/>
    <w:rsid w:val="00AD15F8"/>
    <w:rsid w:val="00AD1D77"/>
    <w:rsid w:val="00AD51CD"/>
    <w:rsid w:val="00B11BC5"/>
    <w:rsid w:val="00B656BE"/>
    <w:rsid w:val="00C03BAB"/>
    <w:rsid w:val="00C56245"/>
    <w:rsid w:val="00C81ABA"/>
    <w:rsid w:val="00C9614E"/>
    <w:rsid w:val="00CA04AD"/>
    <w:rsid w:val="00D30890"/>
    <w:rsid w:val="00D4675B"/>
    <w:rsid w:val="00D572E4"/>
    <w:rsid w:val="00D9304D"/>
    <w:rsid w:val="00DD5995"/>
    <w:rsid w:val="00E27BDF"/>
    <w:rsid w:val="00E318C6"/>
    <w:rsid w:val="00EA0A78"/>
    <w:rsid w:val="00EB13F2"/>
    <w:rsid w:val="00EC6822"/>
    <w:rsid w:val="00F019D5"/>
    <w:rsid w:val="00F12E69"/>
    <w:rsid w:val="00F15291"/>
    <w:rsid w:val="00F45F04"/>
    <w:rsid w:val="00F54F1F"/>
    <w:rsid w:val="00F80D9C"/>
    <w:rsid w:val="00FA5D94"/>
    <w:rsid w:val="00FC263F"/>
    <w:rsid w:val="00FF2AA9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213C7"/>
  <w15:docId w15:val="{55C66A70-4BC4-4457-9667-179950805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7BDF"/>
  </w:style>
  <w:style w:type="paragraph" w:styleId="1">
    <w:name w:val="heading 1"/>
    <w:basedOn w:val="a"/>
    <w:next w:val="a"/>
    <w:link w:val="10"/>
    <w:uiPriority w:val="9"/>
    <w:qFormat/>
    <w:rsid w:val="00A934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03BA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71E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71E0C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3">
    <w:name w:val="Strong"/>
    <w:basedOn w:val="a0"/>
    <w:uiPriority w:val="22"/>
    <w:qFormat/>
    <w:rsid w:val="00371E0C"/>
    <w:rPr>
      <w:b/>
      <w:bCs/>
    </w:rPr>
  </w:style>
  <w:style w:type="paragraph" w:styleId="a4">
    <w:name w:val="Normal (Web)"/>
    <w:basedOn w:val="a"/>
    <w:uiPriority w:val="99"/>
    <w:unhideWhenUsed/>
    <w:rsid w:val="00371E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934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03B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Hyperlink"/>
    <w:basedOn w:val="a0"/>
    <w:uiPriority w:val="99"/>
    <w:semiHidden/>
    <w:unhideWhenUsed/>
    <w:rsid w:val="006219B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73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EAC68-D9A3-4D91-ACB1-095E225CE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713</Words>
  <Characters>4501</Characters>
  <Application>Microsoft Office Word</Application>
  <DocSecurity>0</DocSecurity>
  <Lines>109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Ярослав Дзиндра</cp:lastModifiedBy>
  <cp:revision>5</cp:revision>
  <cp:lastPrinted>2026-04-29T08:41:00Z</cp:lastPrinted>
  <dcterms:created xsi:type="dcterms:W3CDTF">2026-04-09T11:22:00Z</dcterms:created>
  <dcterms:modified xsi:type="dcterms:W3CDTF">2026-04-29T08:41:00Z</dcterms:modified>
</cp:coreProperties>
</file>