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6AA1" w14:textId="77777777" w:rsidR="004A532A" w:rsidRDefault="004A532A" w:rsidP="004A532A">
      <w:pPr>
        <w:pStyle w:val="docdata"/>
        <w:tabs>
          <w:tab w:val="left" w:pos="566"/>
          <w:tab w:val="left" w:pos="4678"/>
        </w:tabs>
        <w:spacing w:before="0" w:beforeAutospacing="0" w:after="0" w:afterAutospacing="0"/>
        <w:ind w:right="-5"/>
        <w:jc w:val="center"/>
        <w:rPr>
          <w:b/>
          <w:bCs/>
          <w:color w:val="000000"/>
          <w:sz w:val="28"/>
          <w:szCs w:val="28"/>
        </w:rPr>
      </w:pPr>
    </w:p>
    <w:p w14:paraId="2AE993DB" w14:textId="77777777" w:rsidR="004A532A" w:rsidRPr="004A532A" w:rsidRDefault="004A532A" w:rsidP="004A532A">
      <w:pPr>
        <w:pStyle w:val="docdata"/>
        <w:tabs>
          <w:tab w:val="left" w:pos="566"/>
          <w:tab w:val="left" w:pos="4678"/>
        </w:tabs>
        <w:spacing w:before="0" w:beforeAutospacing="0" w:after="0" w:afterAutospacing="0"/>
        <w:ind w:right="-5"/>
        <w:jc w:val="center"/>
        <w:rPr>
          <w:b/>
          <w:bCs/>
          <w:color w:val="000000"/>
          <w:sz w:val="28"/>
          <w:szCs w:val="28"/>
        </w:rPr>
      </w:pPr>
      <w:r w:rsidRPr="004A532A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BCFFFE" wp14:editId="7FB598CC">
            <wp:simplePos x="0" y="0"/>
            <wp:positionH relativeFrom="column">
              <wp:posOffset>2691130</wp:posOffset>
            </wp:positionH>
            <wp:positionV relativeFrom="paragraph">
              <wp:posOffset>-67945</wp:posOffset>
            </wp:positionV>
            <wp:extent cx="607695" cy="838200"/>
            <wp:effectExtent l="19050" t="0" r="1905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ЧОРТКІВСЬКА  МІСЬКА  РАДА</w:t>
      </w:r>
    </w:p>
    <w:p w14:paraId="5DDA0BA7" w14:textId="06B689D4" w:rsidR="004A532A" w:rsidRDefault="004A532A" w:rsidP="004A532A">
      <w:pPr>
        <w:pStyle w:val="a3"/>
        <w:tabs>
          <w:tab w:val="left" w:pos="566"/>
        </w:tabs>
        <w:spacing w:before="0" w:beforeAutospacing="0" w:after="0" w:afterAutospacing="0"/>
        <w:ind w:right="-5"/>
        <w:jc w:val="center"/>
      </w:pPr>
      <w:r>
        <w:rPr>
          <w:b/>
          <w:bCs/>
          <w:color w:val="000000"/>
          <w:sz w:val="28"/>
          <w:szCs w:val="28"/>
        </w:rPr>
        <w:t xml:space="preserve">   </w:t>
      </w:r>
      <w:r w:rsidR="00715F65">
        <w:rPr>
          <w:b/>
          <w:bCs/>
          <w:color w:val="000000"/>
          <w:sz w:val="28"/>
          <w:szCs w:val="28"/>
        </w:rPr>
        <w:t xml:space="preserve"> СТО ТРИДЦЯТЬ ДРУГА </w:t>
      </w:r>
      <w:r>
        <w:rPr>
          <w:b/>
          <w:bCs/>
          <w:color w:val="000000"/>
          <w:sz w:val="28"/>
          <w:szCs w:val="28"/>
        </w:rPr>
        <w:t>СЕСІЯ ВОСЬМОГО СКЛИКАННЯ</w:t>
      </w:r>
    </w:p>
    <w:p w14:paraId="10FDF05E" w14:textId="77777777" w:rsidR="004A532A" w:rsidRDefault="004A532A" w:rsidP="004A532A">
      <w:pPr>
        <w:pStyle w:val="a3"/>
        <w:tabs>
          <w:tab w:val="left" w:pos="566"/>
        </w:tabs>
        <w:spacing w:before="0" w:beforeAutospacing="0" w:after="0" w:afterAutospacing="0"/>
        <w:ind w:right="-5"/>
        <w:jc w:val="center"/>
      </w:pPr>
      <w:r>
        <w:t> </w:t>
      </w:r>
    </w:p>
    <w:p w14:paraId="78FB12CC" w14:textId="77777777" w:rsidR="004A532A" w:rsidRDefault="004A532A" w:rsidP="004A532A">
      <w:pPr>
        <w:pStyle w:val="a3"/>
        <w:tabs>
          <w:tab w:val="left" w:pos="566"/>
        </w:tabs>
        <w:spacing w:before="0" w:beforeAutospacing="0" w:after="0" w:afterAutospacing="0"/>
        <w:ind w:right="-5"/>
        <w:jc w:val="center"/>
      </w:pPr>
      <w:r>
        <w:rPr>
          <w:b/>
          <w:bCs/>
          <w:color w:val="000000"/>
          <w:sz w:val="28"/>
          <w:szCs w:val="28"/>
        </w:rPr>
        <w:t xml:space="preserve">РІШЕННЯ  </w:t>
      </w:r>
    </w:p>
    <w:p w14:paraId="530D1558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5"/>
        <w:jc w:val="both"/>
      </w:pPr>
      <w:r>
        <w:t> </w:t>
      </w:r>
    </w:p>
    <w:p w14:paraId="37F8A6EA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9281F98" w14:textId="109CAF85" w:rsidR="004A532A" w:rsidRDefault="00715F65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__________</w:t>
      </w:r>
      <w:r w:rsidR="004A532A">
        <w:rPr>
          <w:b/>
          <w:bCs/>
          <w:color w:val="000000"/>
          <w:sz w:val="28"/>
          <w:szCs w:val="28"/>
        </w:rPr>
        <w:t xml:space="preserve">  202</w:t>
      </w:r>
      <w:r>
        <w:rPr>
          <w:b/>
          <w:bCs/>
          <w:color w:val="000000"/>
          <w:sz w:val="28"/>
          <w:szCs w:val="28"/>
        </w:rPr>
        <w:t>6</w:t>
      </w:r>
      <w:r w:rsidR="004A532A">
        <w:rPr>
          <w:b/>
          <w:bCs/>
          <w:color w:val="000000"/>
          <w:sz w:val="28"/>
          <w:szCs w:val="28"/>
        </w:rPr>
        <w:t>  року                                                  </w:t>
      </w:r>
      <w:r w:rsidR="002A7F07">
        <w:rPr>
          <w:b/>
          <w:bCs/>
          <w:color w:val="000000"/>
          <w:sz w:val="28"/>
          <w:szCs w:val="28"/>
        </w:rPr>
        <w:t>                        </w:t>
      </w:r>
      <w:r w:rsidR="004A532A">
        <w:rPr>
          <w:b/>
          <w:bCs/>
          <w:color w:val="000000"/>
          <w:sz w:val="28"/>
          <w:szCs w:val="28"/>
        </w:rPr>
        <w:t xml:space="preserve"> №</w:t>
      </w:r>
      <w:r w:rsidR="00C763CE">
        <w:rPr>
          <w:b/>
          <w:bCs/>
          <w:color w:val="000000"/>
          <w:sz w:val="28"/>
          <w:szCs w:val="28"/>
        </w:rPr>
        <w:t xml:space="preserve"> </w:t>
      </w:r>
    </w:p>
    <w:p w14:paraId="7350FA15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141"/>
        <w:jc w:val="both"/>
      </w:pPr>
      <w:r>
        <w:rPr>
          <w:b/>
          <w:bCs/>
          <w:color w:val="000000"/>
          <w:sz w:val="28"/>
          <w:szCs w:val="28"/>
        </w:rPr>
        <w:t>м. Чортків</w:t>
      </w:r>
    </w:p>
    <w:p w14:paraId="0496FF1A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5"/>
        <w:jc w:val="both"/>
      </w:pPr>
      <w:r>
        <w:t> </w:t>
      </w:r>
    </w:p>
    <w:p w14:paraId="2FC54B82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1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дострокове припинення</w:t>
      </w:r>
      <w:r>
        <w:t xml:space="preserve"> </w:t>
      </w:r>
      <w:r>
        <w:rPr>
          <w:b/>
          <w:bCs/>
          <w:color w:val="000000"/>
          <w:sz w:val="28"/>
          <w:szCs w:val="28"/>
        </w:rPr>
        <w:t>повноважень</w:t>
      </w:r>
    </w:p>
    <w:p w14:paraId="3EEE8382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1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депутата</w:t>
      </w:r>
      <w:r>
        <w:t xml:space="preserve"> </w:t>
      </w:r>
      <w:r>
        <w:rPr>
          <w:b/>
          <w:bCs/>
          <w:color w:val="000000"/>
          <w:sz w:val="28"/>
          <w:szCs w:val="28"/>
        </w:rPr>
        <w:t xml:space="preserve">Чортківської  міської  ради  </w:t>
      </w: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 xml:space="preserve">ІІІ </w:t>
      </w:r>
    </w:p>
    <w:p w14:paraId="5F37DE6D" w14:textId="77777777" w:rsidR="004A532A" w:rsidRP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14"/>
        <w:jc w:val="both"/>
      </w:pPr>
      <w:r>
        <w:rPr>
          <w:b/>
          <w:bCs/>
          <w:color w:val="000000"/>
          <w:sz w:val="28"/>
          <w:szCs w:val="28"/>
        </w:rPr>
        <w:t>скликання</w:t>
      </w:r>
    </w:p>
    <w:p w14:paraId="7D5CF162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141"/>
        <w:jc w:val="both"/>
      </w:pPr>
      <w:r>
        <w:t> </w:t>
      </w:r>
    </w:p>
    <w:p w14:paraId="71A52B1E" w14:textId="5658EC90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Розглянувши заяву депутата Чортківської міської ради восьмого скликання </w:t>
      </w:r>
      <w:r w:rsidR="006A5973">
        <w:rPr>
          <w:color w:val="000000"/>
          <w:sz w:val="28"/>
          <w:szCs w:val="28"/>
        </w:rPr>
        <w:t>Тимофія Романа Мирославовича</w:t>
      </w:r>
      <w:r>
        <w:rPr>
          <w:color w:val="000000"/>
          <w:sz w:val="28"/>
          <w:szCs w:val="28"/>
        </w:rPr>
        <w:t xml:space="preserve"> від 2</w:t>
      </w:r>
      <w:r w:rsidR="00715F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.0</w:t>
      </w:r>
      <w:r w:rsidR="00715F6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715F65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року про дострокове припинення ним депутатських повноважень, відповідно до пункту 2 частини 2 статті 5 Закону України «Про статус депутатів місцевих рад»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пункту 14 частини 1 статті 26, частини 1 статті 49 Закону України «Про місцеве самоврядування в Україні»,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міська рада</w:t>
      </w:r>
    </w:p>
    <w:p w14:paraId="68741B1A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</w:pPr>
      <w:r>
        <w:t> </w:t>
      </w:r>
    </w:p>
    <w:p w14:paraId="4940A25D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right="-141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ВИРІШИЛА:</w:t>
      </w:r>
    </w:p>
    <w:p w14:paraId="4FA1B588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</w:pPr>
      <w:r>
        <w:t> </w:t>
      </w:r>
    </w:p>
    <w:p w14:paraId="09BE03E4" w14:textId="1E5E26CC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1. Припинити достроково повноваження депутата Чортківської міської ради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ІІІ скликання </w:t>
      </w:r>
      <w:r w:rsidR="00715F65">
        <w:rPr>
          <w:color w:val="000000"/>
          <w:sz w:val="28"/>
          <w:szCs w:val="28"/>
        </w:rPr>
        <w:t xml:space="preserve"> Тимофія Романа Мирославовича  </w:t>
      </w:r>
      <w:r>
        <w:rPr>
          <w:color w:val="000000"/>
          <w:sz w:val="28"/>
          <w:szCs w:val="28"/>
        </w:rPr>
        <w:t xml:space="preserve"> у зв’язку з його особистою заявою.</w:t>
      </w:r>
    </w:p>
    <w:p w14:paraId="59A8015E" w14:textId="77777777" w:rsidR="002A7F07" w:rsidRDefault="004A532A" w:rsidP="004A5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14:paraId="1D494E30" w14:textId="2C463A02" w:rsidR="004A532A" w:rsidRPr="00715F65" w:rsidRDefault="002A7F07" w:rsidP="004A53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A532A">
        <w:rPr>
          <w:color w:val="000000"/>
          <w:sz w:val="28"/>
          <w:szCs w:val="28"/>
        </w:rPr>
        <w:t xml:space="preserve"> 2.Вивести депутата міської ра</w:t>
      </w:r>
      <w:r w:rsidR="00715F65">
        <w:rPr>
          <w:color w:val="000000"/>
          <w:sz w:val="28"/>
          <w:szCs w:val="28"/>
        </w:rPr>
        <w:t>ди</w:t>
      </w:r>
      <w:r w:rsidR="00715F65" w:rsidRPr="00715F65">
        <w:rPr>
          <w:color w:val="000000"/>
          <w:sz w:val="28"/>
          <w:szCs w:val="28"/>
        </w:rPr>
        <w:t xml:space="preserve"> </w:t>
      </w:r>
      <w:r w:rsidR="00715F65">
        <w:rPr>
          <w:color w:val="000000"/>
          <w:sz w:val="28"/>
          <w:szCs w:val="28"/>
        </w:rPr>
        <w:t xml:space="preserve">Тимофія Романа Мирославовича   </w:t>
      </w:r>
      <w:r w:rsidR="004A532A">
        <w:rPr>
          <w:color w:val="000000"/>
          <w:sz w:val="28"/>
          <w:szCs w:val="28"/>
        </w:rPr>
        <w:t xml:space="preserve"> зі складу постійної</w:t>
      </w:r>
      <w:r>
        <w:rPr>
          <w:color w:val="000000"/>
          <w:sz w:val="28"/>
          <w:szCs w:val="28"/>
        </w:rPr>
        <w:t xml:space="preserve"> </w:t>
      </w:r>
      <w:r w:rsidR="004A532A">
        <w:rPr>
          <w:color w:val="000000"/>
          <w:sz w:val="28"/>
          <w:szCs w:val="28"/>
        </w:rPr>
        <w:t xml:space="preserve">комісії міської </w:t>
      </w:r>
      <w:r w:rsidR="004A532A" w:rsidRPr="00715F65">
        <w:rPr>
          <w:color w:val="000000"/>
          <w:sz w:val="28"/>
          <w:szCs w:val="28"/>
        </w:rPr>
        <w:t xml:space="preserve">ради </w:t>
      </w:r>
      <w:r w:rsidR="00715F65" w:rsidRPr="00715F65">
        <w:rPr>
          <w:sz w:val="28"/>
          <w:szCs w:val="28"/>
          <w:lang w:eastAsia="ru-RU"/>
        </w:rPr>
        <w:t xml:space="preserve"> з     питань розвитку освіти, культури, охорони </w:t>
      </w:r>
      <w:proofErr w:type="spellStart"/>
      <w:r w:rsidR="00715F65" w:rsidRPr="00715F65">
        <w:rPr>
          <w:sz w:val="28"/>
          <w:szCs w:val="28"/>
          <w:lang w:eastAsia="ru-RU"/>
        </w:rPr>
        <w:t>здоров</w:t>
      </w:r>
      <w:proofErr w:type="spellEnd"/>
      <w:r w:rsidR="00715F65" w:rsidRPr="00715F65">
        <w:rPr>
          <w:sz w:val="28"/>
          <w:szCs w:val="28"/>
          <w:lang w:val="ru-RU" w:eastAsia="ru-RU"/>
        </w:rPr>
        <w:t>’</w:t>
      </w:r>
      <w:r w:rsidR="00715F65" w:rsidRPr="00715F65">
        <w:rPr>
          <w:sz w:val="28"/>
          <w:szCs w:val="28"/>
          <w:lang w:eastAsia="ru-RU"/>
        </w:rPr>
        <w:t>я та  соціальних питань</w:t>
      </w:r>
      <w:r w:rsidR="00715F65">
        <w:rPr>
          <w:sz w:val="28"/>
          <w:szCs w:val="28"/>
          <w:lang w:eastAsia="ru-RU"/>
        </w:rPr>
        <w:t>.</w:t>
      </w:r>
    </w:p>
    <w:p w14:paraId="20495584" w14:textId="77777777" w:rsidR="002A7F07" w:rsidRDefault="002A7F07" w:rsidP="004A53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386266C5" w14:textId="77777777" w:rsidR="004A532A" w:rsidRDefault="004A532A" w:rsidP="004A532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3.Дане рішення направити Чортківській міській  територіальній </w:t>
      </w:r>
      <w:r w:rsidR="002A7F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виборчій  комісії.</w:t>
      </w:r>
    </w:p>
    <w:p w14:paraId="320D67C9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</w:pPr>
      <w:r>
        <w:t> </w:t>
      </w:r>
    </w:p>
    <w:p w14:paraId="47536A27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</w:pPr>
      <w:r>
        <w:t> </w:t>
      </w:r>
    </w:p>
    <w:p w14:paraId="661C35BA" w14:textId="77777777" w:rsidR="004A532A" w:rsidRDefault="004A532A" w:rsidP="004A532A">
      <w:pPr>
        <w:pStyle w:val="a3"/>
        <w:spacing w:before="0" w:beforeAutospacing="0" w:after="0" w:afterAutospacing="0"/>
        <w:ind w:right="-142" w:firstLine="567"/>
        <w:jc w:val="both"/>
      </w:pPr>
      <w:r>
        <w:t> </w:t>
      </w:r>
    </w:p>
    <w:p w14:paraId="63461F6C" w14:textId="77777777" w:rsidR="004A532A" w:rsidRDefault="004A532A" w:rsidP="004A532A">
      <w:pPr>
        <w:pStyle w:val="a3"/>
        <w:spacing w:before="0" w:beforeAutospacing="0" w:after="0" w:afterAutospacing="0"/>
        <w:ind w:right="-142" w:firstLine="567"/>
        <w:jc w:val="both"/>
      </w:pPr>
      <w:r>
        <w:t> </w:t>
      </w:r>
    </w:p>
    <w:p w14:paraId="14305FEF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Міський голова                                                          </w:t>
      </w:r>
      <w:r w:rsidR="002A7F0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 </w:t>
      </w:r>
      <w:r w:rsidR="002A7F0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Володимир</w:t>
      </w:r>
      <w:r w:rsidR="002A7F0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ШМАТЬКО</w:t>
      </w:r>
    </w:p>
    <w:p w14:paraId="1EDD044E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right="-4"/>
        <w:jc w:val="both"/>
      </w:pPr>
      <w:r>
        <w:t> </w:t>
      </w:r>
    </w:p>
    <w:p w14:paraId="1FFAEBD2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right="-4"/>
        <w:jc w:val="both"/>
      </w:pPr>
      <w:r>
        <w:t> </w:t>
      </w:r>
    </w:p>
    <w:p w14:paraId="783595B4" w14:textId="0C1F34B3" w:rsidR="00BC7F72" w:rsidRDefault="00DB68D9" w:rsidP="00DB68D9">
      <w:pPr>
        <w:pStyle w:val="docdata"/>
        <w:tabs>
          <w:tab w:val="left" w:pos="566"/>
          <w:tab w:val="left" w:pos="4678"/>
        </w:tabs>
        <w:spacing w:before="0" w:beforeAutospacing="0" w:after="0" w:afterAutospacing="0"/>
        <w:ind w:right="-5"/>
        <w:rPr>
          <w:color w:val="000000"/>
        </w:rPr>
      </w:pPr>
      <w:r w:rsidRPr="00DB68D9">
        <w:rPr>
          <w:color w:val="000000"/>
        </w:rPr>
        <w:t>Безпалько О</w:t>
      </w:r>
    </w:p>
    <w:p w14:paraId="3038290E" w14:textId="416F08B9" w:rsidR="00DB68D9" w:rsidRDefault="00DB68D9" w:rsidP="00DB68D9">
      <w:pPr>
        <w:pStyle w:val="docdata"/>
        <w:tabs>
          <w:tab w:val="left" w:pos="566"/>
          <w:tab w:val="left" w:pos="4678"/>
        </w:tabs>
        <w:spacing w:before="0" w:beforeAutospacing="0" w:after="0" w:afterAutospacing="0"/>
        <w:ind w:right="-5"/>
        <w:rPr>
          <w:color w:val="000000"/>
        </w:rPr>
      </w:pPr>
      <w:r>
        <w:rPr>
          <w:color w:val="000000"/>
        </w:rPr>
        <w:t>Дзиндра Я</w:t>
      </w:r>
    </w:p>
    <w:p w14:paraId="4EE73636" w14:textId="2BC7469D" w:rsidR="00DB68D9" w:rsidRPr="00DB68D9" w:rsidRDefault="00DB68D9" w:rsidP="00DB68D9">
      <w:pPr>
        <w:pStyle w:val="docdata"/>
        <w:tabs>
          <w:tab w:val="left" w:pos="566"/>
          <w:tab w:val="left" w:pos="4678"/>
        </w:tabs>
        <w:spacing w:before="0" w:beforeAutospacing="0" w:after="0" w:afterAutospacing="0"/>
        <w:ind w:right="-5"/>
        <w:rPr>
          <w:color w:val="000000"/>
        </w:rPr>
      </w:pPr>
      <w:proofErr w:type="spellStart"/>
      <w:r>
        <w:rPr>
          <w:color w:val="000000"/>
        </w:rPr>
        <w:t>Вандяк</w:t>
      </w:r>
      <w:proofErr w:type="spellEnd"/>
      <w:r>
        <w:rPr>
          <w:color w:val="000000"/>
        </w:rPr>
        <w:t xml:space="preserve"> Н</w:t>
      </w:r>
    </w:p>
    <w:sectPr w:rsidR="00DB68D9" w:rsidRPr="00DB68D9" w:rsidSect="002A7F07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235FC"/>
    <w:multiLevelType w:val="multilevel"/>
    <w:tmpl w:val="32C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30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32A"/>
    <w:rsid w:val="001F04C1"/>
    <w:rsid w:val="002A7F07"/>
    <w:rsid w:val="00304F3B"/>
    <w:rsid w:val="003D510E"/>
    <w:rsid w:val="004A532A"/>
    <w:rsid w:val="00573B1B"/>
    <w:rsid w:val="0067637C"/>
    <w:rsid w:val="0069582D"/>
    <w:rsid w:val="006A5973"/>
    <w:rsid w:val="00715F65"/>
    <w:rsid w:val="007215A5"/>
    <w:rsid w:val="00770259"/>
    <w:rsid w:val="00A25359"/>
    <w:rsid w:val="00B827A0"/>
    <w:rsid w:val="00BC7F72"/>
    <w:rsid w:val="00C763CE"/>
    <w:rsid w:val="00DB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1F97"/>
  <w15:docId w15:val="{E966A140-1B68-4B97-9C84-7066AE53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576,baiaagaaboqcaaadceoaaaumtgaaaaaaaaaaaaaaaaaaaaaaaaaaaaaaaaaaaaaaaaaaaaaaaaaaaaaaaaaaaaaaaaaaaaaaaaaaaaaaaaaaaaaaaaaaaaaaaaaaaaaaaaaaaaaaaaaaaaaaaaaaaaaaaaaaaaaaaaaaaaaaaaaaaaaaaaaaaaaaaaaaaaaaaaaaaaaaaaaaaaaaaaaaaaaaaaaaaaaaaaaaaaa"/>
    <w:basedOn w:val="a"/>
    <w:rsid w:val="004A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A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CF38-0716-4843-ABFC-D0D1F66A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166</Words>
  <Characters>1111</Characters>
  <Application>Microsoft Office Word</Application>
  <DocSecurity>0</DocSecurity>
  <Lines>50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12</cp:revision>
  <cp:lastPrinted>2026-04-15T08:07:00Z</cp:lastPrinted>
  <dcterms:created xsi:type="dcterms:W3CDTF">2023-02-06T12:28:00Z</dcterms:created>
  <dcterms:modified xsi:type="dcterms:W3CDTF">2026-04-15T08:08:00Z</dcterms:modified>
</cp:coreProperties>
</file>