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4028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9628196" wp14:editId="23121A68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1620" w14:textId="77777777" w:rsidR="003A1370" w:rsidRDefault="003A1370">
      <w:pPr>
        <w:pStyle w:val="a3"/>
        <w:spacing w:before="40"/>
      </w:pPr>
    </w:p>
    <w:p w14:paraId="51698A10" w14:textId="3EDBD172" w:rsidR="003A1370" w:rsidRDefault="00BA683D">
      <w:pPr>
        <w:pStyle w:val="1"/>
        <w:spacing w:line="322" w:lineRule="exact"/>
        <w:ind w:right="1"/>
      </w:pPr>
      <w:r>
        <w:t>ЧОРТКІВСЬКА</w:t>
      </w:r>
      <w:r w:rsidR="00606F81">
        <w:t xml:space="preserve"> </w:t>
      </w:r>
      <w:r>
        <w:t>МІСЬКА</w:t>
      </w:r>
      <w:r w:rsidR="00606F81">
        <w:t xml:space="preserve"> </w:t>
      </w:r>
      <w:r>
        <w:rPr>
          <w:spacing w:val="-4"/>
        </w:rPr>
        <w:t>РАДА</w:t>
      </w:r>
    </w:p>
    <w:p w14:paraId="58E269BE" w14:textId="3F1ADDD1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606F81">
        <w:rPr>
          <w:rFonts w:eastAsia="Calibri"/>
          <w:b/>
          <w:bCs/>
          <w:sz w:val="28"/>
          <w:szCs w:val="28"/>
        </w:rPr>
        <w:t>ДРУГ</w:t>
      </w:r>
      <w:r w:rsidRPr="00566475">
        <w:rPr>
          <w:rFonts w:eastAsia="Calibri"/>
          <w:b/>
          <w:bCs/>
          <w:sz w:val="28"/>
          <w:szCs w:val="28"/>
        </w:rPr>
        <w:t>А</w:t>
      </w:r>
      <w:r w:rsidR="0015562F">
        <w:rPr>
          <w:rFonts w:eastAsia="Calibri"/>
          <w:b/>
          <w:bCs/>
          <w:sz w:val="28"/>
          <w:szCs w:val="28"/>
        </w:rPr>
        <w:t xml:space="preserve"> </w:t>
      </w:r>
      <w:r w:rsidR="00231064">
        <w:rPr>
          <w:b/>
          <w:sz w:val="28"/>
        </w:rPr>
        <w:t>СЕСІЯ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15562F"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4348EDBB" w14:textId="3A3D8A44" w:rsidR="005C7358" w:rsidRDefault="00BA683D" w:rsidP="005C7358">
      <w:pPr>
        <w:pStyle w:val="a8"/>
        <w:jc w:val="center"/>
        <w:rPr>
          <w:b/>
          <w:bCs/>
          <w:sz w:val="28"/>
          <w:szCs w:val="28"/>
        </w:rPr>
      </w:pPr>
      <w:r w:rsidRPr="005C7358">
        <w:rPr>
          <w:b/>
          <w:bCs/>
          <w:sz w:val="28"/>
          <w:szCs w:val="28"/>
        </w:rPr>
        <w:t>РІШЕННЯ</w:t>
      </w:r>
    </w:p>
    <w:p w14:paraId="7C46CCA4" w14:textId="77777777" w:rsidR="005C7358" w:rsidRPr="005C7358" w:rsidRDefault="005C7358" w:rsidP="005C7358">
      <w:pPr>
        <w:pStyle w:val="a8"/>
        <w:jc w:val="center"/>
        <w:rPr>
          <w:b/>
          <w:bCs/>
          <w:sz w:val="28"/>
          <w:szCs w:val="28"/>
        </w:rPr>
      </w:pPr>
    </w:p>
    <w:p w14:paraId="1D88B27B" w14:textId="77777777" w:rsidR="005C7358" w:rsidRDefault="005C7358" w:rsidP="005C7358">
      <w:pPr>
        <w:pStyle w:val="a8"/>
        <w:rPr>
          <w:b/>
          <w:bCs/>
          <w:sz w:val="28"/>
          <w:szCs w:val="28"/>
        </w:rPr>
      </w:pPr>
    </w:p>
    <w:p w14:paraId="65F9302F" w14:textId="419573CF" w:rsidR="003A1370" w:rsidRPr="005C7358" w:rsidRDefault="00B9098F" w:rsidP="005C7358">
      <w:pPr>
        <w:pStyle w:val="a8"/>
        <w:rPr>
          <w:b/>
          <w:bCs/>
          <w:sz w:val="28"/>
          <w:szCs w:val="28"/>
        </w:rPr>
      </w:pPr>
      <w:r w:rsidRPr="005C7358">
        <w:rPr>
          <w:b/>
          <w:bCs/>
          <w:sz w:val="28"/>
          <w:szCs w:val="28"/>
        </w:rPr>
        <w:t>23</w:t>
      </w:r>
      <w:r w:rsidR="008B04C2" w:rsidRPr="005C7358">
        <w:rPr>
          <w:b/>
          <w:bCs/>
          <w:sz w:val="28"/>
          <w:szCs w:val="28"/>
        </w:rPr>
        <w:t xml:space="preserve"> </w:t>
      </w:r>
      <w:r w:rsidR="00606F81" w:rsidRPr="005C7358">
        <w:rPr>
          <w:b/>
          <w:bCs/>
          <w:sz w:val="28"/>
          <w:szCs w:val="28"/>
        </w:rPr>
        <w:t>квіт</w:t>
      </w:r>
      <w:r w:rsidR="00722430" w:rsidRPr="005C7358">
        <w:rPr>
          <w:b/>
          <w:bCs/>
          <w:sz w:val="28"/>
          <w:szCs w:val="28"/>
        </w:rPr>
        <w:t>ня</w:t>
      </w:r>
      <w:r w:rsidR="00606F81" w:rsidRPr="005C7358">
        <w:rPr>
          <w:b/>
          <w:bCs/>
          <w:sz w:val="28"/>
          <w:szCs w:val="28"/>
        </w:rPr>
        <w:t xml:space="preserve"> </w:t>
      </w:r>
      <w:r w:rsidR="00231064" w:rsidRPr="005C7358">
        <w:rPr>
          <w:b/>
          <w:bCs/>
          <w:sz w:val="28"/>
          <w:szCs w:val="28"/>
        </w:rPr>
        <w:t>202</w:t>
      </w:r>
      <w:r w:rsidR="00722430" w:rsidRPr="005C7358">
        <w:rPr>
          <w:b/>
          <w:bCs/>
          <w:sz w:val="28"/>
          <w:szCs w:val="28"/>
        </w:rPr>
        <w:t>6</w:t>
      </w:r>
      <w:r w:rsidR="00231064" w:rsidRPr="005C7358">
        <w:rPr>
          <w:b/>
          <w:bCs/>
          <w:spacing w:val="-4"/>
          <w:sz w:val="28"/>
          <w:szCs w:val="28"/>
        </w:rPr>
        <w:t xml:space="preserve"> року</w:t>
      </w:r>
      <w:r w:rsidR="00231064" w:rsidRPr="005C7358">
        <w:rPr>
          <w:b/>
          <w:bCs/>
          <w:sz w:val="28"/>
          <w:szCs w:val="28"/>
        </w:rPr>
        <w:tab/>
      </w:r>
      <w:r w:rsidR="0078460A" w:rsidRPr="005C7358">
        <w:rPr>
          <w:b/>
          <w:bCs/>
          <w:sz w:val="28"/>
          <w:szCs w:val="28"/>
        </w:rPr>
        <w:t xml:space="preserve">        </w:t>
      </w:r>
      <w:r w:rsidR="005C7358">
        <w:rPr>
          <w:b/>
          <w:bCs/>
          <w:sz w:val="28"/>
          <w:szCs w:val="28"/>
        </w:rPr>
        <w:t xml:space="preserve">                                                                         </w:t>
      </w:r>
      <w:r w:rsidR="00231064" w:rsidRPr="005C7358">
        <w:rPr>
          <w:b/>
          <w:bCs/>
          <w:sz w:val="28"/>
          <w:szCs w:val="28"/>
        </w:rPr>
        <w:t>№</w:t>
      </w:r>
      <w:r w:rsidR="001B0E73" w:rsidRPr="005C7358">
        <w:rPr>
          <w:b/>
          <w:bCs/>
          <w:sz w:val="28"/>
          <w:szCs w:val="28"/>
        </w:rPr>
        <w:t xml:space="preserve"> </w:t>
      </w:r>
      <w:r w:rsidR="0078460A" w:rsidRPr="005C7358">
        <w:rPr>
          <w:b/>
          <w:bCs/>
          <w:sz w:val="28"/>
          <w:szCs w:val="28"/>
        </w:rPr>
        <w:t>3021</w:t>
      </w:r>
    </w:p>
    <w:p w14:paraId="23BA71C4" w14:textId="0D12B3AC" w:rsidR="003A1370" w:rsidRPr="005C7358" w:rsidRDefault="00BA683D" w:rsidP="005C7358">
      <w:pPr>
        <w:pStyle w:val="a8"/>
        <w:rPr>
          <w:b/>
          <w:bCs/>
          <w:sz w:val="28"/>
          <w:szCs w:val="28"/>
        </w:rPr>
      </w:pPr>
      <w:r w:rsidRPr="005C7358">
        <w:rPr>
          <w:b/>
          <w:bCs/>
          <w:sz w:val="28"/>
          <w:szCs w:val="28"/>
        </w:rPr>
        <w:t>м.</w:t>
      </w:r>
      <w:r w:rsidR="00D73DC0" w:rsidRPr="005C7358">
        <w:rPr>
          <w:b/>
          <w:bCs/>
          <w:sz w:val="28"/>
          <w:szCs w:val="28"/>
        </w:rPr>
        <w:t xml:space="preserve"> </w:t>
      </w:r>
      <w:r w:rsidRPr="005C7358">
        <w:rPr>
          <w:b/>
          <w:bCs/>
          <w:sz w:val="28"/>
          <w:szCs w:val="28"/>
        </w:rPr>
        <w:t>Чортків</w:t>
      </w:r>
    </w:p>
    <w:p w14:paraId="42AB205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6CBE870B" w14:textId="77777777" w:rsidR="00185ACD" w:rsidRDefault="00792D68" w:rsidP="00185ACD">
      <w:pPr>
        <w:pStyle w:val="a3"/>
        <w:ind w:right="139" w:firstLine="2"/>
        <w:jc w:val="both"/>
        <w:rPr>
          <w:rFonts w:eastAsia="Calibri"/>
          <w:b/>
        </w:rPr>
      </w:pPr>
      <w:r w:rsidRPr="00792D68">
        <w:rPr>
          <w:rFonts w:eastAsia="Calibri"/>
          <w:b/>
        </w:rPr>
        <w:t xml:space="preserve">Про </w:t>
      </w:r>
      <w:r w:rsidR="007438FE">
        <w:rPr>
          <w:rFonts w:eastAsia="Calibri"/>
          <w:b/>
        </w:rPr>
        <w:t xml:space="preserve">надання дозволу КП «Благоустрій» </w:t>
      </w:r>
    </w:p>
    <w:p w14:paraId="3A0506B8" w14:textId="13D6D7B8" w:rsidR="00792D68" w:rsidRPr="00792D68" w:rsidRDefault="00ED11F1" w:rsidP="00185ACD">
      <w:pPr>
        <w:pStyle w:val="a3"/>
        <w:ind w:right="139" w:firstLine="2"/>
        <w:jc w:val="both"/>
        <w:rPr>
          <w:b/>
        </w:rPr>
      </w:pPr>
      <w:r>
        <w:rPr>
          <w:rFonts w:eastAsia="Calibri"/>
          <w:b/>
        </w:rPr>
        <w:t xml:space="preserve">міської ради </w:t>
      </w:r>
      <w:r w:rsidR="007438FE">
        <w:rPr>
          <w:rFonts w:eastAsia="Calibri"/>
          <w:b/>
        </w:rPr>
        <w:t>на передачу майна</w:t>
      </w:r>
    </w:p>
    <w:p w14:paraId="6DDF9B81" w14:textId="3FE109D0" w:rsidR="003A1370" w:rsidRDefault="00392FC6" w:rsidP="00AE761C">
      <w:pPr>
        <w:pStyle w:val="a3"/>
        <w:spacing w:before="316"/>
        <w:ind w:right="139" w:firstLine="567"/>
        <w:jc w:val="both"/>
      </w:pPr>
      <w:r>
        <w:t xml:space="preserve">З метою ефективного використання </w:t>
      </w:r>
      <w:r w:rsidR="00D73DC0">
        <w:t xml:space="preserve">комунального майна, </w:t>
      </w:r>
      <w:r w:rsidR="003867AE">
        <w:t>в</w:t>
      </w:r>
      <w:r w:rsidR="00607308">
        <w:t>ідповідно до</w:t>
      </w:r>
      <w:r w:rsidR="00C31B81">
        <w:t xml:space="preserve">  </w:t>
      </w:r>
      <w:r w:rsidR="00DE7FDF" w:rsidRPr="00DE7FDF">
        <w:t>ст</w:t>
      </w:r>
      <w:r w:rsidR="00607308">
        <w:t>атті</w:t>
      </w:r>
      <w:r w:rsidR="00DE7FDF" w:rsidRPr="00DE7FDF">
        <w:t xml:space="preserve"> 327 Цивільного кодексу України, ч</w:t>
      </w:r>
      <w:r w:rsidR="00607308">
        <w:t>астини</w:t>
      </w:r>
      <w:r w:rsidR="00DE7FDF" w:rsidRPr="00DE7FDF">
        <w:t xml:space="preserve"> 2 ст</w:t>
      </w:r>
      <w:r w:rsidR="00607308">
        <w:t>атті</w:t>
      </w:r>
      <w:r w:rsidR="00DE7FDF" w:rsidRPr="00DE7FDF">
        <w:t xml:space="preserve"> 12 Закону України «Про особливості регулювання діяльності юридичних осіб окремих організаційно-правових форм</w:t>
      </w:r>
      <w:r w:rsidR="00BF31F0">
        <w:t xml:space="preserve"> </w:t>
      </w:r>
      <w:r w:rsidR="00DE7FDF" w:rsidRPr="00DE7FDF">
        <w:t>у перехідний період та об</w:t>
      </w:r>
      <w:r w:rsidR="00D528CE" w:rsidRPr="00D528CE">
        <w:t>’</w:t>
      </w:r>
      <w:r w:rsidR="00DE7FDF" w:rsidRPr="00DE7FDF">
        <w:t xml:space="preserve">єднань юридичних осіб», </w:t>
      </w:r>
      <w:r w:rsidR="00607308" w:rsidRPr="00607308">
        <w:t xml:space="preserve">Порядку передачі державного та комунального майна на праві </w:t>
      </w:r>
      <w:proofErr w:type="spellStart"/>
      <w:r w:rsidR="00607308" w:rsidRPr="00607308">
        <w:t>узуфрукта</w:t>
      </w:r>
      <w:proofErr w:type="spellEnd"/>
      <w:r w:rsidR="00607308" w:rsidRPr="00607308">
        <w:t xml:space="preserve"> державного або комунального майна, здійснення контролю за використанням такого майна</w:t>
      </w:r>
      <w:r w:rsidR="00DE7FDF" w:rsidRPr="00607308">
        <w:t>,</w:t>
      </w:r>
      <w:r w:rsidR="00DE7FDF" w:rsidRPr="00DE7FDF">
        <w:t xml:space="preserve"> затверджен</w:t>
      </w:r>
      <w:r w:rsidR="00607308">
        <w:t>ого</w:t>
      </w:r>
      <w:r w:rsidR="00DE7FDF" w:rsidRPr="00DE7FDF">
        <w:t xml:space="preserve"> постановою К</w:t>
      </w:r>
      <w:r w:rsidR="00C31B81">
        <w:t xml:space="preserve">абінету </w:t>
      </w:r>
      <w:r w:rsidR="00DE7FDF" w:rsidRPr="00DE7FDF">
        <w:t>М</w:t>
      </w:r>
      <w:r w:rsidR="00C31B81">
        <w:t xml:space="preserve">іністрів </w:t>
      </w:r>
      <w:r w:rsidR="00DE7FDF" w:rsidRPr="00DE7FDF">
        <w:t>У</w:t>
      </w:r>
      <w:r w:rsidR="00C31B81">
        <w:t>країни</w:t>
      </w:r>
      <w:r w:rsidR="00DE7FDF" w:rsidRPr="00DE7FDF">
        <w:t xml:space="preserve"> від 08</w:t>
      </w:r>
      <w:r w:rsidR="00C31B81">
        <w:t xml:space="preserve"> вересня </w:t>
      </w:r>
      <w:r w:rsidR="00DE7FDF" w:rsidRPr="00DE7FDF">
        <w:t xml:space="preserve">2025 </w:t>
      </w:r>
      <w:r w:rsidR="00607308">
        <w:t xml:space="preserve">           </w:t>
      </w:r>
      <w:r w:rsidR="00DE7FDF" w:rsidRPr="00DE7FDF">
        <w:t>№1103</w:t>
      </w:r>
      <w:r w:rsidR="00F05753">
        <w:t>,</w:t>
      </w:r>
      <w:r w:rsidR="00AE761C">
        <w:t xml:space="preserve"> </w:t>
      </w:r>
      <w:r w:rsidR="009F062A">
        <w:t>відповідно до статей</w:t>
      </w:r>
      <w:r w:rsidR="00C31B81">
        <w:t xml:space="preserve"> 25,</w:t>
      </w:r>
      <w:r w:rsidR="009F062A">
        <w:t xml:space="preserve">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14:paraId="365D9BD3" w14:textId="77777777" w:rsidR="003A1370" w:rsidRDefault="003A1370">
      <w:pPr>
        <w:pStyle w:val="a3"/>
        <w:spacing w:before="8"/>
      </w:pPr>
    </w:p>
    <w:p w14:paraId="402FC026" w14:textId="77777777" w:rsidR="009F062A" w:rsidRDefault="00BA683D" w:rsidP="00AE761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14:paraId="5019ACEA" w14:textId="77777777" w:rsidR="00607308" w:rsidRDefault="00607308" w:rsidP="00AE761C">
      <w:pPr>
        <w:pStyle w:val="1"/>
        <w:jc w:val="left"/>
        <w:rPr>
          <w:spacing w:val="-2"/>
        </w:rPr>
      </w:pPr>
    </w:p>
    <w:p w14:paraId="68FA2A2C" w14:textId="4902A9E1" w:rsidR="00360508" w:rsidRDefault="00607308" w:rsidP="007438FE">
      <w:pPr>
        <w:pStyle w:val="1"/>
        <w:jc w:val="both"/>
        <w:rPr>
          <w:b w:val="0"/>
          <w:bCs w:val="0"/>
        </w:rPr>
      </w:pPr>
      <w:r>
        <w:rPr>
          <w:spacing w:val="-2"/>
        </w:rPr>
        <w:tab/>
      </w:r>
      <w:r w:rsidRPr="00607308">
        <w:rPr>
          <w:b w:val="0"/>
          <w:bCs w:val="0"/>
          <w:spacing w:val="-2"/>
        </w:rPr>
        <w:t xml:space="preserve">1. </w:t>
      </w:r>
      <w:r w:rsidR="00FE407F" w:rsidRPr="00AE761C">
        <w:rPr>
          <w:b w:val="0"/>
          <w:bCs w:val="0"/>
        </w:rPr>
        <w:t xml:space="preserve">Надати дозвіл </w:t>
      </w:r>
      <w:r w:rsidR="00196B8B">
        <w:rPr>
          <w:b w:val="0"/>
          <w:bCs w:val="0"/>
          <w:spacing w:val="-2"/>
        </w:rPr>
        <w:t>к</w:t>
      </w:r>
      <w:r w:rsidR="00AC6DC8">
        <w:rPr>
          <w:b w:val="0"/>
          <w:bCs w:val="0"/>
          <w:spacing w:val="-2"/>
        </w:rPr>
        <w:t>омунально</w:t>
      </w:r>
      <w:r w:rsidR="00FE407F">
        <w:rPr>
          <w:b w:val="0"/>
          <w:bCs w:val="0"/>
          <w:spacing w:val="-2"/>
        </w:rPr>
        <w:t>му</w:t>
      </w:r>
      <w:r w:rsidR="00AC6DC8">
        <w:rPr>
          <w:b w:val="0"/>
          <w:bCs w:val="0"/>
          <w:spacing w:val="-2"/>
        </w:rPr>
        <w:t xml:space="preserve"> підприємств</w:t>
      </w:r>
      <w:r w:rsidR="00FE407F">
        <w:rPr>
          <w:b w:val="0"/>
          <w:bCs w:val="0"/>
          <w:spacing w:val="-2"/>
        </w:rPr>
        <w:t>у</w:t>
      </w:r>
      <w:r w:rsidR="00AC6DC8">
        <w:rPr>
          <w:b w:val="0"/>
          <w:bCs w:val="0"/>
          <w:spacing w:val="-2"/>
        </w:rPr>
        <w:t xml:space="preserve"> «Благоустрій»</w:t>
      </w:r>
      <w:r w:rsidR="00CF0C6C">
        <w:rPr>
          <w:b w:val="0"/>
          <w:bCs w:val="0"/>
          <w:spacing w:val="-2"/>
        </w:rPr>
        <w:t xml:space="preserve"> </w:t>
      </w:r>
      <w:r w:rsidR="00FE407F">
        <w:rPr>
          <w:b w:val="0"/>
          <w:bCs w:val="0"/>
          <w:spacing w:val="-2"/>
        </w:rPr>
        <w:t xml:space="preserve">Чортківської міської ради, </w:t>
      </w:r>
      <w:r w:rsidR="00CF0C6C" w:rsidRPr="00AE761C">
        <w:rPr>
          <w:b w:val="0"/>
          <w:bCs w:val="0"/>
        </w:rPr>
        <w:t>код ЄДРПОУ</w:t>
      </w:r>
      <w:r w:rsidR="00CF0C6C" w:rsidRPr="00CF0C6C">
        <w:rPr>
          <w:b w:val="0"/>
          <w:bCs w:val="0"/>
          <w:spacing w:val="-2"/>
        </w:rPr>
        <w:t xml:space="preserve"> 43506764</w:t>
      </w:r>
      <w:r w:rsidR="00AC6DC8">
        <w:rPr>
          <w:b w:val="0"/>
          <w:bCs w:val="0"/>
          <w:spacing w:val="-2"/>
        </w:rPr>
        <w:t xml:space="preserve"> </w:t>
      </w:r>
      <w:r w:rsidR="00FE407F">
        <w:rPr>
          <w:b w:val="0"/>
          <w:bCs w:val="0"/>
          <w:spacing w:val="-2"/>
        </w:rPr>
        <w:t xml:space="preserve">на безоплатну передачу з </w:t>
      </w:r>
      <w:r>
        <w:rPr>
          <w:b w:val="0"/>
          <w:bCs w:val="0"/>
          <w:spacing w:val="-2"/>
        </w:rPr>
        <w:t>баланс</w:t>
      </w:r>
      <w:r w:rsidR="00FE407F">
        <w:rPr>
          <w:b w:val="0"/>
          <w:bCs w:val="0"/>
          <w:spacing w:val="-2"/>
        </w:rPr>
        <w:t xml:space="preserve">у на праві </w:t>
      </w:r>
      <w:proofErr w:type="spellStart"/>
      <w:r w:rsidR="00FE407F">
        <w:rPr>
          <w:b w:val="0"/>
          <w:bCs w:val="0"/>
          <w:spacing w:val="-2"/>
        </w:rPr>
        <w:t>узуфрукту</w:t>
      </w:r>
      <w:proofErr w:type="spellEnd"/>
      <w:r w:rsidR="00FE407F">
        <w:rPr>
          <w:b w:val="0"/>
          <w:bCs w:val="0"/>
          <w:spacing w:val="-2"/>
        </w:rPr>
        <w:t xml:space="preserve"> комунального майна,</w:t>
      </w:r>
      <w:r>
        <w:rPr>
          <w:b w:val="0"/>
          <w:bCs w:val="0"/>
          <w:spacing w:val="-2"/>
        </w:rPr>
        <w:t xml:space="preserve"> комунальному підприємству «Парковий</w:t>
      </w:r>
      <w:r w:rsidR="00AC6DC8">
        <w:rPr>
          <w:b w:val="0"/>
          <w:bCs w:val="0"/>
          <w:spacing w:val="-2"/>
        </w:rPr>
        <w:t xml:space="preserve"> культурно-спортивний комплекс» Чортківської міської ради</w:t>
      </w:r>
      <w:r w:rsidR="00FE407F">
        <w:rPr>
          <w:b w:val="0"/>
          <w:bCs w:val="0"/>
          <w:spacing w:val="-2"/>
        </w:rPr>
        <w:t xml:space="preserve">, </w:t>
      </w:r>
      <w:r w:rsidR="00AC6DC8" w:rsidRPr="00AE761C">
        <w:rPr>
          <w:b w:val="0"/>
          <w:bCs w:val="0"/>
        </w:rPr>
        <w:t>код ЄДРПОУ</w:t>
      </w:r>
      <w:r w:rsidR="00AC6DC8">
        <w:rPr>
          <w:b w:val="0"/>
          <w:bCs w:val="0"/>
        </w:rPr>
        <w:t xml:space="preserve"> </w:t>
      </w:r>
      <w:r w:rsidR="00AC6DC8" w:rsidRPr="00AC6DC8">
        <w:rPr>
          <w:b w:val="0"/>
          <w:bCs w:val="0"/>
        </w:rPr>
        <w:t xml:space="preserve">40636295 </w:t>
      </w:r>
      <w:r w:rsidR="00CF0C6C">
        <w:rPr>
          <w:b w:val="0"/>
          <w:bCs w:val="0"/>
        </w:rPr>
        <w:t xml:space="preserve">(надалі – </w:t>
      </w:r>
      <w:proofErr w:type="spellStart"/>
      <w:r w:rsidR="00CF0C6C">
        <w:rPr>
          <w:b w:val="0"/>
          <w:bCs w:val="0"/>
        </w:rPr>
        <w:t>Узуфруктарій</w:t>
      </w:r>
      <w:proofErr w:type="spellEnd"/>
      <w:r w:rsidR="00CF0C6C">
        <w:rPr>
          <w:b w:val="0"/>
          <w:bCs w:val="0"/>
        </w:rPr>
        <w:t>)</w:t>
      </w:r>
      <w:r w:rsidR="00857355">
        <w:rPr>
          <w:b w:val="0"/>
          <w:bCs w:val="0"/>
        </w:rPr>
        <w:t xml:space="preserve"> для використання у господарській діяльності згідно з видами діяльності, передбаченими статутом </w:t>
      </w:r>
      <w:proofErr w:type="spellStart"/>
      <w:r w:rsidR="00857355">
        <w:rPr>
          <w:b w:val="0"/>
          <w:bCs w:val="0"/>
        </w:rPr>
        <w:t>Узуфруктарія</w:t>
      </w:r>
      <w:proofErr w:type="spellEnd"/>
      <w:r w:rsidR="00857355">
        <w:rPr>
          <w:b w:val="0"/>
          <w:bCs w:val="0"/>
        </w:rPr>
        <w:t>, майн</w:t>
      </w:r>
      <w:r w:rsidR="00196B8B">
        <w:rPr>
          <w:b w:val="0"/>
          <w:bCs w:val="0"/>
        </w:rPr>
        <w:t>а</w:t>
      </w:r>
      <w:r w:rsidR="00857355">
        <w:rPr>
          <w:b w:val="0"/>
          <w:bCs w:val="0"/>
        </w:rPr>
        <w:t xml:space="preserve"> згідно з додатком.</w:t>
      </w:r>
    </w:p>
    <w:p w14:paraId="44D6515E" w14:textId="063BE9B2" w:rsidR="009A0716" w:rsidRDefault="009A0716" w:rsidP="007438FE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2. </w:t>
      </w:r>
      <w:r w:rsidRPr="009A0716">
        <w:rPr>
          <w:b w:val="0"/>
          <w:bCs w:val="0"/>
        </w:rPr>
        <w:t>Право у</w:t>
      </w:r>
      <w:proofErr w:type="spellStart"/>
      <w:r w:rsidRPr="009A0716">
        <w:rPr>
          <w:b w:val="0"/>
          <w:bCs w:val="0"/>
          <w:lang w:val="ru-RU"/>
        </w:rPr>
        <w:t>зуфрукт</w:t>
      </w:r>
      <w:proofErr w:type="spellEnd"/>
      <w:r w:rsidRPr="009A0716">
        <w:rPr>
          <w:b w:val="0"/>
          <w:bCs w:val="0"/>
        </w:rPr>
        <w:t>а</w:t>
      </w:r>
      <w:r w:rsidRPr="009A0716">
        <w:rPr>
          <w:b w:val="0"/>
          <w:bCs w:val="0"/>
          <w:lang w:val="ru-RU"/>
        </w:rPr>
        <w:t> </w:t>
      </w:r>
      <w:proofErr w:type="spellStart"/>
      <w:r w:rsidRPr="009A0716">
        <w:rPr>
          <w:b w:val="0"/>
          <w:bCs w:val="0"/>
          <w:lang w:val="ru-RU"/>
        </w:rPr>
        <w:t>комунального</w:t>
      </w:r>
      <w:proofErr w:type="spellEnd"/>
      <w:r w:rsidRPr="009A0716">
        <w:rPr>
          <w:b w:val="0"/>
          <w:bCs w:val="0"/>
          <w:lang w:val="ru-RU"/>
        </w:rPr>
        <w:t xml:space="preserve"> майна</w:t>
      </w:r>
      <w:r w:rsidR="00196B8B">
        <w:rPr>
          <w:b w:val="0"/>
          <w:bCs w:val="0"/>
          <w:lang w:val="ru-RU"/>
        </w:rPr>
        <w:t>,</w:t>
      </w:r>
      <w:r w:rsidRPr="009A0716">
        <w:rPr>
          <w:b w:val="0"/>
          <w:bCs w:val="0"/>
        </w:rPr>
        <w:t> зазначеного в пункті 1 цього рішення  </w:t>
      </w:r>
      <w:proofErr w:type="spellStart"/>
      <w:r w:rsidRPr="009A0716">
        <w:rPr>
          <w:b w:val="0"/>
          <w:bCs w:val="0"/>
          <w:lang w:val="ru-RU"/>
        </w:rPr>
        <w:t>встанов</w:t>
      </w:r>
      <w:r w:rsidRPr="009A0716">
        <w:rPr>
          <w:b w:val="0"/>
          <w:bCs w:val="0"/>
        </w:rPr>
        <w:t>ити</w:t>
      </w:r>
      <w:proofErr w:type="spellEnd"/>
      <w:r w:rsidRPr="009A0716">
        <w:rPr>
          <w:b w:val="0"/>
          <w:bCs w:val="0"/>
        </w:rPr>
        <w:t xml:space="preserve"> безстроково</w:t>
      </w:r>
      <w:r w:rsidR="00D85DF2">
        <w:rPr>
          <w:b w:val="0"/>
          <w:bCs w:val="0"/>
        </w:rPr>
        <w:t>.</w:t>
      </w:r>
    </w:p>
    <w:p w14:paraId="0167D1DA" w14:textId="77777777" w:rsidR="00AB763F" w:rsidRDefault="00AB763F" w:rsidP="00AB763F">
      <w:pPr>
        <w:pStyle w:val="1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3. Встанов</w:t>
      </w:r>
      <w:r w:rsidR="00EF3AC0" w:rsidRPr="007438FE">
        <w:rPr>
          <w:b w:val="0"/>
          <w:bCs w:val="0"/>
        </w:rPr>
        <w:t xml:space="preserve">ити умови володіння і користування майном на праві </w:t>
      </w:r>
      <w:proofErr w:type="spellStart"/>
      <w:r w:rsidR="00EF3AC0" w:rsidRPr="007438FE">
        <w:rPr>
          <w:b w:val="0"/>
          <w:bCs w:val="0"/>
        </w:rPr>
        <w:t>узуфрукту</w:t>
      </w:r>
      <w:proofErr w:type="spellEnd"/>
      <w:r w:rsidR="00EF3AC0" w:rsidRPr="007438FE">
        <w:rPr>
          <w:b w:val="0"/>
          <w:bCs w:val="0"/>
        </w:rPr>
        <w:t xml:space="preserve"> комунального майна</w:t>
      </w:r>
      <w:r>
        <w:rPr>
          <w:b w:val="0"/>
          <w:bCs w:val="0"/>
        </w:rPr>
        <w:t>, а саме</w:t>
      </w:r>
      <w:r w:rsidR="00EF3AC0" w:rsidRPr="007438FE">
        <w:rPr>
          <w:b w:val="0"/>
          <w:bCs w:val="0"/>
        </w:rPr>
        <w:t>:</w:t>
      </w:r>
    </w:p>
    <w:p w14:paraId="30B9ABD7" w14:textId="62E35654" w:rsidR="00AB763F" w:rsidRPr="00AB763F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3.1. </w:t>
      </w:r>
      <w:proofErr w:type="spellStart"/>
      <w:r w:rsidR="00AB763F"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>зуфруктарій</w:t>
      </w:r>
      <w:proofErr w:type="spellEnd"/>
      <w:r w:rsidR="00AB763F" w:rsidRPr="00AB763F">
        <w:rPr>
          <w:b w:val="0"/>
          <w:bCs w:val="0"/>
        </w:rPr>
        <w:t xml:space="preserve"> зобов’язаний використовувати  майно згідно з цільовим призначенням,  утримувати передане на праві </w:t>
      </w:r>
      <w:proofErr w:type="spellStart"/>
      <w:r w:rsidR="00AB763F" w:rsidRPr="00AB763F">
        <w:rPr>
          <w:b w:val="0"/>
          <w:bCs w:val="0"/>
        </w:rPr>
        <w:t>узуфрукта</w:t>
      </w:r>
      <w:proofErr w:type="spellEnd"/>
      <w:r w:rsidR="00AB763F" w:rsidRPr="00AB763F">
        <w:rPr>
          <w:b w:val="0"/>
          <w:bCs w:val="0"/>
        </w:rPr>
        <w:t xml:space="preserve"> комунальне майно в належному </w:t>
      </w:r>
      <w:r w:rsidR="00AB763F" w:rsidRPr="00484A67">
        <w:rPr>
          <w:b w:val="0"/>
          <w:bCs w:val="0"/>
        </w:rPr>
        <w:t xml:space="preserve">технічному </w:t>
      </w:r>
      <w:r w:rsidR="00AB763F" w:rsidRPr="00AB763F">
        <w:rPr>
          <w:b w:val="0"/>
          <w:bCs w:val="0"/>
        </w:rPr>
        <w:t xml:space="preserve">стані, за власний рахунок проводити його поточний ремонт, а за попередньою письмовою згодою </w:t>
      </w:r>
      <w:r w:rsidR="00AB763F" w:rsidRPr="00484A67">
        <w:rPr>
          <w:b w:val="0"/>
          <w:bCs w:val="0"/>
        </w:rPr>
        <w:t>Чортків</w:t>
      </w:r>
      <w:r w:rsidR="00AB763F" w:rsidRPr="00AB763F">
        <w:rPr>
          <w:b w:val="0"/>
          <w:bCs w:val="0"/>
        </w:rPr>
        <w:t>ської міської ради - капітальний ремонт</w:t>
      </w:r>
      <w:r w:rsidR="00AB763F" w:rsidRPr="00484A67">
        <w:rPr>
          <w:b w:val="0"/>
          <w:bCs w:val="0"/>
        </w:rPr>
        <w:t>;</w:t>
      </w:r>
    </w:p>
    <w:p w14:paraId="5E022C73" w14:textId="30BC2869" w:rsidR="00AB763F" w:rsidRPr="00AB763F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3.2. </w:t>
      </w:r>
      <w:proofErr w:type="spellStart"/>
      <w:r w:rsidR="00AB763F"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>зуфруктарій</w:t>
      </w:r>
      <w:proofErr w:type="spellEnd"/>
      <w:r w:rsidR="00AB763F" w:rsidRPr="00AB763F">
        <w:rPr>
          <w:b w:val="0"/>
          <w:bCs w:val="0"/>
        </w:rPr>
        <w:t xml:space="preserve">  несе витрати, пов’язані з утриманням, користуванням та обслуговуванням </w:t>
      </w:r>
      <w:r w:rsidR="00AB763F" w:rsidRPr="00484A67">
        <w:rPr>
          <w:b w:val="0"/>
          <w:bCs w:val="0"/>
        </w:rPr>
        <w:t xml:space="preserve">комунального </w:t>
      </w:r>
      <w:r w:rsidR="00AB763F" w:rsidRPr="00AB763F">
        <w:rPr>
          <w:b w:val="0"/>
          <w:bCs w:val="0"/>
        </w:rPr>
        <w:t>майна</w:t>
      </w:r>
      <w:r w:rsidR="00AB763F" w:rsidRPr="00484A67">
        <w:rPr>
          <w:b w:val="0"/>
          <w:bCs w:val="0"/>
        </w:rPr>
        <w:t>;</w:t>
      </w:r>
    </w:p>
    <w:p w14:paraId="617BD2E2" w14:textId="24DACADA" w:rsidR="00AB763F" w:rsidRPr="00484A67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3.3. </w:t>
      </w:r>
      <w:proofErr w:type="spellStart"/>
      <w:r w:rsidR="00AB763F"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>зуфруктарій</w:t>
      </w:r>
      <w:proofErr w:type="spellEnd"/>
      <w:r w:rsidR="00AB763F" w:rsidRPr="00AB763F">
        <w:rPr>
          <w:b w:val="0"/>
          <w:bCs w:val="0"/>
        </w:rPr>
        <w:t xml:space="preserve"> не може відчужувати майно, передане йому на праві</w:t>
      </w:r>
      <w:r w:rsidR="00AB763F" w:rsidRPr="00484A67">
        <w:rPr>
          <w:b w:val="0"/>
          <w:bCs w:val="0"/>
        </w:rPr>
        <w:t xml:space="preserve"> </w:t>
      </w:r>
      <w:proofErr w:type="spellStart"/>
      <w:r w:rsidR="00AB763F" w:rsidRPr="00AB763F">
        <w:rPr>
          <w:b w:val="0"/>
          <w:bCs w:val="0"/>
        </w:rPr>
        <w:t>узуфрукта</w:t>
      </w:r>
      <w:proofErr w:type="spellEnd"/>
      <w:r w:rsidR="00AB763F" w:rsidRPr="00AB763F">
        <w:rPr>
          <w:b w:val="0"/>
          <w:bCs w:val="0"/>
        </w:rPr>
        <w:t xml:space="preserve"> </w:t>
      </w:r>
      <w:r w:rsidR="00AB763F" w:rsidRPr="00AB763F">
        <w:rPr>
          <w:b w:val="0"/>
          <w:bCs w:val="0"/>
        </w:rPr>
        <w:lastRenderedPageBreak/>
        <w:t>комунального майна, передавати його у довірчу власність або довірче управління, 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</w:t>
      </w:r>
      <w:r w:rsidR="00AB763F" w:rsidRPr="00484A67">
        <w:rPr>
          <w:b w:val="0"/>
          <w:bCs w:val="0"/>
        </w:rPr>
        <w:t>;</w:t>
      </w:r>
    </w:p>
    <w:p w14:paraId="29BCD372" w14:textId="4380F3AE" w:rsidR="00AB763F" w:rsidRPr="00484A67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>3.4.</w:t>
      </w:r>
      <w:r w:rsidR="00196B8B">
        <w:rPr>
          <w:b w:val="0"/>
          <w:bCs w:val="0"/>
        </w:rPr>
        <w:t xml:space="preserve"> </w:t>
      </w:r>
      <w:proofErr w:type="spellStart"/>
      <w:r w:rsidR="00AB763F"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>зуфруктарій</w:t>
      </w:r>
      <w:proofErr w:type="spellEnd"/>
      <w:r w:rsidR="00AB763F" w:rsidRPr="00AB763F">
        <w:rPr>
          <w:b w:val="0"/>
          <w:bCs w:val="0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AB763F" w:rsidRPr="00AB763F">
        <w:rPr>
          <w:b w:val="0"/>
          <w:bCs w:val="0"/>
        </w:rPr>
        <w:t>узуфрукт</w:t>
      </w:r>
      <w:proofErr w:type="spellEnd"/>
      <w:r w:rsidR="00AB763F" w:rsidRPr="00AB763F">
        <w:rPr>
          <w:b w:val="0"/>
          <w:bCs w:val="0"/>
        </w:rPr>
        <w:t xml:space="preserve"> комунального майна</w:t>
      </w:r>
      <w:r w:rsidRPr="00484A67">
        <w:rPr>
          <w:b w:val="0"/>
          <w:bCs w:val="0"/>
        </w:rPr>
        <w:t>;</w:t>
      </w:r>
    </w:p>
    <w:p w14:paraId="69DD3963" w14:textId="451145E2" w:rsidR="00484A67" w:rsidRPr="00AB763F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3.5. </w:t>
      </w:r>
      <w:proofErr w:type="spellStart"/>
      <w:r w:rsidRPr="00484A67">
        <w:rPr>
          <w:b w:val="0"/>
          <w:bCs w:val="0"/>
        </w:rPr>
        <w:t>Узуфруктарій</w:t>
      </w:r>
      <w:proofErr w:type="spellEnd"/>
      <w:r w:rsidRPr="00484A67">
        <w:rPr>
          <w:b w:val="0"/>
          <w:bCs w:val="0"/>
        </w:rPr>
        <w:t xml:space="preserve"> після прийняття рішення міської ради про встановлення права </w:t>
      </w:r>
      <w:proofErr w:type="spellStart"/>
      <w:r w:rsidRPr="00484A67">
        <w:rPr>
          <w:b w:val="0"/>
          <w:bCs w:val="0"/>
        </w:rPr>
        <w:t>узуфрукта</w:t>
      </w:r>
      <w:proofErr w:type="spellEnd"/>
      <w:r w:rsidRPr="00484A67">
        <w:rPr>
          <w:b w:val="0"/>
          <w:bCs w:val="0"/>
        </w:rPr>
        <w:t xml:space="preserve"> комунального майна протягом місяця з моменту прийняття такого рішення вживає в установленому порядку заходів до проведення державної реєстрації права </w:t>
      </w:r>
      <w:proofErr w:type="spellStart"/>
      <w:r w:rsidRPr="00484A67">
        <w:rPr>
          <w:b w:val="0"/>
          <w:bCs w:val="0"/>
        </w:rPr>
        <w:t>узуфрукта</w:t>
      </w:r>
      <w:proofErr w:type="spellEnd"/>
      <w:r w:rsidRPr="00484A67">
        <w:rPr>
          <w:b w:val="0"/>
          <w:bCs w:val="0"/>
        </w:rPr>
        <w:t xml:space="preserve"> комунального майна, якщо така реєстрація передбачена для відповідного виду майна</w:t>
      </w:r>
      <w:r w:rsidR="00196B8B">
        <w:rPr>
          <w:b w:val="0"/>
          <w:bCs w:val="0"/>
        </w:rPr>
        <w:t>;</w:t>
      </w:r>
    </w:p>
    <w:p w14:paraId="7DA70768" w14:textId="42B2C99D" w:rsidR="00AB763F" w:rsidRPr="00484A67" w:rsidRDefault="00484A67" w:rsidP="00484A67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3.6. </w:t>
      </w:r>
      <w:proofErr w:type="spellStart"/>
      <w:r w:rsidRPr="00484A67">
        <w:rPr>
          <w:b w:val="0"/>
          <w:bCs w:val="0"/>
        </w:rPr>
        <w:t>У</w:t>
      </w:r>
      <w:r w:rsidR="00AB763F" w:rsidRPr="00AB763F">
        <w:rPr>
          <w:b w:val="0"/>
          <w:bCs w:val="0"/>
        </w:rPr>
        <w:t>зуфруктарій</w:t>
      </w:r>
      <w:proofErr w:type="spellEnd"/>
      <w:r w:rsidR="00AB763F" w:rsidRPr="00AB763F">
        <w:rPr>
          <w:b w:val="0"/>
          <w:bCs w:val="0"/>
        </w:rPr>
        <w:t xml:space="preserve"> щорічно до 31 січня року, наступного за звітним, подає </w:t>
      </w:r>
      <w:r w:rsidRPr="00484A67">
        <w:rPr>
          <w:b w:val="0"/>
          <w:bCs w:val="0"/>
        </w:rPr>
        <w:t>міській раді</w:t>
      </w:r>
      <w:r w:rsidR="00AB763F" w:rsidRPr="00AB763F">
        <w:rPr>
          <w:b w:val="0"/>
          <w:bCs w:val="0"/>
        </w:rPr>
        <w:t>  у письмовій формі  звіт про стан та використання майна за формою</w:t>
      </w:r>
      <w:r w:rsidRPr="00484A67">
        <w:rPr>
          <w:b w:val="0"/>
          <w:bCs w:val="0"/>
        </w:rPr>
        <w:t xml:space="preserve">, що затверджена постановою Кабінету Міністрів України від 08 вересня 2025 №1103 «Про затвердження Порядку передачі державного та комунального майна на праві </w:t>
      </w:r>
      <w:proofErr w:type="spellStart"/>
      <w:r w:rsidRPr="00484A67">
        <w:rPr>
          <w:b w:val="0"/>
          <w:bCs w:val="0"/>
        </w:rPr>
        <w:t>узуфрукта</w:t>
      </w:r>
      <w:proofErr w:type="spellEnd"/>
      <w:r w:rsidRPr="00484A67">
        <w:rPr>
          <w:b w:val="0"/>
          <w:bCs w:val="0"/>
        </w:rPr>
        <w:t xml:space="preserve"> державного або комунального майна, здійснення контролю за використанням такого майна».</w:t>
      </w:r>
    </w:p>
    <w:p w14:paraId="76841FB6" w14:textId="631C2505" w:rsidR="003C36D0" w:rsidRPr="003C36D0" w:rsidRDefault="00484A67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>
        <w:rPr>
          <w:sz w:val="28"/>
          <w:szCs w:val="28"/>
        </w:rPr>
        <w:t>.</w:t>
      </w:r>
      <w:r w:rsidR="003C36D0" w:rsidRPr="003C36D0">
        <w:rPr>
          <w:sz w:val="28"/>
          <w:szCs w:val="28"/>
        </w:rPr>
        <w:t xml:space="preserve">  Встановити, що </w:t>
      </w:r>
      <w:proofErr w:type="spellStart"/>
      <w:r w:rsidR="003C36D0" w:rsidRPr="003C36D0">
        <w:rPr>
          <w:sz w:val="28"/>
          <w:szCs w:val="28"/>
        </w:rPr>
        <w:t>узуфрукт</w:t>
      </w:r>
      <w:proofErr w:type="spellEnd"/>
      <w:r w:rsidR="003C36D0" w:rsidRPr="003C36D0">
        <w:rPr>
          <w:sz w:val="28"/>
          <w:szCs w:val="28"/>
        </w:rPr>
        <w:t xml:space="preserve"> комунального майна, зазначеного у п.1 рішення, припиняється у разі:</w:t>
      </w:r>
    </w:p>
    <w:p w14:paraId="45C17B88" w14:textId="10054CC8" w:rsidR="003C36D0" w:rsidRP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 xml:space="preserve">.1. Припинення </w:t>
      </w:r>
      <w:proofErr w:type="spellStart"/>
      <w:r w:rsidR="003C36D0" w:rsidRPr="003C36D0">
        <w:rPr>
          <w:sz w:val="28"/>
          <w:szCs w:val="28"/>
        </w:rPr>
        <w:t>Узуфруктарія</w:t>
      </w:r>
      <w:proofErr w:type="spellEnd"/>
      <w:r w:rsidR="003C36D0" w:rsidRPr="003C36D0">
        <w:rPr>
          <w:sz w:val="28"/>
          <w:szCs w:val="28"/>
        </w:rPr>
        <w:t xml:space="preserve"> в результаті його ліквідації;</w:t>
      </w:r>
    </w:p>
    <w:p w14:paraId="2AACF855" w14:textId="0327F1F4" w:rsidR="003C36D0" w:rsidRP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 xml:space="preserve">.2. Знищення або припинення існування майна, щодо якого встановлений </w:t>
      </w:r>
      <w:proofErr w:type="spellStart"/>
      <w:r w:rsidR="003C36D0" w:rsidRPr="003C36D0">
        <w:rPr>
          <w:sz w:val="28"/>
          <w:szCs w:val="28"/>
        </w:rPr>
        <w:t>узуфрукт</w:t>
      </w:r>
      <w:proofErr w:type="spellEnd"/>
      <w:r w:rsidR="003C36D0" w:rsidRPr="003C36D0">
        <w:rPr>
          <w:sz w:val="28"/>
          <w:szCs w:val="28"/>
        </w:rPr>
        <w:t xml:space="preserve"> комунального майна;</w:t>
      </w:r>
    </w:p>
    <w:p w14:paraId="48BFAC3F" w14:textId="1457E68E" w:rsidR="003C36D0" w:rsidRP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 xml:space="preserve">.3. Погіршення стану майна, щодо якого встановлено </w:t>
      </w:r>
      <w:proofErr w:type="spellStart"/>
      <w:r w:rsidR="003C36D0" w:rsidRPr="003C36D0">
        <w:rPr>
          <w:sz w:val="28"/>
          <w:szCs w:val="28"/>
        </w:rPr>
        <w:t>узуфрукт</w:t>
      </w:r>
      <w:proofErr w:type="spellEnd"/>
      <w:r w:rsidR="003C36D0" w:rsidRPr="003C36D0">
        <w:rPr>
          <w:sz w:val="28"/>
          <w:szCs w:val="28"/>
        </w:rPr>
        <w:t xml:space="preserve"> комунального</w:t>
      </w:r>
      <w:r w:rsidR="00C70522">
        <w:rPr>
          <w:sz w:val="28"/>
          <w:szCs w:val="28"/>
        </w:rPr>
        <w:t xml:space="preserve"> </w:t>
      </w:r>
      <w:r w:rsidR="003C36D0"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14:paraId="7C3FBEC8" w14:textId="1E7D271F" w:rsidR="003C36D0" w:rsidRDefault="00C639D4" w:rsidP="00196B8B">
      <w:pPr>
        <w:pStyle w:val="Default"/>
        <w:shd w:val="clear" w:color="auto" w:fill="FFFFFF"/>
        <w:tabs>
          <w:tab w:val="left" w:pos="0"/>
          <w:tab w:val="left" w:pos="709"/>
        </w:tabs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 xml:space="preserve">.4. Прийняття </w:t>
      </w:r>
      <w:r w:rsidR="003C36D0">
        <w:rPr>
          <w:sz w:val="28"/>
          <w:szCs w:val="28"/>
        </w:rPr>
        <w:t xml:space="preserve">рішення </w:t>
      </w:r>
      <w:r w:rsidR="003C36D0" w:rsidRPr="003C36D0">
        <w:rPr>
          <w:sz w:val="28"/>
          <w:szCs w:val="28"/>
        </w:rPr>
        <w:t xml:space="preserve">міської ради  рішення про припинення </w:t>
      </w:r>
      <w:proofErr w:type="spellStart"/>
      <w:r w:rsidR="003C36D0" w:rsidRPr="003C36D0">
        <w:rPr>
          <w:sz w:val="28"/>
          <w:szCs w:val="28"/>
        </w:rPr>
        <w:t>узуфрукта</w:t>
      </w:r>
      <w:proofErr w:type="spellEnd"/>
      <w:r w:rsidR="003C36D0" w:rsidRPr="003C36D0">
        <w:rPr>
          <w:sz w:val="28"/>
          <w:szCs w:val="28"/>
        </w:rPr>
        <w:t xml:space="preserve"> комунального майна</w:t>
      </w:r>
      <w:r w:rsidR="00484A67">
        <w:rPr>
          <w:sz w:val="28"/>
          <w:szCs w:val="28"/>
        </w:rPr>
        <w:t>,</w:t>
      </w:r>
      <w:r w:rsidR="00484A67" w:rsidRPr="00484A67">
        <w:rPr>
          <w:sz w:val="28"/>
          <w:szCs w:val="28"/>
          <w:lang w:val="ru-RU"/>
        </w:rPr>
        <w:t xml:space="preserve"> </w:t>
      </w:r>
      <w:proofErr w:type="spellStart"/>
      <w:r w:rsidR="00484A67" w:rsidRPr="00484A67">
        <w:rPr>
          <w:sz w:val="28"/>
          <w:szCs w:val="28"/>
          <w:lang w:val="ru-RU"/>
        </w:rPr>
        <w:t>встановленого</w:t>
      </w:r>
      <w:proofErr w:type="spellEnd"/>
      <w:r w:rsidR="00484A67" w:rsidRPr="00484A67">
        <w:rPr>
          <w:sz w:val="28"/>
          <w:szCs w:val="28"/>
          <w:lang w:val="ru-RU"/>
        </w:rPr>
        <w:t xml:space="preserve"> </w:t>
      </w:r>
      <w:proofErr w:type="spellStart"/>
      <w:r w:rsidR="00484A67" w:rsidRPr="00484A67">
        <w:rPr>
          <w:sz w:val="28"/>
          <w:szCs w:val="28"/>
          <w:lang w:val="ru-RU"/>
        </w:rPr>
        <w:t>безстроково</w:t>
      </w:r>
      <w:proofErr w:type="spellEnd"/>
      <w:r w:rsidR="00484A67">
        <w:rPr>
          <w:sz w:val="28"/>
          <w:szCs w:val="28"/>
          <w:lang w:val="ru-RU"/>
        </w:rPr>
        <w:t>.</w:t>
      </w:r>
    </w:p>
    <w:p w14:paraId="3486ECF4" w14:textId="65B7495F" w:rsidR="003C36D0" w:rsidRPr="003C36D0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C36D0" w:rsidRPr="003C36D0">
        <w:rPr>
          <w:sz w:val="28"/>
          <w:szCs w:val="28"/>
        </w:rPr>
        <w:t xml:space="preserve">.5. Поєднання в одній особі особи </w:t>
      </w:r>
      <w:proofErr w:type="spellStart"/>
      <w:r w:rsidR="003C36D0" w:rsidRPr="003C36D0">
        <w:rPr>
          <w:sz w:val="28"/>
          <w:szCs w:val="28"/>
        </w:rPr>
        <w:t>Узуфруктарія</w:t>
      </w:r>
      <w:proofErr w:type="spellEnd"/>
      <w:r w:rsidR="003C36D0" w:rsidRPr="003C36D0">
        <w:rPr>
          <w:sz w:val="28"/>
          <w:szCs w:val="28"/>
        </w:rPr>
        <w:t xml:space="preserve"> і власника комунального майна;</w:t>
      </w:r>
    </w:p>
    <w:p w14:paraId="373D0E81" w14:textId="2201EF54" w:rsidR="003C36D0" w:rsidRPr="001679EB" w:rsidRDefault="00C639D4" w:rsidP="00C639D4">
      <w:pPr>
        <w:pStyle w:val="Default"/>
        <w:shd w:val="clear" w:color="auto" w:fill="FFFFFF"/>
        <w:tabs>
          <w:tab w:val="left" w:pos="0"/>
          <w:tab w:val="left" w:pos="709"/>
        </w:tabs>
        <w:ind w:right="-1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C36D0" w:rsidRPr="001679EB">
        <w:rPr>
          <w:color w:val="000000" w:themeColor="text1"/>
          <w:sz w:val="28"/>
          <w:szCs w:val="28"/>
        </w:rPr>
        <w:t xml:space="preserve">.6. Припинення </w:t>
      </w:r>
      <w:proofErr w:type="spellStart"/>
      <w:r w:rsidR="003C36D0"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="003C36D0" w:rsidRPr="001679EB">
        <w:rPr>
          <w:color w:val="000000" w:themeColor="text1"/>
          <w:sz w:val="28"/>
          <w:szCs w:val="28"/>
        </w:rPr>
        <w:t xml:space="preserve"> комунального майна за рішенням суду.</w:t>
      </w:r>
    </w:p>
    <w:p w14:paraId="680688D4" w14:textId="3EAB6CFA" w:rsidR="006B18CF" w:rsidRDefault="00FC569D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73B32" w:rsidRPr="001679EB">
        <w:rPr>
          <w:color w:val="000000" w:themeColor="text1"/>
          <w:sz w:val="28"/>
          <w:szCs w:val="28"/>
        </w:rPr>
        <w:t>. К</w:t>
      </w:r>
      <w:r w:rsidR="00D73B32" w:rsidRPr="001679EB">
        <w:rPr>
          <w:bCs/>
          <w:color w:val="000000" w:themeColor="text1"/>
          <w:sz w:val="28"/>
          <w:szCs w:val="28"/>
        </w:rPr>
        <w:t>омунальному підприємству «</w:t>
      </w:r>
      <w:r w:rsidR="00C639D4">
        <w:rPr>
          <w:bCs/>
          <w:color w:val="000000" w:themeColor="text1"/>
          <w:sz w:val="28"/>
          <w:szCs w:val="28"/>
        </w:rPr>
        <w:t>Благоустрій</w:t>
      </w:r>
      <w:r w:rsidR="00D73B32" w:rsidRPr="001679EB">
        <w:rPr>
          <w:bCs/>
          <w:color w:val="000000" w:themeColor="text1"/>
          <w:sz w:val="28"/>
          <w:szCs w:val="28"/>
        </w:rPr>
        <w:t xml:space="preserve">» Чортківської міської ради </w:t>
      </w:r>
      <w:r w:rsidR="003C36D0"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="00D73B32" w:rsidRPr="001679EB">
        <w:rPr>
          <w:bCs/>
          <w:color w:val="000000" w:themeColor="text1"/>
          <w:sz w:val="28"/>
          <w:szCs w:val="28"/>
        </w:rPr>
        <w:t xml:space="preserve">  «</w:t>
      </w:r>
      <w:r w:rsidR="00C639D4">
        <w:rPr>
          <w:bCs/>
          <w:color w:val="000000" w:themeColor="text1"/>
          <w:sz w:val="28"/>
          <w:szCs w:val="28"/>
        </w:rPr>
        <w:t>Парковий культурно-спортивний комплекс</w:t>
      </w:r>
      <w:r w:rsidR="00D73B32" w:rsidRPr="001679EB">
        <w:rPr>
          <w:bCs/>
          <w:color w:val="000000" w:themeColor="text1"/>
          <w:sz w:val="28"/>
          <w:szCs w:val="28"/>
        </w:rPr>
        <w:t>» Чортківської міської ради</w:t>
      </w:r>
      <w:r w:rsidR="003C36D0" w:rsidRPr="001679EB">
        <w:rPr>
          <w:color w:val="000000" w:themeColor="text1"/>
          <w:sz w:val="28"/>
          <w:szCs w:val="28"/>
        </w:rPr>
        <w:t xml:space="preserve">  здійснити приймання</w:t>
      </w:r>
      <w:r w:rsidR="00C31B81">
        <w:rPr>
          <w:color w:val="000000" w:themeColor="text1"/>
          <w:sz w:val="28"/>
          <w:szCs w:val="28"/>
        </w:rPr>
        <w:t>-</w:t>
      </w:r>
      <w:r w:rsidR="003C36D0" w:rsidRPr="001679EB">
        <w:rPr>
          <w:color w:val="000000" w:themeColor="text1"/>
          <w:sz w:val="28"/>
          <w:szCs w:val="28"/>
        </w:rPr>
        <w:t>передачу майна вказаного в п.1 рішення</w:t>
      </w:r>
      <w:r w:rsidR="00196B8B">
        <w:rPr>
          <w:color w:val="000000" w:themeColor="text1"/>
          <w:sz w:val="28"/>
          <w:szCs w:val="28"/>
        </w:rPr>
        <w:t>,</w:t>
      </w:r>
      <w:r w:rsidR="003C36D0" w:rsidRPr="001679EB">
        <w:rPr>
          <w:color w:val="000000" w:themeColor="text1"/>
          <w:sz w:val="28"/>
          <w:szCs w:val="28"/>
        </w:rPr>
        <w:t xml:space="preserve"> в</w:t>
      </w:r>
      <w:r w:rsidR="00D73B32" w:rsidRPr="001679EB">
        <w:rPr>
          <w:color w:val="000000" w:themeColor="text1"/>
          <w:sz w:val="28"/>
          <w:szCs w:val="28"/>
        </w:rPr>
        <w:t xml:space="preserve">ідповідно до </w:t>
      </w:r>
      <w:r w:rsidR="00C639D4">
        <w:rPr>
          <w:color w:val="000000" w:themeColor="text1"/>
          <w:sz w:val="28"/>
          <w:szCs w:val="28"/>
        </w:rPr>
        <w:t>вимог</w:t>
      </w:r>
      <w:r w:rsidR="003C36D0" w:rsidRPr="001679EB">
        <w:rPr>
          <w:color w:val="000000" w:themeColor="text1"/>
          <w:sz w:val="28"/>
          <w:szCs w:val="28"/>
        </w:rPr>
        <w:t xml:space="preserve"> чинного законодавства України.</w:t>
      </w:r>
    </w:p>
    <w:p w14:paraId="4C9DF5AF" w14:textId="4CDBC064" w:rsidR="00196B8B" w:rsidRPr="001679EB" w:rsidRDefault="00196B8B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6. Копію рішення направити управлінню комунального господарства міської ради, комунальним підприємствам </w:t>
      </w:r>
      <w:r w:rsidRPr="001679EB">
        <w:rPr>
          <w:bCs/>
          <w:color w:val="000000" w:themeColor="text1"/>
          <w:sz w:val="28"/>
          <w:szCs w:val="28"/>
        </w:rPr>
        <w:t>«</w:t>
      </w:r>
      <w:r>
        <w:rPr>
          <w:bCs/>
          <w:color w:val="000000" w:themeColor="text1"/>
          <w:sz w:val="28"/>
          <w:szCs w:val="28"/>
        </w:rPr>
        <w:t>Благоустрій</w:t>
      </w:r>
      <w:r w:rsidRPr="001679EB">
        <w:rPr>
          <w:bCs/>
          <w:color w:val="000000" w:themeColor="text1"/>
          <w:sz w:val="28"/>
          <w:szCs w:val="28"/>
        </w:rPr>
        <w:t xml:space="preserve">» </w:t>
      </w:r>
      <w:r>
        <w:rPr>
          <w:bCs/>
          <w:color w:val="000000" w:themeColor="text1"/>
          <w:sz w:val="28"/>
          <w:szCs w:val="28"/>
        </w:rPr>
        <w:t>та</w:t>
      </w:r>
      <w:r w:rsidRPr="001679EB">
        <w:rPr>
          <w:bCs/>
          <w:color w:val="000000" w:themeColor="text1"/>
          <w:sz w:val="28"/>
          <w:szCs w:val="28"/>
        </w:rPr>
        <w:t xml:space="preserve"> «</w:t>
      </w:r>
      <w:r>
        <w:rPr>
          <w:bCs/>
          <w:color w:val="000000" w:themeColor="text1"/>
          <w:sz w:val="28"/>
          <w:szCs w:val="28"/>
        </w:rPr>
        <w:t>Парковий культурно-спортивний комплекс</w:t>
      </w:r>
      <w:r w:rsidRPr="001679EB">
        <w:rPr>
          <w:bCs/>
          <w:color w:val="000000" w:themeColor="text1"/>
          <w:sz w:val="28"/>
          <w:szCs w:val="28"/>
        </w:rPr>
        <w:t>» Чортківської міської ради</w:t>
      </w:r>
      <w:r w:rsidRPr="001679EB">
        <w:rPr>
          <w:color w:val="000000" w:themeColor="text1"/>
          <w:sz w:val="28"/>
          <w:szCs w:val="28"/>
        </w:rPr>
        <w:t xml:space="preserve">  </w:t>
      </w:r>
    </w:p>
    <w:p w14:paraId="5DBC231A" w14:textId="15C76E1D" w:rsidR="008E3AB3" w:rsidRPr="001679EB" w:rsidRDefault="009108CA" w:rsidP="009108CA">
      <w:pPr>
        <w:pStyle w:val="a5"/>
        <w:suppressLineNumbers/>
        <w:tabs>
          <w:tab w:val="left" w:pos="0"/>
          <w:tab w:val="left" w:pos="567"/>
          <w:tab w:val="left" w:pos="709"/>
        </w:tabs>
        <w:suppressAutoHyphens/>
        <w:autoSpaceDE/>
        <w:autoSpaceDN/>
        <w:ind w:left="0" w:right="0" w:firstLine="0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196B8B">
        <w:rPr>
          <w:color w:val="000000" w:themeColor="text1"/>
          <w:sz w:val="28"/>
        </w:rPr>
        <w:t>7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 xml:space="preserve">Організацію виконання цього рішення доручити </w:t>
      </w:r>
      <w:r w:rsidR="0078460A">
        <w:rPr>
          <w:color w:val="000000" w:themeColor="text1"/>
          <w:sz w:val="28"/>
        </w:rPr>
        <w:t>управлінню комунального господарства Чортківської міської ради.</w:t>
      </w:r>
    </w:p>
    <w:p w14:paraId="159B807A" w14:textId="3E64C19C" w:rsidR="008E3AB3" w:rsidRDefault="00196B8B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 xml:space="preserve">постійну комісію </w:t>
      </w:r>
      <w:r w:rsidR="00C31B81">
        <w:rPr>
          <w:color w:val="000000" w:themeColor="text1"/>
          <w:sz w:val="28"/>
        </w:rPr>
        <w:t xml:space="preserve">міської  ради </w:t>
      </w:r>
      <w:r w:rsidR="008E3AB3" w:rsidRPr="001679EB">
        <w:rPr>
          <w:color w:val="000000" w:themeColor="text1"/>
          <w:sz w:val="28"/>
        </w:rPr>
        <w:t xml:space="preserve">з питань </w:t>
      </w:r>
      <w:r w:rsidR="00C639D4">
        <w:rPr>
          <w:color w:val="000000" w:themeColor="text1"/>
          <w:sz w:val="28"/>
        </w:rPr>
        <w:t>бюджету та економічного розвитку.</w:t>
      </w:r>
    </w:p>
    <w:p w14:paraId="56179252" w14:textId="77777777" w:rsidR="003A1370" w:rsidRDefault="003A1370">
      <w:pPr>
        <w:pStyle w:val="a3"/>
        <w:spacing w:before="4"/>
        <w:rPr>
          <w:color w:val="000000" w:themeColor="text1"/>
        </w:rPr>
      </w:pPr>
    </w:p>
    <w:p w14:paraId="5ED255FE" w14:textId="77777777" w:rsidR="0078460A" w:rsidRDefault="0078460A">
      <w:pPr>
        <w:pStyle w:val="a3"/>
        <w:spacing w:before="4"/>
        <w:rPr>
          <w:color w:val="000000" w:themeColor="text1"/>
        </w:rPr>
      </w:pPr>
    </w:p>
    <w:p w14:paraId="313B571D" w14:textId="0920F9C9" w:rsidR="00294332" w:rsidRDefault="00BA683D" w:rsidP="00162D6E">
      <w:pPr>
        <w:tabs>
          <w:tab w:val="left" w:pos="6634"/>
        </w:tabs>
        <w:rPr>
          <w:color w:val="000000" w:themeColor="text1"/>
          <w:sz w:val="24"/>
          <w:szCs w:val="24"/>
        </w:rPr>
      </w:pPr>
      <w:r w:rsidRPr="001679EB">
        <w:rPr>
          <w:b/>
          <w:color w:val="000000" w:themeColor="text1"/>
          <w:sz w:val="28"/>
        </w:rPr>
        <w:t>Міський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голова</w:t>
      </w:r>
      <w:r w:rsidRPr="001679EB">
        <w:rPr>
          <w:b/>
          <w:color w:val="000000" w:themeColor="text1"/>
          <w:sz w:val="28"/>
        </w:rPr>
        <w:tab/>
        <w:t>Володимир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ШМАТЬКО</w:t>
      </w:r>
    </w:p>
    <w:p w14:paraId="566204E4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294332"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340767225">
    <w:abstractNumId w:val="3"/>
  </w:num>
  <w:num w:numId="2" w16cid:durableId="1703089512">
    <w:abstractNumId w:val="0"/>
  </w:num>
  <w:num w:numId="3" w16cid:durableId="1244341836">
    <w:abstractNumId w:val="2"/>
  </w:num>
  <w:num w:numId="4" w16cid:durableId="126950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3682D"/>
    <w:rsid w:val="0015562F"/>
    <w:rsid w:val="00162D6E"/>
    <w:rsid w:val="001679EB"/>
    <w:rsid w:val="00167C84"/>
    <w:rsid w:val="001731A9"/>
    <w:rsid w:val="00185ACD"/>
    <w:rsid w:val="00187393"/>
    <w:rsid w:val="00196B8B"/>
    <w:rsid w:val="001B0E73"/>
    <w:rsid w:val="001E011D"/>
    <w:rsid w:val="002223EB"/>
    <w:rsid w:val="00231064"/>
    <w:rsid w:val="00232F74"/>
    <w:rsid w:val="00294332"/>
    <w:rsid w:val="002C5772"/>
    <w:rsid w:val="002E55CB"/>
    <w:rsid w:val="002F49C1"/>
    <w:rsid w:val="00305F0A"/>
    <w:rsid w:val="003560A4"/>
    <w:rsid w:val="00360508"/>
    <w:rsid w:val="00380618"/>
    <w:rsid w:val="003867AE"/>
    <w:rsid w:val="00392FC6"/>
    <w:rsid w:val="003A1370"/>
    <w:rsid w:val="003C36D0"/>
    <w:rsid w:val="003E17DC"/>
    <w:rsid w:val="0040406F"/>
    <w:rsid w:val="00465441"/>
    <w:rsid w:val="00481C4E"/>
    <w:rsid w:val="00484A67"/>
    <w:rsid w:val="00490A5E"/>
    <w:rsid w:val="004D54ED"/>
    <w:rsid w:val="00566475"/>
    <w:rsid w:val="00584756"/>
    <w:rsid w:val="005A5F8F"/>
    <w:rsid w:val="005C7358"/>
    <w:rsid w:val="00606F81"/>
    <w:rsid w:val="00607308"/>
    <w:rsid w:val="0061790B"/>
    <w:rsid w:val="0062265B"/>
    <w:rsid w:val="0062724B"/>
    <w:rsid w:val="006705A9"/>
    <w:rsid w:val="00687C12"/>
    <w:rsid w:val="006B18CF"/>
    <w:rsid w:val="006D2D60"/>
    <w:rsid w:val="006D6A9C"/>
    <w:rsid w:val="0070755F"/>
    <w:rsid w:val="007220DA"/>
    <w:rsid w:val="00722430"/>
    <w:rsid w:val="007438FE"/>
    <w:rsid w:val="007466C0"/>
    <w:rsid w:val="0077546C"/>
    <w:rsid w:val="0078460A"/>
    <w:rsid w:val="00792D68"/>
    <w:rsid w:val="00793A2B"/>
    <w:rsid w:val="007E76F7"/>
    <w:rsid w:val="0082062D"/>
    <w:rsid w:val="00857355"/>
    <w:rsid w:val="00893EC5"/>
    <w:rsid w:val="008B04C2"/>
    <w:rsid w:val="008D665F"/>
    <w:rsid w:val="008D6994"/>
    <w:rsid w:val="008E3AB3"/>
    <w:rsid w:val="008E5806"/>
    <w:rsid w:val="009014E9"/>
    <w:rsid w:val="009108CA"/>
    <w:rsid w:val="00934E7F"/>
    <w:rsid w:val="009741CD"/>
    <w:rsid w:val="009A0716"/>
    <w:rsid w:val="009B49BD"/>
    <w:rsid w:val="009E171B"/>
    <w:rsid w:val="009F062A"/>
    <w:rsid w:val="00A31805"/>
    <w:rsid w:val="00AB763F"/>
    <w:rsid w:val="00AC6DC8"/>
    <w:rsid w:val="00AE2C2B"/>
    <w:rsid w:val="00AE761C"/>
    <w:rsid w:val="00B85690"/>
    <w:rsid w:val="00B87CF6"/>
    <w:rsid w:val="00B9098F"/>
    <w:rsid w:val="00BA683D"/>
    <w:rsid w:val="00BC2263"/>
    <w:rsid w:val="00BF31F0"/>
    <w:rsid w:val="00C1092E"/>
    <w:rsid w:val="00C31B81"/>
    <w:rsid w:val="00C639D4"/>
    <w:rsid w:val="00C641D2"/>
    <w:rsid w:val="00C70522"/>
    <w:rsid w:val="00CF0C6C"/>
    <w:rsid w:val="00D14E19"/>
    <w:rsid w:val="00D228BA"/>
    <w:rsid w:val="00D528CE"/>
    <w:rsid w:val="00D73B32"/>
    <w:rsid w:val="00D73DC0"/>
    <w:rsid w:val="00D85DF2"/>
    <w:rsid w:val="00DE7FDF"/>
    <w:rsid w:val="00E07EC4"/>
    <w:rsid w:val="00E8342F"/>
    <w:rsid w:val="00EA382A"/>
    <w:rsid w:val="00EC6D03"/>
    <w:rsid w:val="00ED11F1"/>
    <w:rsid w:val="00EE3F15"/>
    <w:rsid w:val="00EF3AC0"/>
    <w:rsid w:val="00F05753"/>
    <w:rsid w:val="00F5642D"/>
    <w:rsid w:val="00F620E1"/>
    <w:rsid w:val="00F628DD"/>
    <w:rsid w:val="00FC569D"/>
    <w:rsid w:val="00FE407F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954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 Spacing"/>
    <w:uiPriority w:val="1"/>
    <w:qFormat/>
    <w:rsid w:val="005C735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AF86-87F1-44C3-8269-938111AB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3014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Ірина Мацевко</cp:lastModifiedBy>
  <cp:revision>22</cp:revision>
  <cp:lastPrinted>2026-04-24T07:36:00Z</cp:lastPrinted>
  <dcterms:created xsi:type="dcterms:W3CDTF">2026-04-17T06:29:00Z</dcterms:created>
  <dcterms:modified xsi:type="dcterms:W3CDTF">2026-04-24T07:36:00Z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