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1085" w14:textId="77777777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2C9AB0DA" wp14:editId="457F73C3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AB0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34F867B0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38AEA899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1F86D15F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121AF08C" w14:textId="7962891C" w:rsidR="00392CED" w:rsidRPr="00B82A2A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B82A2A">
        <w:rPr>
          <w:b/>
          <w:sz w:val="28"/>
          <w:szCs w:val="28"/>
          <w:lang w:eastAsia="uk-UA"/>
        </w:rPr>
        <w:t xml:space="preserve">РІШЕННЯ </w:t>
      </w:r>
    </w:p>
    <w:p w14:paraId="2E8AE5D4" w14:textId="77777777" w:rsidR="00392CED" w:rsidRPr="00455842" w:rsidRDefault="00392CED" w:rsidP="00392CED">
      <w:pPr>
        <w:rPr>
          <w:sz w:val="28"/>
          <w:szCs w:val="28"/>
        </w:rPr>
      </w:pPr>
    </w:p>
    <w:p w14:paraId="0AADF978" w14:textId="395A5740" w:rsidR="00392CED" w:rsidRDefault="00D351F3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1F64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травня</w:t>
      </w:r>
      <w:r w:rsidR="00B82A2A">
        <w:rPr>
          <w:b/>
          <w:bCs/>
          <w:sz w:val="28"/>
          <w:szCs w:val="28"/>
        </w:rPr>
        <w:t xml:space="preserve"> </w:t>
      </w:r>
      <w:r w:rsidR="00392CED" w:rsidRPr="00455842">
        <w:rPr>
          <w:b/>
          <w:bCs/>
          <w:sz w:val="28"/>
          <w:szCs w:val="28"/>
        </w:rPr>
        <w:t>202</w:t>
      </w:r>
      <w:r w:rsidR="001F6471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AC747C"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AC747C">
        <w:rPr>
          <w:b/>
          <w:bCs/>
          <w:sz w:val="28"/>
          <w:szCs w:val="28"/>
        </w:rPr>
        <w:t xml:space="preserve">            </w:t>
      </w:r>
      <w:r w:rsidR="00392CED">
        <w:rPr>
          <w:b/>
          <w:bCs/>
          <w:sz w:val="28"/>
          <w:szCs w:val="28"/>
        </w:rPr>
        <w:t>№</w:t>
      </w:r>
      <w:r w:rsidR="00AC747C">
        <w:rPr>
          <w:b/>
          <w:bCs/>
          <w:sz w:val="28"/>
          <w:szCs w:val="28"/>
        </w:rPr>
        <w:t xml:space="preserve"> 124</w:t>
      </w:r>
    </w:p>
    <w:p w14:paraId="6A1280EE" w14:textId="77777777" w:rsidR="00AC747C" w:rsidRPr="00AC747C" w:rsidRDefault="00AC747C" w:rsidP="00392CED">
      <w:pPr>
        <w:rPr>
          <w:b/>
          <w:bCs/>
          <w:sz w:val="28"/>
          <w:szCs w:val="28"/>
        </w:rPr>
      </w:pPr>
    </w:p>
    <w:p w14:paraId="1BBC8DD0" w14:textId="7B5E056C" w:rsidR="00C37A88" w:rsidRDefault="001055F3" w:rsidP="00AC747C">
      <w:pPr>
        <w:pStyle w:val="a3"/>
        <w:ind w:right="2828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>зведеного</w:t>
      </w:r>
      <w:r w:rsidR="00AC747C">
        <w:rPr>
          <w:b/>
        </w:rPr>
        <w:t xml:space="preserve"> </w:t>
      </w:r>
      <w:r w:rsidR="000C5184">
        <w:rPr>
          <w:b/>
        </w:rPr>
        <w:t xml:space="preserve">кошторисного розрахунку </w:t>
      </w:r>
      <w:r w:rsidR="00AC747C">
        <w:rPr>
          <w:b/>
        </w:rPr>
        <w:t xml:space="preserve"> </w:t>
      </w:r>
      <w:r w:rsidR="000C5184">
        <w:rPr>
          <w:b/>
        </w:rPr>
        <w:t>вартості об’єкта будівництва</w:t>
      </w:r>
    </w:p>
    <w:p w14:paraId="2B991544" w14:textId="77777777" w:rsidR="00FB79E8" w:rsidRDefault="00FB79E8" w:rsidP="00FB79E8">
      <w:pPr>
        <w:ind w:right="9"/>
        <w:jc w:val="both"/>
        <w:rPr>
          <w:bCs/>
          <w:sz w:val="28"/>
          <w:szCs w:val="28"/>
        </w:rPr>
      </w:pPr>
    </w:p>
    <w:p w14:paraId="2AD1AE17" w14:textId="34EF90F3" w:rsidR="00392CED" w:rsidRPr="00392CED" w:rsidRDefault="005A0D6F" w:rsidP="00FB79E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B82A2A">
        <w:rPr>
          <w:bCs/>
          <w:sz w:val="28"/>
          <w:szCs w:val="28"/>
        </w:rPr>
        <w:t xml:space="preserve"> </w:t>
      </w:r>
      <w:r w:rsidR="00FB79E8">
        <w:rPr>
          <w:bCs/>
          <w:sz w:val="28"/>
          <w:szCs w:val="28"/>
        </w:rPr>
        <w:t>директора</w:t>
      </w:r>
      <w:r>
        <w:rPr>
          <w:bCs/>
          <w:sz w:val="28"/>
          <w:szCs w:val="28"/>
        </w:rPr>
        <w:t xml:space="preserve"> КП «Благоустрій»</w:t>
      </w:r>
      <w:r w:rsidR="00B82A2A">
        <w:rPr>
          <w:bCs/>
          <w:sz w:val="28"/>
          <w:szCs w:val="28"/>
        </w:rPr>
        <w:t xml:space="preserve"> Чортківської міської ради</w:t>
      </w:r>
      <w:r>
        <w:rPr>
          <w:bCs/>
          <w:sz w:val="28"/>
          <w:szCs w:val="28"/>
        </w:rPr>
        <w:t xml:space="preserve"> </w:t>
      </w:r>
      <w:r w:rsidR="000C5184">
        <w:rPr>
          <w:bCs/>
          <w:sz w:val="28"/>
          <w:szCs w:val="28"/>
        </w:rPr>
        <w:t>Віктора Голубця</w:t>
      </w:r>
      <w:r>
        <w:rPr>
          <w:bCs/>
          <w:sz w:val="28"/>
          <w:szCs w:val="28"/>
        </w:rPr>
        <w:t xml:space="preserve"> від </w:t>
      </w:r>
      <w:r w:rsidR="001F6471">
        <w:rPr>
          <w:bCs/>
          <w:sz w:val="28"/>
          <w:szCs w:val="28"/>
        </w:rPr>
        <w:t>0</w:t>
      </w:r>
      <w:r w:rsidR="00B31191">
        <w:rPr>
          <w:bCs/>
          <w:sz w:val="28"/>
          <w:szCs w:val="28"/>
        </w:rPr>
        <w:t>6</w:t>
      </w:r>
      <w:r w:rsidR="00906C74">
        <w:rPr>
          <w:bCs/>
          <w:sz w:val="28"/>
          <w:szCs w:val="28"/>
        </w:rPr>
        <w:t>.</w:t>
      </w:r>
      <w:r w:rsidR="001F6471">
        <w:rPr>
          <w:bCs/>
          <w:sz w:val="28"/>
          <w:szCs w:val="28"/>
        </w:rPr>
        <w:t>0</w:t>
      </w:r>
      <w:r w:rsidR="009F58BF">
        <w:rPr>
          <w:bCs/>
          <w:sz w:val="28"/>
          <w:szCs w:val="28"/>
        </w:rPr>
        <w:t>5</w:t>
      </w:r>
      <w:r w:rsidR="000C5184">
        <w:rPr>
          <w:bCs/>
          <w:sz w:val="28"/>
          <w:szCs w:val="28"/>
        </w:rPr>
        <w:t>.202</w:t>
      </w:r>
      <w:r w:rsidR="001F6471">
        <w:rPr>
          <w:bCs/>
          <w:sz w:val="28"/>
          <w:szCs w:val="28"/>
        </w:rPr>
        <w:t xml:space="preserve">6 </w:t>
      </w:r>
      <w:r w:rsidR="00B31191">
        <w:rPr>
          <w:bCs/>
          <w:sz w:val="28"/>
          <w:szCs w:val="28"/>
        </w:rPr>
        <w:t>вих.</w:t>
      </w:r>
      <w:r w:rsidR="000C5184">
        <w:rPr>
          <w:bCs/>
          <w:sz w:val="28"/>
          <w:szCs w:val="28"/>
        </w:rPr>
        <w:t>№</w:t>
      </w:r>
      <w:r w:rsidR="001F6471">
        <w:rPr>
          <w:bCs/>
          <w:sz w:val="28"/>
          <w:szCs w:val="28"/>
        </w:rPr>
        <w:t>1</w:t>
      </w:r>
      <w:r w:rsidR="009F58BF">
        <w:rPr>
          <w:bCs/>
          <w:sz w:val="28"/>
          <w:szCs w:val="28"/>
        </w:rPr>
        <w:t>3</w:t>
      </w:r>
      <w:r w:rsidR="00B31191">
        <w:rPr>
          <w:bCs/>
          <w:sz w:val="28"/>
          <w:szCs w:val="28"/>
        </w:rPr>
        <w:t>7</w:t>
      </w:r>
      <w:r w:rsidR="00AC747C">
        <w:rPr>
          <w:bCs/>
          <w:sz w:val="28"/>
          <w:szCs w:val="28"/>
        </w:rPr>
        <w:t xml:space="preserve"> </w:t>
      </w:r>
      <w:r w:rsidR="00B31191">
        <w:rPr>
          <w:bCs/>
          <w:sz w:val="28"/>
          <w:szCs w:val="28"/>
        </w:rPr>
        <w:t>та від 04.05.2026 вих.№133</w:t>
      </w:r>
      <w:r w:rsidR="00AC747C">
        <w:rPr>
          <w:bCs/>
          <w:sz w:val="28"/>
          <w:szCs w:val="28"/>
        </w:rPr>
        <w:t>,</w:t>
      </w:r>
      <w:r w:rsidR="00B311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 xml:space="preserve">затвердження </w:t>
      </w:r>
      <w:r w:rsidR="00AC747C" w:rsidRPr="000C5184">
        <w:rPr>
          <w:sz w:val="28"/>
          <w:szCs w:val="28"/>
        </w:rPr>
        <w:t>проєктів</w:t>
      </w:r>
      <w:r w:rsidR="000C5184" w:rsidRPr="000C5184">
        <w:rPr>
          <w:sz w:val="28"/>
          <w:szCs w:val="28"/>
        </w:rPr>
        <w:t xml:space="preserve"> будівництва і проведення їх експертизи, затвердженої Постановою Кабінету Мініс</w:t>
      </w:r>
      <w:r w:rsidR="00B82A2A">
        <w:rPr>
          <w:sz w:val="28"/>
          <w:szCs w:val="28"/>
        </w:rPr>
        <w:t>трів України від 11.05.2011</w:t>
      </w:r>
      <w:r w:rsidR="000C5184" w:rsidRPr="000C5184">
        <w:rPr>
          <w:sz w:val="28"/>
          <w:szCs w:val="28"/>
        </w:rPr>
        <w:t xml:space="preserve"> №</w:t>
      </w:r>
      <w:r w:rsidR="00164E4E">
        <w:rPr>
          <w:sz w:val="28"/>
          <w:szCs w:val="28"/>
        </w:rPr>
        <w:t xml:space="preserve"> </w:t>
      </w:r>
      <w:r w:rsidR="000C5184" w:rsidRPr="000C5184">
        <w:rPr>
          <w:sz w:val="28"/>
          <w:szCs w:val="28"/>
        </w:rPr>
        <w:t>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91080C5" w14:textId="77777777" w:rsidR="00392CED" w:rsidRDefault="00392CED" w:rsidP="003E4368">
      <w:pPr>
        <w:ind w:right="9"/>
        <w:jc w:val="both"/>
        <w:rPr>
          <w:sz w:val="20"/>
          <w:szCs w:val="20"/>
        </w:rPr>
      </w:pPr>
    </w:p>
    <w:p w14:paraId="145F2FC4" w14:textId="77777777" w:rsidR="00164E4E" w:rsidRPr="00D32FB0" w:rsidRDefault="00164E4E" w:rsidP="003E4368">
      <w:pPr>
        <w:ind w:right="9"/>
        <w:jc w:val="both"/>
        <w:rPr>
          <w:sz w:val="20"/>
          <w:szCs w:val="20"/>
        </w:rPr>
      </w:pPr>
    </w:p>
    <w:p w14:paraId="1928EC4C" w14:textId="77777777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51FDD435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11C2E2BA" w14:textId="09539973" w:rsidR="0044585B" w:rsidRDefault="0044585B" w:rsidP="00AC747C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 xml:space="preserve">зведений кошторисний розрахунок </w:t>
      </w:r>
      <w:r w:rsidR="00D32FB0">
        <w:rPr>
          <w:sz w:val="28"/>
          <w:szCs w:val="28"/>
        </w:rPr>
        <w:t>вартості об’єкт</w:t>
      </w:r>
      <w:r w:rsidR="00AC747C">
        <w:rPr>
          <w:sz w:val="28"/>
          <w:szCs w:val="28"/>
        </w:rPr>
        <w:t>ів благоустрою</w:t>
      </w:r>
      <w:r w:rsidR="00B31191">
        <w:rPr>
          <w:sz w:val="28"/>
          <w:szCs w:val="28"/>
        </w:rPr>
        <w:t>, а саме</w:t>
      </w:r>
      <w:r>
        <w:rPr>
          <w:sz w:val="28"/>
          <w:szCs w:val="28"/>
        </w:rPr>
        <w:t>:</w:t>
      </w:r>
    </w:p>
    <w:p w14:paraId="7C80BB81" w14:textId="65987EC3" w:rsidR="001F6471" w:rsidRDefault="0044585B" w:rsidP="00AC74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2A2A">
        <w:rPr>
          <w:sz w:val="28"/>
          <w:szCs w:val="28"/>
        </w:rPr>
        <w:t xml:space="preserve"> </w:t>
      </w:r>
      <w:r w:rsidR="001F6471" w:rsidRPr="001F6471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</w:t>
      </w:r>
      <w:r w:rsidR="00B31191">
        <w:rPr>
          <w:sz w:val="28"/>
          <w:szCs w:val="28"/>
        </w:rPr>
        <w:t xml:space="preserve">ділянки </w:t>
      </w:r>
      <w:r w:rsidR="001F6471" w:rsidRPr="001F6471">
        <w:rPr>
          <w:sz w:val="28"/>
          <w:szCs w:val="28"/>
        </w:rPr>
        <w:t>вул</w:t>
      </w:r>
      <w:r w:rsidR="00B31191">
        <w:rPr>
          <w:sz w:val="28"/>
          <w:szCs w:val="28"/>
        </w:rPr>
        <w:t>.</w:t>
      </w:r>
      <w:r w:rsidR="001F6471" w:rsidRPr="001F6471">
        <w:rPr>
          <w:sz w:val="28"/>
          <w:szCs w:val="28"/>
        </w:rPr>
        <w:t xml:space="preserve"> </w:t>
      </w:r>
      <w:r w:rsidR="00B31191">
        <w:rPr>
          <w:sz w:val="28"/>
          <w:szCs w:val="28"/>
        </w:rPr>
        <w:t xml:space="preserve">Дмитра </w:t>
      </w:r>
      <w:proofErr w:type="spellStart"/>
      <w:r w:rsidR="00B31191">
        <w:rPr>
          <w:sz w:val="28"/>
          <w:szCs w:val="28"/>
        </w:rPr>
        <w:t>Пігути</w:t>
      </w:r>
      <w:proofErr w:type="spellEnd"/>
      <w:r w:rsidR="001F6471" w:rsidRPr="001F6471">
        <w:rPr>
          <w:sz w:val="28"/>
          <w:szCs w:val="28"/>
        </w:rPr>
        <w:t xml:space="preserve"> в м. Чортків Тернопільської області» на суму </w:t>
      </w:r>
      <w:r w:rsidR="00B31191">
        <w:rPr>
          <w:sz w:val="28"/>
          <w:szCs w:val="28"/>
        </w:rPr>
        <w:t>3</w:t>
      </w:r>
      <w:r w:rsidR="00AC747C">
        <w:rPr>
          <w:sz w:val="28"/>
          <w:szCs w:val="28"/>
        </w:rPr>
        <w:t> 607 290</w:t>
      </w:r>
      <w:r w:rsidR="00B31191">
        <w:rPr>
          <w:sz w:val="28"/>
          <w:szCs w:val="28"/>
        </w:rPr>
        <w:t>, 00</w:t>
      </w:r>
      <w:r w:rsidR="001F6471" w:rsidRPr="001F6471">
        <w:rPr>
          <w:sz w:val="28"/>
          <w:szCs w:val="28"/>
        </w:rPr>
        <w:t xml:space="preserve"> грн.</w:t>
      </w:r>
    </w:p>
    <w:p w14:paraId="71A63E12" w14:textId="2DB88C6D" w:rsidR="001F6471" w:rsidRDefault="001F6471" w:rsidP="00AC74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2A2A">
        <w:rPr>
          <w:sz w:val="28"/>
          <w:szCs w:val="28"/>
        </w:rPr>
        <w:t>2</w:t>
      </w:r>
      <w:r w:rsidR="00AC747C">
        <w:rPr>
          <w:sz w:val="28"/>
          <w:szCs w:val="28"/>
        </w:rPr>
        <w:t xml:space="preserve"> </w:t>
      </w:r>
      <w:r w:rsidRPr="001F6471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вулиці </w:t>
      </w:r>
      <w:proofErr w:type="spellStart"/>
      <w:r w:rsidR="00D351F3">
        <w:rPr>
          <w:sz w:val="28"/>
          <w:szCs w:val="28"/>
        </w:rPr>
        <w:t>Маньовського</w:t>
      </w:r>
      <w:proofErr w:type="spellEnd"/>
      <w:r>
        <w:rPr>
          <w:sz w:val="28"/>
          <w:szCs w:val="28"/>
        </w:rPr>
        <w:t xml:space="preserve"> в </w:t>
      </w:r>
      <w:r w:rsidR="00D351F3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9F58BF">
        <w:rPr>
          <w:sz w:val="28"/>
          <w:szCs w:val="28"/>
        </w:rPr>
        <w:t xml:space="preserve"> </w:t>
      </w:r>
      <w:r w:rsidR="00D351F3">
        <w:rPr>
          <w:sz w:val="28"/>
          <w:szCs w:val="28"/>
        </w:rPr>
        <w:t>Чортків</w:t>
      </w:r>
      <w:r>
        <w:rPr>
          <w:sz w:val="28"/>
          <w:szCs w:val="28"/>
        </w:rPr>
        <w:t xml:space="preserve"> </w:t>
      </w:r>
      <w:r w:rsidRPr="001F6471">
        <w:rPr>
          <w:sz w:val="28"/>
          <w:szCs w:val="28"/>
        </w:rPr>
        <w:t>Тернопільської області (Додаткові роботи)» на суму 5</w:t>
      </w:r>
      <w:r w:rsidR="00D351F3">
        <w:rPr>
          <w:sz w:val="28"/>
          <w:szCs w:val="28"/>
        </w:rPr>
        <w:t>13</w:t>
      </w:r>
      <w:r w:rsidR="00B82A2A">
        <w:rPr>
          <w:sz w:val="28"/>
          <w:szCs w:val="28"/>
        </w:rPr>
        <w:t xml:space="preserve"> </w:t>
      </w:r>
      <w:r w:rsidR="00D351F3">
        <w:rPr>
          <w:sz w:val="28"/>
          <w:szCs w:val="28"/>
        </w:rPr>
        <w:t>338</w:t>
      </w:r>
      <w:r w:rsidRPr="001F6471">
        <w:rPr>
          <w:sz w:val="28"/>
          <w:szCs w:val="28"/>
        </w:rPr>
        <w:t>,</w:t>
      </w:r>
      <w:r w:rsidR="00B82A2A">
        <w:rPr>
          <w:sz w:val="28"/>
          <w:szCs w:val="28"/>
        </w:rPr>
        <w:t xml:space="preserve"> </w:t>
      </w:r>
      <w:r w:rsidR="00D351F3">
        <w:rPr>
          <w:sz w:val="28"/>
          <w:szCs w:val="28"/>
        </w:rPr>
        <w:t>40</w:t>
      </w:r>
      <w:r w:rsidRPr="001F6471">
        <w:rPr>
          <w:sz w:val="28"/>
          <w:szCs w:val="28"/>
        </w:rPr>
        <w:t xml:space="preserve"> грн.</w:t>
      </w:r>
    </w:p>
    <w:p w14:paraId="3659F961" w14:textId="6648EA1B" w:rsidR="00AC747C" w:rsidRDefault="00AC747C" w:rsidP="00AC74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«Облаштування каменю між надмогильними спорудами на території кладовища по вул. </w:t>
      </w:r>
      <w:proofErr w:type="spellStart"/>
      <w:r>
        <w:rPr>
          <w:sz w:val="28"/>
          <w:szCs w:val="28"/>
        </w:rPr>
        <w:t>Ягільницька</w:t>
      </w:r>
      <w:proofErr w:type="spellEnd"/>
      <w:r>
        <w:rPr>
          <w:sz w:val="28"/>
          <w:szCs w:val="28"/>
        </w:rPr>
        <w:t xml:space="preserve"> в м. Чорткові Тернопільської області» на суму 170 617, 00 грн.;</w:t>
      </w:r>
    </w:p>
    <w:p w14:paraId="11E751C2" w14:textId="528D406F" w:rsidR="00AC747C" w:rsidRDefault="00AC747C" w:rsidP="00AC74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 «Поточний ремонт ділянки вул. Шкільна в с. Біла Чортківського району Тернопільської області»  на суму 2 119, 626 грн.;</w:t>
      </w:r>
    </w:p>
    <w:p w14:paraId="7A87C5DD" w14:textId="76E66E06" w:rsidR="00AC747C" w:rsidRDefault="00AC747C" w:rsidP="00AC747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>
        <w:rPr>
          <w:sz w:val="28"/>
          <w:szCs w:val="28"/>
        </w:rPr>
        <w:t xml:space="preserve">«Поточний ремонт ділянки вул. </w:t>
      </w:r>
      <w:r>
        <w:rPr>
          <w:sz w:val="28"/>
          <w:szCs w:val="28"/>
        </w:rPr>
        <w:t>Лісок</w:t>
      </w:r>
      <w:r>
        <w:rPr>
          <w:sz w:val="28"/>
          <w:szCs w:val="28"/>
        </w:rPr>
        <w:t xml:space="preserve"> в с. Біла Чортківського району Тернопільської області»  на суму 2</w:t>
      </w:r>
      <w:r>
        <w:rPr>
          <w:sz w:val="28"/>
          <w:szCs w:val="28"/>
        </w:rPr>
        <w:t> 842, 291</w:t>
      </w:r>
      <w:r>
        <w:rPr>
          <w:sz w:val="28"/>
          <w:szCs w:val="28"/>
        </w:rPr>
        <w:t xml:space="preserve"> грн.;</w:t>
      </w:r>
    </w:p>
    <w:p w14:paraId="363B4864" w14:textId="6C7E7BE6" w:rsidR="00164E4E" w:rsidRDefault="00164E4E" w:rsidP="00164E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C057F" w:rsidRPr="001F6471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1F6471">
        <w:rPr>
          <w:bCs/>
          <w:sz w:val="28"/>
          <w:szCs w:val="28"/>
        </w:rPr>
        <w:t>комунальному підприємству</w:t>
      </w:r>
      <w:r w:rsidR="001C057F" w:rsidRPr="001F6471">
        <w:rPr>
          <w:bCs/>
          <w:sz w:val="28"/>
          <w:szCs w:val="28"/>
        </w:rPr>
        <w:t xml:space="preserve"> «</w:t>
      </w:r>
      <w:r w:rsidR="0044585B" w:rsidRPr="001F6471">
        <w:rPr>
          <w:bCs/>
          <w:sz w:val="28"/>
          <w:szCs w:val="28"/>
        </w:rPr>
        <w:t>Благоустрій</w:t>
      </w:r>
      <w:r w:rsidR="00635207" w:rsidRPr="001F6471">
        <w:rPr>
          <w:bCs/>
          <w:sz w:val="28"/>
          <w:szCs w:val="28"/>
        </w:rPr>
        <w:t>»</w:t>
      </w:r>
      <w:r w:rsidR="00B82A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Чортківської </w:t>
      </w:r>
      <w:r w:rsidR="00B82A2A">
        <w:rPr>
          <w:bCs/>
          <w:sz w:val="28"/>
          <w:szCs w:val="28"/>
        </w:rPr>
        <w:t>міської ради.</w:t>
      </w:r>
    </w:p>
    <w:p w14:paraId="795153E9" w14:textId="54D2C580" w:rsidR="001C057F" w:rsidRPr="00164E4E" w:rsidRDefault="00164E4E" w:rsidP="00164E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1C057F" w:rsidRPr="00164E4E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 w:rsidRPr="00164E4E">
        <w:rPr>
          <w:bCs/>
          <w:sz w:val="28"/>
          <w:szCs w:val="28"/>
        </w:rPr>
        <w:t xml:space="preserve">першого </w:t>
      </w:r>
      <w:r w:rsidR="001C057F" w:rsidRPr="00164E4E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164E4E">
        <w:rPr>
          <w:sz w:val="28"/>
          <w:szCs w:val="28"/>
        </w:rPr>
        <w:tab/>
      </w:r>
    </w:p>
    <w:p w14:paraId="400D1179" w14:textId="77777777" w:rsidR="001C057F" w:rsidRDefault="001C057F" w:rsidP="001C057F">
      <w:pPr>
        <w:rPr>
          <w:b/>
          <w:bCs/>
          <w:sz w:val="28"/>
          <w:szCs w:val="28"/>
        </w:rPr>
      </w:pPr>
    </w:p>
    <w:p w14:paraId="5064244D" w14:textId="77777777" w:rsidR="001055F3" w:rsidRDefault="001055F3" w:rsidP="001055F3"/>
    <w:p w14:paraId="3A1F8AC6" w14:textId="77777777" w:rsidR="00AC747C" w:rsidRPr="00AC747C" w:rsidRDefault="00AC747C" w:rsidP="00AC747C">
      <w:pPr>
        <w:widowControl/>
        <w:autoSpaceDE/>
        <w:autoSpaceDN/>
        <w:ind w:right="140"/>
        <w:jc w:val="both"/>
        <w:rPr>
          <w:rFonts w:eastAsia="Calibri"/>
          <w:b/>
          <w:sz w:val="28"/>
          <w:szCs w:val="28"/>
          <w:lang w:eastAsia="uk-UA"/>
        </w:rPr>
      </w:pPr>
      <w:r w:rsidRPr="00AC747C">
        <w:rPr>
          <w:rFonts w:eastAsia="Calibri"/>
          <w:b/>
          <w:sz w:val="28"/>
          <w:szCs w:val="28"/>
          <w:lang w:eastAsia="uk-UA"/>
        </w:rPr>
        <w:t>Перший заступник міського голови</w:t>
      </w:r>
    </w:p>
    <w:p w14:paraId="671B9389" w14:textId="77777777" w:rsidR="00AC747C" w:rsidRPr="00AC747C" w:rsidRDefault="00AC747C" w:rsidP="00AC747C">
      <w:pPr>
        <w:widowControl/>
        <w:autoSpaceDE/>
        <w:autoSpaceDN/>
        <w:ind w:right="140"/>
        <w:jc w:val="both"/>
        <w:rPr>
          <w:rFonts w:eastAsia="Calibri"/>
          <w:b/>
          <w:sz w:val="28"/>
          <w:szCs w:val="28"/>
          <w:lang w:eastAsia="uk-UA"/>
        </w:rPr>
      </w:pPr>
      <w:r w:rsidRPr="00AC747C">
        <w:rPr>
          <w:rFonts w:eastAsia="Calibri"/>
          <w:b/>
          <w:sz w:val="28"/>
          <w:szCs w:val="28"/>
          <w:lang w:eastAsia="uk-UA"/>
        </w:rPr>
        <w:t>з питань діяльності виконавчих</w:t>
      </w:r>
    </w:p>
    <w:p w14:paraId="27F7E528" w14:textId="77777777" w:rsidR="00AC747C" w:rsidRPr="00AC747C" w:rsidRDefault="00AC747C" w:rsidP="00AC747C">
      <w:pPr>
        <w:widowControl/>
        <w:autoSpaceDE/>
        <w:autoSpaceDN/>
        <w:ind w:right="140"/>
        <w:jc w:val="both"/>
        <w:rPr>
          <w:rFonts w:eastAsia="Calibri"/>
          <w:sz w:val="24"/>
          <w:szCs w:val="24"/>
          <w:lang w:eastAsia="uk-UA"/>
        </w:rPr>
      </w:pPr>
      <w:r w:rsidRPr="00AC747C">
        <w:rPr>
          <w:rFonts w:eastAsia="Calibri"/>
          <w:b/>
          <w:sz w:val="28"/>
          <w:szCs w:val="28"/>
          <w:lang w:eastAsia="uk-UA"/>
        </w:rPr>
        <w:t>органів міської ради                                                Наталія ВОЙЦЕХОВСЬКА</w:t>
      </w:r>
    </w:p>
    <w:p w14:paraId="5511F2C1" w14:textId="41502170" w:rsidR="00FC41C7" w:rsidRPr="00FB79E8" w:rsidRDefault="00FC41C7" w:rsidP="00AC747C"/>
    <w:sectPr w:rsidR="00FC41C7" w:rsidRPr="00FB79E8" w:rsidSect="00164E4E">
      <w:pgSz w:w="11900" w:h="16840"/>
      <w:pgMar w:top="1134" w:right="567" w:bottom="1843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1FA6" w14:textId="77777777" w:rsidR="000370FF" w:rsidRDefault="000370FF" w:rsidP="00FC41C7">
      <w:r>
        <w:separator/>
      </w:r>
    </w:p>
  </w:endnote>
  <w:endnote w:type="continuationSeparator" w:id="0">
    <w:p w14:paraId="755241F9" w14:textId="77777777" w:rsidR="000370FF" w:rsidRDefault="000370FF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C96D" w14:textId="77777777" w:rsidR="000370FF" w:rsidRDefault="000370FF" w:rsidP="00FC41C7">
      <w:r>
        <w:separator/>
      </w:r>
    </w:p>
  </w:footnote>
  <w:footnote w:type="continuationSeparator" w:id="0">
    <w:p w14:paraId="2CD33CF4" w14:textId="77777777" w:rsidR="000370FF" w:rsidRDefault="000370FF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778376570">
    <w:abstractNumId w:val="6"/>
  </w:num>
  <w:num w:numId="2" w16cid:durableId="588000768">
    <w:abstractNumId w:val="0"/>
  </w:num>
  <w:num w:numId="3" w16cid:durableId="270936740">
    <w:abstractNumId w:val="5"/>
  </w:num>
  <w:num w:numId="4" w16cid:durableId="353270666">
    <w:abstractNumId w:val="8"/>
  </w:num>
  <w:num w:numId="5" w16cid:durableId="27075118">
    <w:abstractNumId w:val="4"/>
  </w:num>
  <w:num w:numId="6" w16cid:durableId="1743289454">
    <w:abstractNumId w:val="7"/>
  </w:num>
  <w:num w:numId="7" w16cid:durableId="527110219">
    <w:abstractNumId w:val="10"/>
  </w:num>
  <w:num w:numId="8" w16cid:durableId="214389919">
    <w:abstractNumId w:val="2"/>
  </w:num>
  <w:num w:numId="9" w16cid:durableId="834952903">
    <w:abstractNumId w:val="1"/>
  </w:num>
  <w:num w:numId="10" w16cid:durableId="1038699422">
    <w:abstractNumId w:val="3"/>
  </w:num>
  <w:num w:numId="11" w16cid:durableId="1401975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CF1"/>
    <w:rsid w:val="000311EB"/>
    <w:rsid w:val="000370FF"/>
    <w:rsid w:val="00054DA1"/>
    <w:rsid w:val="00057D44"/>
    <w:rsid w:val="00071842"/>
    <w:rsid w:val="000839E4"/>
    <w:rsid w:val="0009760C"/>
    <w:rsid w:val="000A3244"/>
    <w:rsid w:val="000C5184"/>
    <w:rsid w:val="001055F3"/>
    <w:rsid w:val="00114547"/>
    <w:rsid w:val="00164E4E"/>
    <w:rsid w:val="00187822"/>
    <w:rsid w:val="001B2386"/>
    <w:rsid w:val="001C057F"/>
    <w:rsid w:val="001F6471"/>
    <w:rsid w:val="00263FA1"/>
    <w:rsid w:val="002E150C"/>
    <w:rsid w:val="002E7807"/>
    <w:rsid w:val="00313467"/>
    <w:rsid w:val="00335381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E2CC4"/>
    <w:rsid w:val="00635207"/>
    <w:rsid w:val="006529D4"/>
    <w:rsid w:val="00691646"/>
    <w:rsid w:val="00694037"/>
    <w:rsid w:val="006D09FA"/>
    <w:rsid w:val="006E0F77"/>
    <w:rsid w:val="007415EF"/>
    <w:rsid w:val="00764B70"/>
    <w:rsid w:val="0079107F"/>
    <w:rsid w:val="007B1871"/>
    <w:rsid w:val="00813205"/>
    <w:rsid w:val="008742DD"/>
    <w:rsid w:val="008D4BCA"/>
    <w:rsid w:val="008F08CC"/>
    <w:rsid w:val="00906C74"/>
    <w:rsid w:val="009F58BF"/>
    <w:rsid w:val="00A227FB"/>
    <w:rsid w:val="00AA336E"/>
    <w:rsid w:val="00AB4341"/>
    <w:rsid w:val="00AB4D67"/>
    <w:rsid w:val="00AC5624"/>
    <w:rsid w:val="00AC747C"/>
    <w:rsid w:val="00AF5753"/>
    <w:rsid w:val="00B31191"/>
    <w:rsid w:val="00B82A2A"/>
    <w:rsid w:val="00BB24C0"/>
    <w:rsid w:val="00BC327D"/>
    <w:rsid w:val="00C37A88"/>
    <w:rsid w:val="00CE0CF1"/>
    <w:rsid w:val="00CE745F"/>
    <w:rsid w:val="00D103F7"/>
    <w:rsid w:val="00D32FB0"/>
    <w:rsid w:val="00D351F3"/>
    <w:rsid w:val="00D35E46"/>
    <w:rsid w:val="00D614BE"/>
    <w:rsid w:val="00DE4A84"/>
    <w:rsid w:val="00E04767"/>
    <w:rsid w:val="00E34E9E"/>
    <w:rsid w:val="00E8689E"/>
    <w:rsid w:val="00ED1058"/>
    <w:rsid w:val="00ED73E6"/>
    <w:rsid w:val="00F157FB"/>
    <w:rsid w:val="00F9427B"/>
    <w:rsid w:val="00FB79E8"/>
    <w:rsid w:val="00FC41C7"/>
    <w:rsid w:val="00FE1218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427D"/>
  <w15:docId w15:val="{FAC2B2EA-0062-4405-BDC6-7FB215EE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7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BC327D"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327D"/>
    <w:rPr>
      <w:sz w:val="28"/>
      <w:szCs w:val="28"/>
    </w:rPr>
  </w:style>
  <w:style w:type="paragraph" w:styleId="a4">
    <w:name w:val="List Paragraph"/>
    <w:basedOn w:val="a"/>
    <w:uiPriority w:val="34"/>
    <w:qFormat/>
    <w:rsid w:val="00BC327D"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rsid w:val="00BC327D"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82A2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2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1793</Characters>
  <Application>Microsoft Office Word</Application>
  <DocSecurity>0</DocSecurity>
  <Lines>59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10</cp:revision>
  <cp:lastPrinted>2025-10-24T08:41:00Z</cp:lastPrinted>
  <dcterms:created xsi:type="dcterms:W3CDTF">2026-04-08T12:58:00Z</dcterms:created>
  <dcterms:modified xsi:type="dcterms:W3CDTF">2026-05-27T07:18:00Z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