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A4D6C" w14:textId="77777777" w:rsidR="007B7A44" w:rsidRDefault="007B7A44">
      <w:pPr>
        <w:tabs>
          <w:tab w:val="left" w:pos="0"/>
          <w:tab w:val="center" w:pos="4680"/>
        </w:tabs>
        <w:ind w:right="-6"/>
        <w:jc w:val="center"/>
        <w:rPr>
          <w:rFonts w:eastAsia="Batang"/>
          <w:b/>
          <w:bCs/>
          <w:sz w:val="28"/>
          <w:szCs w:val="28"/>
          <w:lang w:val="en-US" w:eastAsia="ru-RU"/>
        </w:rPr>
      </w:pPr>
    </w:p>
    <w:p w14:paraId="6E5914F4" w14:textId="77777777" w:rsidR="007B7A44" w:rsidRDefault="00000000" w:rsidP="00F24D99">
      <w:pPr>
        <w:tabs>
          <w:tab w:val="left" w:pos="0"/>
          <w:tab w:val="center" w:pos="4680"/>
        </w:tabs>
        <w:ind w:right="-6"/>
        <w:jc w:val="center"/>
        <w:rPr>
          <w:b/>
          <w:bCs/>
          <w:sz w:val="28"/>
          <w:szCs w:val="28"/>
          <w:lang w:eastAsia="ru-RU"/>
        </w:rPr>
      </w:pPr>
      <w:r>
        <w:rPr>
          <w:noProof/>
        </w:rPr>
        <w:drawing>
          <wp:anchor distT="0" distB="0" distL="114935" distR="114935" simplePos="0" relativeHeight="4" behindDoc="0" locked="0" layoutInCell="0" allowOverlap="1" wp14:anchorId="7A6109C8" wp14:editId="77C144F9">
            <wp:simplePos x="0" y="0"/>
            <wp:positionH relativeFrom="column">
              <wp:posOffset>2856865</wp:posOffset>
            </wp:positionH>
            <wp:positionV relativeFrom="paragraph">
              <wp:posOffset>-499110</wp:posOffset>
            </wp:positionV>
            <wp:extent cx="581025" cy="80962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06" t="-77" r="-106" b="-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Batang"/>
          <w:b/>
          <w:bCs/>
          <w:sz w:val="28"/>
          <w:szCs w:val="28"/>
          <w:lang w:eastAsia="ru-RU"/>
        </w:rPr>
        <w:t>ЧОРТКІВСЬКА  МІСЬКА  РАДА</w:t>
      </w:r>
    </w:p>
    <w:p w14:paraId="6A85C3FB" w14:textId="3267C827" w:rsidR="007B7A44" w:rsidRDefault="006F0FA2" w:rsidP="00F24D99">
      <w:pPr>
        <w:tabs>
          <w:tab w:val="left" w:pos="0"/>
        </w:tabs>
        <w:ind w:right="-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______________СЕСІЯ ВОСЬМОГО СКЛИКАННЯ</w:t>
      </w:r>
    </w:p>
    <w:p w14:paraId="28BC7164" w14:textId="77777777" w:rsidR="007B7A44" w:rsidRDefault="007B7A44" w:rsidP="00F24D99">
      <w:pPr>
        <w:tabs>
          <w:tab w:val="left" w:pos="0"/>
          <w:tab w:val="center" w:pos="4680"/>
        </w:tabs>
        <w:ind w:right="-6"/>
        <w:jc w:val="center"/>
        <w:rPr>
          <w:b/>
          <w:bCs/>
          <w:sz w:val="22"/>
          <w:szCs w:val="22"/>
        </w:rPr>
      </w:pPr>
    </w:p>
    <w:p w14:paraId="6056D0CF" w14:textId="4DC131B0" w:rsidR="007B7A44" w:rsidRPr="00F24D99" w:rsidRDefault="00000000" w:rsidP="00F24D99">
      <w:pPr>
        <w:tabs>
          <w:tab w:val="left" w:pos="0"/>
          <w:tab w:val="center" w:pos="4680"/>
          <w:tab w:val="left" w:pos="4962"/>
        </w:tabs>
        <w:ind w:right="-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РІШЕННЯ</w:t>
      </w:r>
      <w:r w:rsidR="006F0FA2">
        <w:rPr>
          <w:b/>
          <w:bCs/>
          <w:sz w:val="28"/>
          <w:szCs w:val="28"/>
        </w:rPr>
        <w:t xml:space="preserve"> (Проєкт)</w:t>
      </w:r>
    </w:p>
    <w:p w14:paraId="123185EB" w14:textId="77777777" w:rsidR="00F34D3F" w:rsidRDefault="00F34D3F" w:rsidP="00B52F86">
      <w:pPr>
        <w:tabs>
          <w:tab w:val="left" w:pos="0"/>
          <w:tab w:val="left" w:pos="3555"/>
        </w:tabs>
        <w:ind w:right="282"/>
        <w:rPr>
          <w:b/>
          <w:bCs/>
          <w:sz w:val="28"/>
          <w:szCs w:val="28"/>
        </w:rPr>
      </w:pPr>
    </w:p>
    <w:p w14:paraId="6A75516C" w14:textId="52153225" w:rsidR="007B7A44" w:rsidRPr="00B52F86" w:rsidRDefault="006F0FA2" w:rsidP="00B52F86">
      <w:pPr>
        <w:tabs>
          <w:tab w:val="left" w:pos="0"/>
          <w:tab w:val="left" w:pos="3555"/>
        </w:tabs>
        <w:ind w:right="28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28</w:t>
      </w:r>
      <w:r w:rsidR="00F34D3F">
        <w:rPr>
          <w:b/>
          <w:bCs/>
          <w:sz w:val="28"/>
          <w:szCs w:val="28"/>
        </w:rPr>
        <w:t xml:space="preserve"> </w:t>
      </w:r>
      <w:r w:rsidR="001A6CE0">
        <w:rPr>
          <w:b/>
          <w:bCs/>
          <w:sz w:val="28"/>
          <w:szCs w:val="28"/>
        </w:rPr>
        <w:t>травня</w:t>
      </w:r>
      <w:r w:rsidR="00F24D99">
        <w:rPr>
          <w:b/>
          <w:bCs/>
          <w:sz w:val="28"/>
          <w:szCs w:val="28"/>
        </w:rPr>
        <w:t xml:space="preserve"> 202</w:t>
      </w:r>
      <w:r w:rsidR="00FF2F63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року</w:t>
      </w:r>
      <w:r w:rsidR="00B52F86">
        <w:rPr>
          <w:b/>
          <w:bCs/>
          <w:sz w:val="28"/>
          <w:szCs w:val="28"/>
        </w:rPr>
        <w:t xml:space="preserve">                                                                          </w:t>
      </w:r>
      <w:r w:rsidR="00F24D99">
        <w:rPr>
          <w:b/>
          <w:bCs/>
          <w:sz w:val="28"/>
          <w:szCs w:val="28"/>
        </w:rPr>
        <w:t xml:space="preserve">№ </w:t>
      </w:r>
    </w:p>
    <w:p w14:paraId="31C181C3" w14:textId="77777777" w:rsidR="007B7A44" w:rsidRDefault="00000000">
      <w:pPr>
        <w:tabs>
          <w:tab w:val="left" w:pos="0"/>
          <w:tab w:val="left" w:pos="3555"/>
        </w:tabs>
        <w:ind w:right="-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м. Чортків</w:t>
      </w:r>
    </w:p>
    <w:p w14:paraId="679BF466" w14:textId="77777777" w:rsidR="007B7A44" w:rsidRDefault="007B7A44">
      <w:pPr>
        <w:tabs>
          <w:tab w:val="left" w:pos="0"/>
          <w:tab w:val="left" w:pos="3555"/>
        </w:tabs>
        <w:ind w:right="-6"/>
        <w:jc w:val="both"/>
        <w:rPr>
          <w:b/>
          <w:bCs/>
          <w:sz w:val="28"/>
          <w:szCs w:val="28"/>
        </w:rPr>
      </w:pPr>
    </w:p>
    <w:p w14:paraId="2A2DA7DB" w14:textId="77777777" w:rsidR="007C257A" w:rsidRDefault="00000000" w:rsidP="00B52F86">
      <w:pPr>
        <w:tabs>
          <w:tab w:val="left" w:pos="0"/>
          <w:tab w:val="left" w:pos="3555"/>
        </w:tabs>
        <w:ind w:right="28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 </w:t>
      </w:r>
      <w:r w:rsidR="00C0130E">
        <w:rPr>
          <w:b/>
          <w:bCs/>
          <w:sz w:val="28"/>
          <w:szCs w:val="28"/>
        </w:rPr>
        <w:t xml:space="preserve">повторний розгляд рішення міської </w:t>
      </w:r>
    </w:p>
    <w:p w14:paraId="2A66D930" w14:textId="77777777" w:rsidR="007C257A" w:rsidRDefault="00C0130E" w:rsidP="00B52F86">
      <w:pPr>
        <w:tabs>
          <w:tab w:val="left" w:pos="0"/>
          <w:tab w:val="left" w:pos="3555"/>
        </w:tabs>
        <w:ind w:right="28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ради </w:t>
      </w:r>
      <w:r w:rsidR="007C257A">
        <w:rPr>
          <w:b/>
          <w:bCs/>
          <w:sz w:val="28"/>
          <w:szCs w:val="28"/>
        </w:rPr>
        <w:t xml:space="preserve">№3057 від 22.05.2026 з урахуванням </w:t>
      </w:r>
    </w:p>
    <w:p w14:paraId="64FBCFBC" w14:textId="348D4397" w:rsidR="007B7A44" w:rsidRDefault="007C257A" w:rsidP="00B52F86">
      <w:pPr>
        <w:tabs>
          <w:tab w:val="left" w:pos="0"/>
          <w:tab w:val="left" w:pos="3555"/>
        </w:tabs>
        <w:ind w:right="28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зауважень міського голови </w:t>
      </w:r>
    </w:p>
    <w:p w14:paraId="2B5D419B" w14:textId="77777777" w:rsidR="007B7A44" w:rsidRDefault="007B7A44">
      <w:pPr>
        <w:tabs>
          <w:tab w:val="left" w:pos="0"/>
          <w:tab w:val="left" w:pos="3555"/>
        </w:tabs>
        <w:ind w:right="-142"/>
        <w:jc w:val="both"/>
        <w:rPr>
          <w:b/>
          <w:bCs/>
          <w:sz w:val="20"/>
          <w:szCs w:val="20"/>
        </w:rPr>
      </w:pPr>
    </w:p>
    <w:p w14:paraId="625B6B92" w14:textId="152666A6" w:rsidR="00FF2F63" w:rsidRDefault="00FF2F63" w:rsidP="00B52F86">
      <w:pPr>
        <w:widowControl w:val="0"/>
        <w:tabs>
          <w:tab w:val="left" w:pos="0"/>
        </w:tabs>
        <w:ind w:right="282"/>
        <w:jc w:val="both"/>
      </w:pPr>
      <w:r>
        <w:rPr>
          <w:sz w:val="28"/>
          <w:szCs w:val="28"/>
        </w:rPr>
        <w:tab/>
        <w:t xml:space="preserve">З метою </w:t>
      </w:r>
      <w:r w:rsidR="00C30F75">
        <w:rPr>
          <w:sz w:val="28"/>
          <w:szCs w:val="28"/>
        </w:rPr>
        <w:t xml:space="preserve">впорядкування структури виконавчих органів міської ради та забезпечення ефективної роботи в частині </w:t>
      </w:r>
      <w:r w:rsidR="00233C4E">
        <w:rPr>
          <w:sz w:val="28"/>
          <w:szCs w:val="28"/>
        </w:rPr>
        <w:t>реалізації реформи профільної середньої освіти</w:t>
      </w:r>
      <w:r w:rsidR="00C30F75">
        <w:rPr>
          <w:sz w:val="28"/>
          <w:szCs w:val="28"/>
        </w:rPr>
        <w:t>,</w:t>
      </w:r>
      <w:r w:rsidR="00233C4E">
        <w:rPr>
          <w:sz w:val="28"/>
          <w:szCs w:val="28"/>
        </w:rPr>
        <w:t xml:space="preserve"> </w:t>
      </w:r>
      <w:r w:rsidR="007C257A">
        <w:rPr>
          <w:sz w:val="28"/>
          <w:szCs w:val="28"/>
        </w:rPr>
        <w:t xml:space="preserve">враховуючи розпорядження міського голови №156-од від 27.05.2026 «Про </w:t>
      </w:r>
      <w:r w:rsidR="00A23BE0" w:rsidRPr="00A23BE0">
        <w:rPr>
          <w:sz w:val="28"/>
          <w:szCs w:val="28"/>
        </w:rPr>
        <w:t>зупинення дії рішення сесії Чортківської міської ради від 22 травня 2026 року № 3057 «Про внесення змін до рішень Чортківської міської ради від 20 лютого 2026 року №2961, від 20 грудня 2024 року №2375, від 08 грудня 2023 року №1766»</w:t>
      </w:r>
      <w:r w:rsidR="00A23BE0">
        <w:rPr>
          <w:sz w:val="28"/>
          <w:szCs w:val="28"/>
        </w:rPr>
        <w:t xml:space="preserve">, </w:t>
      </w:r>
      <w:r w:rsidR="00233C4E">
        <w:rPr>
          <w:sz w:val="28"/>
          <w:szCs w:val="28"/>
        </w:rPr>
        <w:t xml:space="preserve">відповідно до </w:t>
      </w:r>
      <w:r w:rsidR="007C257A">
        <w:rPr>
          <w:sz w:val="28"/>
          <w:szCs w:val="28"/>
        </w:rPr>
        <w:t>З</w:t>
      </w:r>
      <w:r w:rsidR="00233C4E">
        <w:rPr>
          <w:sz w:val="28"/>
          <w:szCs w:val="28"/>
        </w:rPr>
        <w:t xml:space="preserve">акону України </w:t>
      </w:r>
      <w:r w:rsidR="007C257A">
        <w:rPr>
          <w:sz w:val="28"/>
          <w:szCs w:val="28"/>
        </w:rPr>
        <w:t>«П</w:t>
      </w:r>
      <w:r w:rsidR="00233C4E">
        <w:rPr>
          <w:sz w:val="28"/>
          <w:szCs w:val="28"/>
        </w:rPr>
        <w:t>ро повну загальну середню освіту</w:t>
      </w:r>
      <w:r w:rsidR="007C257A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7C257A">
        <w:rPr>
          <w:sz w:val="28"/>
          <w:szCs w:val="28"/>
        </w:rPr>
        <w:t>керуючись</w:t>
      </w:r>
      <w:r>
        <w:rPr>
          <w:sz w:val="28"/>
          <w:szCs w:val="28"/>
        </w:rPr>
        <w:t xml:space="preserve"> пункт</w:t>
      </w:r>
      <w:r w:rsidR="007C257A">
        <w:rPr>
          <w:sz w:val="28"/>
          <w:szCs w:val="28"/>
        </w:rPr>
        <w:t>ом</w:t>
      </w:r>
      <w:r>
        <w:rPr>
          <w:sz w:val="28"/>
          <w:szCs w:val="28"/>
        </w:rPr>
        <w:t xml:space="preserve"> 5 частини першої статті 26, частин</w:t>
      </w:r>
      <w:r w:rsidR="007C257A">
        <w:rPr>
          <w:sz w:val="28"/>
          <w:szCs w:val="28"/>
        </w:rPr>
        <w:t>ою</w:t>
      </w:r>
      <w:r>
        <w:rPr>
          <w:sz w:val="28"/>
          <w:szCs w:val="28"/>
        </w:rPr>
        <w:t xml:space="preserve"> 1, </w:t>
      </w:r>
      <w:r w:rsidR="007C257A">
        <w:rPr>
          <w:sz w:val="28"/>
          <w:szCs w:val="28"/>
        </w:rPr>
        <w:t>4</w:t>
      </w:r>
      <w:r>
        <w:rPr>
          <w:sz w:val="28"/>
          <w:szCs w:val="28"/>
        </w:rPr>
        <w:t xml:space="preserve"> статті 59 Закону України «Про місцеве самоврядування в Україні», міська рада:</w:t>
      </w:r>
    </w:p>
    <w:p w14:paraId="21C3CC43" w14:textId="77777777" w:rsidR="006F0FA2" w:rsidRDefault="006F0FA2">
      <w:pPr>
        <w:widowControl w:val="0"/>
        <w:tabs>
          <w:tab w:val="left" w:pos="0"/>
        </w:tabs>
        <w:ind w:right="-142"/>
        <w:jc w:val="both"/>
        <w:rPr>
          <w:b/>
          <w:bCs/>
          <w:sz w:val="28"/>
          <w:szCs w:val="28"/>
        </w:rPr>
      </w:pPr>
    </w:p>
    <w:p w14:paraId="342B1833" w14:textId="52765C67" w:rsidR="007B7A44" w:rsidRDefault="00000000">
      <w:pPr>
        <w:widowControl w:val="0"/>
        <w:tabs>
          <w:tab w:val="left" w:pos="0"/>
        </w:tabs>
        <w:ind w:right="-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ВИРІШИЛА:</w:t>
      </w:r>
    </w:p>
    <w:p w14:paraId="5E9793E0" w14:textId="77777777" w:rsidR="00FF2F63" w:rsidRPr="00FF2F63" w:rsidRDefault="00FF2F63">
      <w:pPr>
        <w:widowControl w:val="0"/>
        <w:tabs>
          <w:tab w:val="left" w:pos="0"/>
        </w:tabs>
        <w:ind w:right="-142"/>
        <w:jc w:val="both"/>
        <w:rPr>
          <w:b/>
          <w:bCs/>
          <w:sz w:val="28"/>
          <w:szCs w:val="28"/>
        </w:rPr>
      </w:pPr>
    </w:p>
    <w:p w14:paraId="744C19F7" w14:textId="71FA9417" w:rsidR="007B7A44" w:rsidRDefault="00000000" w:rsidP="00B52F86">
      <w:pPr>
        <w:pStyle w:val="ae"/>
        <w:tabs>
          <w:tab w:val="left" w:pos="851"/>
        </w:tabs>
        <w:ind w:left="0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зміни в додаток </w:t>
      </w:r>
      <w:r w:rsidR="008E52C0">
        <w:rPr>
          <w:sz w:val="28"/>
          <w:szCs w:val="28"/>
        </w:rPr>
        <w:t xml:space="preserve">1 до рішення міської ради від 20 лютого 2026 року № 2961 «Про внесення змін до рішення від 20 грудня 2024 року </w:t>
      </w:r>
      <w:r w:rsidR="003E797A">
        <w:rPr>
          <w:sz w:val="28"/>
          <w:szCs w:val="28"/>
        </w:rPr>
        <w:t xml:space="preserve">№2375 «Про затвердження структури виконавчих органів ради та її загальної чисельності в новій редакції» </w:t>
      </w:r>
      <w:r w:rsidR="008E52C0">
        <w:rPr>
          <w:sz w:val="28"/>
          <w:szCs w:val="28"/>
        </w:rPr>
        <w:t xml:space="preserve">та в додаток </w:t>
      </w:r>
      <w:r w:rsidR="00A73447">
        <w:rPr>
          <w:sz w:val="28"/>
          <w:szCs w:val="28"/>
        </w:rPr>
        <w:t>3</w:t>
      </w:r>
      <w:r>
        <w:rPr>
          <w:sz w:val="28"/>
          <w:szCs w:val="28"/>
        </w:rPr>
        <w:t xml:space="preserve"> до рішення міської ради від 20 грудня 2024 року № 2375 «Про затвердження структури виконавчих органів ради та їх загальної чисельності в новій редакції»,</w:t>
      </w:r>
      <w:r w:rsidR="00237E8C">
        <w:rPr>
          <w:sz w:val="28"/>
          <w:szCs w:val="28"/>
        </w:rPr>
        <w:t xml:space="preserve"> згідно з додатком 1</w:t>
      </w:r>
      <w:r w:rsidR="003E797A">
        <w:rPr>
          <w:sz w:val="28"/>
          <w:szCs w:val="28"/>
        </w:rPr>
        <w:t xml:space="preserve"> та</w:t>
      </w:r>
      <w:r>
        <w:rPr>
          <w:sz w:val="28"/>
          <w:szCs w:val="28"/>
        </w:rPr>
        <w:t xml:space="preserve"> </w:t>
      </w:r>
      <w:r w:rsidR="003E797A">
        <w:rPr>
          <w:sz w:val="28"/>
          <w:szCs w:val="28"/>
        </w:rPr>
        <w:t xml:space="preserve">додатком 2, </w:t>
      </w:r>
      <w:r>
        <w:rPr>
          <w:sz w:val="28"/>
          <w:szCs w:val="28"/>
        </w:rPr>
        <w:t xml:space="preserve">а саме: </w:t>
      </w:r>
    </w:p>
    <w:p w14:paraId="268D16D6" w14:textId="5F23DC25" w:rsidR="007B7A44" w:rsidRDefault="00000000" w:rsidP="00B52F86">
      <w:pPr>
        <w:pStyle w:val="ae"/>
        <w:tabs>
          <w:tab w:val="left" w:pos="851"/>
        </w:tabs>
        <w:ind w:left="567"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Вивести </w:t>
      </w:r>
      <w:r w:rsidR="001A6CE0">
        <w:rPr>
          <w:sz w:val="28"/>
          <w:szCs w:val="28"/>
        </w:rPr>
        <w:t>із управління освіти, молоді та спорту міської ради</w:t>
      </w:r>
      <w:r w:rsidR="00AA21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посаду </w:t>
      </w:r>
      <w:r w:rsidR="001A6CE0">
        <w:rPr>
          <w:sz w:val="28"/>
          <w:szCs w:val="28"/>
        </w:rPr>
        <w:t>секретаря</w:t>
      </w:r>
      <w:r w:rsidR="0032327D">
        <w:rPr>
          <w:sz w:val="28"/>
          <w:szCs w:val="28"/>
        </w:rPr>
        <w:t xml:space="preserve"> управління освіти, молоді та спорту міської ради</w:t>
      </w:r>
      <w:r>
        <w:rPr>
          <w:sz w:val="28"/>
          <w:szCs w:val="28"/>
        </w:rPr>
        <w:t xml:space="preserve"> — 1 штатна одиниця,</w:t>
      </w:r>
      <w:r w:rsidR="00F34D3F">
        <w:rPr>
          <w:sz w:val="28"/>
          <w:szCs w:val="28"/>
        </w:rPr>
        <w:t xml:space="preserve"> з 01 липня </w:t>
      </w:r>
      <w:r>
        <w:rPr>
          <w:sz w:val="28"/>
          <w:szCs w:val="28"/>
        </w:rPr>
        <w:t>202</w:t>
      </w:r>
      <w:r w:rsidR="00FF2F63">
        <w:rPr>
          <w:sz w:val="28"/>
          <w:szCs w:val="28"/>
        </w:rPr>
        <w:t>6</w:t>
      </w:r>
      <w:r>
        <w:rPr>
          <w:sz w:val="28"/>
          <w:szCs w:val="28"/>
        </w:rPr>
        <w:t xml:space="preserve"> року.</w:t>
      </w:r>
    </w:p>
    <w:p w14:paraId="38A5CD76" w14:textId="54EEBCBF" w:rsidR="0032327D" w:rsidRPr="0032327D" w:rsidRDefault="00000000" w:rsidP="0032327D">
      <w:pPr>
        <w:pStyle w:val="ae"/>
        <w:tabs>
          <w:tab w:val="left" w:pos="851"/>
        </w:tabs>
        <w:ind w:left="567"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Ввести </w:t>
      </w:r>
      <w:r w:rsidR="001A6CE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1A6CE0">
        <w:rPr>
          <w:sz w:val="28"/>
          <w:szCs w:val="28"/>
        </w:rPr>
        <w:t>управління освіти, молоді та спорту міської ради</w:t>
      </w:r>
      <w:r>
        <w:rPr>
          <w:sz w:val="28"/>
          <w:szCs w:val="28"/>
        </w:rPr>
        <w:t xml:space="preserve"> 1 штатну одиницю — </w:t>
      </w:r>
      <w:r w:rsidR="0032327D">
        <w:rPr>
          <w:sz w:val="28"/>
          <w:szCs w:val="28"/>
        </w:rPr>
        <w:t>заступника начальника управління освіти, молоді та спорту</w:t>
      </w:r>
      <w:r>
        <w:rPr>
          <w:sz w:val="28"/>
          <w:szCs w:val="28"/>
        </w:rPr>
        <w:t xml:space="preserve"> міської ради, </w:t>
      </w:r>
      <w:r w:rsidR="00F34D3F">
        <w:rPr>
          <w:sz w:val="28"/>
          <w:szCs w:val="28"/>
        </w:rPr>
        <w:t xml:space="preserve">з 01 липня </w:t>
      </w:r>
      <w:r>
        <w:rPr>
          <w:sz w:val="28"/>
          <w:szCs w:val="28"/>
        </w:rPr>
        <w:t>202</w:t>
      </w:r>
      <w:r w:rsidR="00FF2F63">
        <w:rPr>
          <w:sz w:val="28"/>
          <w:szCs w:val="28"/>
        </w:rPr>
        <w:t>6</w:t>
      </w:r>
      <w:r>
        <w:rPr>
          <w:sz w:val="28"/>
          <w:szCs w:val="28"/>
        </w:rPr>
        <w:t xml:space="preserve"> року.</w:t>
      </w:r>
    </w:p>
    <w:p w14:paraId="7BA5DE74" w14:textId="6CD82644" w:rsidR="007B7A44" w:rsidRDefault="00000000" w:rsidP="00B52F86">
      <w:pPr>
        <w:pStyle w:val="ae"/>
        <w:tabs>
          <w:tab w:val="left" w:pos="851"/>
        </w:tabs>
        <w:ind w:left="0" w:right="28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32327D">
        <w:rPr>
          <w:sz w:val="28"/>
          <w:szCs w:val="28"/>
        </w:rPr>
        <w:t xml:space="preserve">Внести зміни до рішення </w:t>
      </w:r>
      <w:r w:rsidR="00F34D3F">
        <w:rPr>
          <w:sz w:val="28"/>
          <w:szCs w:val="28"/>
        </w:rPr>
        <w:t xml:space="preserve">міської ради </w:t>
      </w:r>
      <w:r w:rsidR="0032327D">
        <w:rPr>
          <w:sz w:val="28"/>
          <w:szCs w:val="28"/>
        </w:rPr>
        <w:t xml:space="preserve">від </w:t>
      </w:r>
      <w:r w:rsidR="00F34D3F">
        <w:rPr>
          <w:sz w:val="28"/>
          <w:szCs w:val="28"/>
        </w:rPr>
        <w:t>11</w:t>
      </w:r>
      <w:r w:rsidR="0032327D">
        <w:rPr>
          <w:sz w:val="28"/>
          <w:szCs w:val="28"/>
        </w:rPr>
        <w:t xml:space="preserve"> </w:t>
      </w:r>
      <w:r w:rsidR="00F34D3F">
        <w:rPr>
          <w:sz w:val="28"/>
          <w:szCs w:val="28"/>
        </w:rPr>
        <w:t>верес</w:t>
      </w:r>
      <w:r w:rsidR="0032327D">
        <w:rPr>
          <w:sz w:val="28"/>
          <w:szCs w:val="28"/>
        </w:rPr>
        <w:t>ня</w:t>
      </w:r>
      <w:r w:rsidR="00233C4E">
        <w:rPr>
          <w:sz w:val="28"/>
          <w:szCs w:val="28"/>
        </w:rPr>
        <w:t xml:space="preserve"> 202</w:t>
      </w:r>
      <w:r w:rsidR="00F34D3F">
        <w:rPr>
          <w:sz w:val="28"/>
          <w:szCs w:val="28"/>
        </w:rPr>
        <w:t>5</w:t>
      </w:r>
      <w:r w:rsidR="00233C4E">
        <w:rPr>
          <w:sz w:val="28"/>
          <w:szCs w:val="28"/>
        </w:rPr>
        <w:t xml:space="preserve"> року № </w:t>
      </w:r>
      <w:r w:rsidR="00F34D3F">
        <w:rPr>
          <w:sz w:val="28"/>
          <w:szCs w:val="28"/>
        </w:rPr>
        <w:t>2739</w:t>
      </w:r>
      <w:r w:rsidR="00E961EC">
        <w:rPr>
          <w:sz w:val="28"/>
          <w:szCs w:val="28"/>
        </w:rPr>
        <w:t xml:space="preserve"> «Про внесення змін до Положення про управління освіти, молоді та </w:t>
      </w:r>
      <w:r w:rsidR="00E961EC">
        <w:rPr>
          <w:sz w:val="28"/>
          <w:szCs w:val="28"/>
        </w:rPr>
        <w:lastRenderedPageBreak/>
        <w:t>спорту Чортківської міської ради та затвердження його в новій редакції» а саме:</w:t>
      </w:r>
    </w:p>
    <w:p w14:paraId="797FF87E" w14:textId="4660C7DB" w:rsidR="00237E8C" w:rsidRDefault="00E961EC" w:rsidP="00B52F86">
      <w:pPr>
        <w:pStyle w:val="ae"/>
        <w:tabs>
          <w:tab w:val="left" w:pos="851"/>
        </w:tabs>
        <w:ind w:left="0" w:right="28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 Затвердити </w:t>
      </w:r>
      <w:r w:rsidR="00237E8C">
        <w:rPr>
          <w:sz w:val="28"/>
          <w:szCs w:val="28"/>
        </w:rPr>
        <w:t>П</w:t>
      </w:r>
      <w:r>
        <w:rPr>
          <w:sz w:val="28"/>
          <w:szCs w:val="28"/>
        </w:rPr>
        <w:t>оложення про управління освіти, молоді та спорту Чортківської міської ради в новій редакції</w:t>
      </w:r>
      <w:r w:rsidR="00EA6E08">
        <w:rPr>
          <w:sz w:val="28"/>
          <w:szCs w:val="28"/>
        </w:rPr>
        <w:t xml:space="preserve"> (</w:t>
      </w:r>
      <w:r w:rsidR="00237E8C">
        <w:rPr>
          <w:sz w:val="28"/>
          <w:szCs w:val="28"/>
        </w:rPr>
        <w:t>далі Положення</w:t>
      </w:r>
      <w:r w:rsidR="00EA6E08">
        <w:rPr>
          <w:sz w:val="28"/>
          <w:szCs w:val="28"/>
        </w:rPr>
        <w:t>)</w:t>
      </w:r>
      <w:r w:rsidR="00237E8C">
        <w:rPr>
          <w:sz w:val="28"/>
          <w:szCs w:val="28"/>
        </w:rPr>
        <w:t xml:space="preserve">, згідно з додатком </w:t>
      </w:r>
      <w:r w:rsidR="003E797A">
        <w:rPr>
          <w:sz w:val="28"/>
          <w:szCs w:val="28"/>
        </w:rPr>
        <w:t>3</w:t>
      </w:r>
      <w:r w:rsidR="00237E8C">
        <w:rPr>
          <w:sz w:val="28"/>
          <w:szCs w:val="28"/>
        </w:rPr>
        <w:t>.</w:t>
      </w:r>
    </w:p>
    <w:p w14:paraId="6A4A32F1" w14:textId="290E8371" w:rsidR="00CF3996" w:rsidRDefault="00237E8C" w:rsidP="00B52F86">
      <w:pPr>
        <w:pStyle w:val="ae"/>
        <w:tabs>
          <w:tab w:val="left" w:pos="851"/>
        </w:tabs>
        <w:ind w:left="0" w:right="282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EA6E08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EC1FA5">
        <w:rPr>
          <w:sz w:val="28"/>
          <w:szCs w:val="28"/>
        </w:rPr>
        <w:t>Зобов’язати керівника у</w:t>
      </w:r>
      <w:r>
        <w:rPr>
          <w:sz w:val="28"/>
          <w:szCs w:val="28"/>
        </w:rPr>
        <w:t>правлінн</w:t>
      </w:r>
      <w:r w:rsidR="00EC1FA5">
        <w:rPr>
          <w:sz w:val="28"/>
          <w:szCs w:val="28"/>
        </w:rPr>
        <w:t>я</w:t>
      </w:r>
      <w:r>
        <w:rPr>
          <w:sz w:val="28"/>
          <w:szCs w:val="28"/>
        </w:rPr>
        <w:t xml:space="preserve"> освіти, молоді та спорту Чортківської міської ради з</w:t>
      </w:r>
      <w:r w:rsidR="00EC1FA5">
        <w:rPr>
          <w:sz w:val="28"/>
          <w:szCs w:val="28"/>
        </w:rPr>
        <w:t xml:space="preserve">абезпечити </w:t>
      </w:r>
      <w:r>
        <w:rPr>
          <w:sz w:val="28"/>
          <w:szCs w:val="28"/>
        </w:rPr>
        <w:t>державн</w:t>
      </w:r>
      <w:r w:rsidR="00EC1FA5">
        <w:rPr>
          <w:sz w:val="28"/>
          <w:szCs w:val="28"/>
        </w:rPr>
        <w:t>у</w:t>
      </w:r>
      <w:r>
        <w:rPr>
          <w:sz w:val="28"/>
          <w:szCs w:val="28"/>
        </w:rPr>
        <w:t xml:space="preserve"> реєстраці</w:t>
      </w:r>
      <w:r w:rsidR="00EC1FA5">
        <w:rPr>
          <w:sz w:val="28"/>
          <w:szCs w:val="28"/>
        </w:rPr>
        <w:t>ю</w:t>
      </w:r>
      <w:r>
        <w:rPr>
          <w:sz w:val="28"/>
          <w:szCs w:val="28"/>
        </w:rPr>
        <w:t xml:space="preserve"> Положення</w:t>
      </w:r>
      <w:r w:rsidR="00CE5A98">
        <w:rPr>
          <w:sz w:val="28"/>
          <w:szCs w:val="28"/>
        </w:rPr>
        <w:t xml:space="preserve"> в новій редакції протягом 5 календарних днів з дня оприлюднення даного рішення</w:t>
      </w:r>
      <w:r w:rsidR="003E797A">
        <w:rPr>
          <w:sz w:val="28"/>
          <w:szCs w:val="28"/>
        </w:rPr>
        <w:t>.</w:t>
      </w:r>
    </w:p>
    <w:p w14:paraId="0CBBEE52" w14:textId="0B3083D5" w:rsidR="00CE5A98" w:rsidRPr="00EA6E08" w:rsidRDefault="00CE5A98" w:rsidP="00B52F86">
      <w:pPr>
        <w:pStyle w:val="ae"/>
        <w:tabs>
          <w:tab w:val="left" w:pos="851"/>
        </w:tabs>
        <w:ind w:left="0"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2.3. </w:t>
      </w:r>
      <w:r w:rsidR="00344DD5">
        <w:rPr>
          <w:sz w:val="28"/>
          <w:szCs w:val="28"/>
        </w:rPr>
        <w:t>Зобов’язати керівників закладів та установ освіти привести Статути закладів та установ освіти у відповідність з даним рішенням та Положенням.</w:t>
      </w:r>
    </w:p>
    <w:p w14:paraId="58A401D7" w14:textId="58260551" w:rsidR="00B52F86" w:rsidRDefault="00000000" w:rsidP="00B52F86">
      <w:pPr>
        <w:pStyle w:val="ae"/>
        <w:tabs>
          <w:tab w:val="left" w:pos="851"/>
        </w:tabs>
        <w:ind w:left="0" w:right="282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ab/>
        <w:t xml:space="preserve">3. Копію рішення направити </w:t>
      </w:r>
      <w:r w:rsidR="00CF3996">
        <w:rPr>
          <w:sz w:val="28"/>
          <w:szCs w:val="28"/>
        </w:rPr>
        <w:t xml:space="preserve">в управління освіти, молоді та спорту міської ради, </w:t>
      </w:r>
      <w:r>
        <w:rPr>
          <w:sz w:val="28"/>
          <w:szCs w:val="28"/>
        </w:rPr>
        <w:t>відділ персоналу та нагород міської ради</w:t>
      </w:r>
      <w:r w:rsidR="00CF3996">
        <w:rPr>
          <w:sz w:val="28"/>
          <w:szCs w:val="28"/>
        </w:rPr>
        <w:t>.</w:t>
      </w:r>
    </w:p>
    <w:p w14:paraId="27AEA334" w14:textId="5031B279" w:rsidR="00FF2F63" w:rsidRPr="00B52F86" w:rsidRDefault="00B52F86" w:rsidP="00B52F86">
      <w:pPr>
        <w:pStyle w:val="ae"/>
        <w:tabs>
          <w:tab w:val="left" w:pos="851"/>
        </w:tabs>
        <w:ind w:left="0" w:right="282"/>
        <w:jc w:val="both"/>
      </w:pPr>
      <w:r>
        <w:rPr>
          <w:kern w:val="2"/>
          <w:sz w:val="28"/>
          <w:szCs w:val="28"/>
        </w:rPr>
        <w:tab/>
      </w:r>
      <w:r w:rsidRPr="00B52F86">
        <w:rPr>
          <w:kern w:val="2"/>
          <w:sz w:val="28"/>
          <w:szCs w:val="28"/>
        </w:rPr>
        <w:t xml:space="preserve">4. Контроль за виконанням даного рішення покласти </w:t>
      </w:r>
      <w:r w:rsidR="00D3467A">
        <w:rPr>
          <w:sz w:val="28"/>
          <w:szCs w:val="28"/>
        </w:rPr>
        <w:t xml:space="preserve">на </w:t>
      </w:r>
      <w:r w:rsidR="00FF2F63" w:rsidRPr="00B52F86">
        <w:rPr>
          <w:sz w:val="28"/>
          <w:szCs w:val="28"/>
        </w:rPr>
        <w:t xml:space="preserve">постійну комісію міської ради з питань </w:t>
      </w:r>
      <w:r w:rsidR="00CC45B2">
        <w:rPr>
          <w:sz w:val="28"/>
          <w:szCs w:val="28"/>
        </w:rPr>
        <w:t xml:space="preserve"> розвитку освіти, культури, охорони здоров’я та </w:t>
      </w:r>
      <w:r w:rsidR="00E42249">
        <w:rPr>
          <w:sz w:val="28"/>
          <w:szCs w:val="28"/>
        </w:rPr>
        <w:t>соціальних питань</w:t>
      </w:r>
      <w:r w:rsidR="00FF2F63" w:rsidRPr="00B52F86">
        <w:rPr>
          <w:sz w:val="28"/>
          <w:szCs w:val="28"/>
        </w:rPr>
        <w:t>.</w:t>
      </w:r>
    </w:p>
    <w:p w14:paraId="71B7C83F" w14:textId="77777777" w:rsidR="00FF2F63" w:rsidRDefault="00FF2F63" w:rsidP="00FF2F63">
      <w:pPr>
        <w:pStyle w:val="ae"/>
        <w:spacing w:line="100" w:lineRule="atLeast"/>
        <w:ind w:left="0" w:firstLine="142"/>
        <w:jc w:val="both"/>
        <w:rPr>
          <w:sz w:val="28"/>
          <w:szCs w:val="28"/>
        </w:rPr>
      </w:pPr>
    </w:p>
    <w:p w14:paraId="3C6F500F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155F2086" w14:textId="77777777" w:rsidR="007B7A44" w:rsidRDefault="00000000" w:rsidP="00B52F86">
      <w:pPr>
        <w:widowControl w:val="0"/>
        <w:tabs>
          <w:tab w:val="left" w:pos="0"/>
        </w:tabs>
        <w:ind w:right="28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Міський голова                                                                Володимир ШМАТЬКО</w:t>
      </w:r>
    </w:p>
    <w:p w14:paraId="7D6F7CAF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390F34C5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17683253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135F5BF1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4C56F275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3EA05E67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29525E7A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0F9161E5" w14:textId="77777777" w:rsidR="004219F8" w:rsidRDefault="004219F8" w:rsidP="004219F8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65247CCE" w14:textId="77777777" w:rsidR="004219F8" w:rsidRDefault="004219F8" w:rsidP="004219F8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59949873" w14:textId="77777777" w:rsidR="004219F8" w:rsidRDefault="004219F8" w:rsidP="004219F8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626BE605" w14:textId="77777777" w:rsidR="004219F8" w:rsidRDefault="004219F8" w:rsidP="004219F8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7FB66E27" w14:textId="77777777" w:rsidR="004219F8" w:rsidRDefault="004219F8" w:rsidP="004219F8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4513FD38" w14:textId="77777777" w:rsidR="004219F8" w:rsidRDefault="004219F8" w:rsidP="004219F8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5D068A63" w14:textId="77777777" w:rsidR="004219F8" w:rsidRDefault="004219F8" w:rsidP="004219F8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67B0D58B" w14:textId="77777777" w:rsidR="004219F8" w:rsidRDefault="004219F8" w:rsidP="004219F8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2EEB508B" w14:textId="6F637EE9" w:rsidR="007B7A44" w:rsidRPr="001C7FD0" w:rsidRDefault="004219F8" w:rsidP="004219F8">
      <w:pPr>
        <w:widowControl w:val="0"/>
        <w:tabs>
          <w:tab w:val="left" w:pos="0"/>
        </w:tabs>
        <w:ind w:right="-5"/>
        <w:jc w:val="both"/>
      </w:pPr>
      <w:r>
        <w:rPr>
          <w:b/>
          <w:bCs/>
          <w:sz w:val="28"/>
          <w:szCs w:val="28"/>
        </w:rPr>
        <w:t xml:space="preserve">                    </w:t>
      </w:r>
      <w:r w:rsidR="00AA21CC">
        <w:t xml:space="preserve">Оксана </w:t>
      </w:r>
      <w:r w:rsidR="001C7FD0">
        <w:t>Ругало</w:t>
      </w:r>
    </w:p>
    <w:p w14:paraId="01E30863" w14:textId="74690656" w:rsidR="00EA6E08" w:rsidRDefault="00000000" w:rsidP="00EA6E08">
      <w:pPr>
        <w:widowControl w:val="0"/>
        <w:ind w:left="1416"/>
        <w:jc w:val="both"/>
      </w:pPr>
      <w:r>
        <w:t>Ярослав Дзиндра</w:t>
      </w:r>
    </w:p>
    <w:p w14:paraId="5D496B08" w14:textId="350CD35B" w:rsidR="00AA21CC" w:rsidRDefault="00AA21CC">
      <w:pPr>
        <w:widowControl w:val="0"/>
        <w:ind w:left="1416"/>
        <w:jc w:val="both"/>
      </w:pPr>
      <w:r>
        <w:t>Ольга Черемшинська</w:t>
      </w:r>
    </w:p>
    <w:p w14:paraId="3771959D" w14:textId="77777777" w:rsidR="007B7A44" w:rsidRDefault="00000000">
      <w:pPr>
        <w:widowControl w:val="0"/>
        <w:ind w:left="1416"/>
        <w:jc w:val="both"/>
      </w:pPr>
      <w:r>
        <w:t>Наталія Вандяк</w:t>
      </w:r>
    </w:p>
    <w:p w14:paraId="0813CB0B" w14:textId="165A5E6C" w:rsidR="007B7A44" w:rsidRDefault="004219F8" w:rsidP="004219F8">
      <w:pPr>
        <w:widowControl w:val="0"/>
        <w:jc w:val="both"/>
      </w:pPr>
      <w:r>
        <w:t xml:space="preserve">                        </w:t>
      </w:r>
      <w:r w:rsidR="00000000">
        <w:t>Юлія Волине</w:t>
      </w:r>
      <w:r w:rsidR="001C7FD0">
        <w:t>ць</w:t>
      </w:r>
    </w:p>
    <w:sectPr w:rsidR="007B7A44">
      <w:headerReference w:type="default" r:id="rId8"/>
      <w:pgSz w:w="11906" w:h="16838"/>
      <w:pgMar w:top="993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3EC20" w14:textId="77777777" w:rsidR="00C94945" w:rsidRDefault="00C94945">
      <w:r>
        <w:separator/>
      </w:r>
    </w:p>
  </w:endnote>
  <w:endnote w:type="continuationSeparator" w:id="0">
    <w:p w14:paraId="028CA28E" w14:textId="77777777" w:rsidR="00C94945" w:rsidRDefault="00C94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9489E" w14:textId="77777777" w:rsidR="00C94945" w:rsidRDefault="00C94945">
      <w:r>
        <w:separator/>
      </w:r>
    </w:p>
  </w:footnote>
  <w:footnote w:type="continuationSeparator" w:id="0">
    <w:p w14:paraId="6CAFB560" w14:textId="77777777" w:rsidR="00C94945" w:rsidRDefault="00C94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C549B" w14:textId="77777777" w:rsidR="007B7A44" w:rsidRDefault="00000000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58609C56" wp14:editId="0D5A6C7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largest"/>
              <wp:docPr id="2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0FF767B" w14:textId="77777777" w:rsidR="007B7A44" w:rsidRDefault="00000000">
                          <w:pPr>
                            <w:pStyle w:val="a6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8609C56" id="Рамка1" o:spid="_x0000_s1026" style="position:absolute;margin-left:0;margin-top:.05pt;width:6.05pt;height:13.7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" o:allowincell="f" filled="f" stroked="f" strokeweight="0">
              <v:textbox style="mso-fit-shape-to-text:t" inset="0,0,0,0">
                <w:txbxContent>
                  <w:p w14:paraId="60FF767B" w14:textId="77777777" w:rsidR="007B7A44" w:rsidRDefault="00000000">
                    <w:pPr>
                      <w:pStyle w:val="a6"/>
                      <w:rPr>
                        <w:rStyle w:val="a7"/>
                      </w:rPr>
                    </w:pPr>
                    <w:r>
                      <w:rPr>
                        <w:rStyle w:val="a7"/>
                        <w:color w:val="000000"/>
                      </w:rPr>
                      <w:fldChar w:fldCharType="begin"/>
                    </w:r>
                    <w:r>
                      <w:rPr>
                        <w:rStyle w:val="a7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7"/>
                        <w:color w:val="000000"/>
                      </w:rPr>
                      <w:fldChar w:fldCharType="separate"/>
                    </w:r>
                    <w:r>
                      <w:rPr>
                        <w:rStyle w:val="a7"/>
                        <w:color w:val="000000"/>
                      </w:rPr>
                      <w:t>2</w:t>
                    </w:r>
                    <w:r>
                      <w:rPr>
                        <w:rStyle w:val="a7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A44"/>
    <w:rsid w:val="00033721"/>
    <w:rsid w:val="00084E8E"/>
    <w:rsid w:val="00144779"/>
    <w:rsid w:val="001A6CE0"/>
    <w:rsid w:val="001C7FD0"/>
    <w:rsid w:val="001E111A"/>
    <w:rsid w:val="00213885"/>
    <w:rsid w:val="00233C4E"/>
    <w:rsid w:val="00237E8C"/>
    <w:rsid w:val="0032327D"/>
    <w:rsid w:val="00334FFE"/>
    <w:rsid w:val="00344DD5"/>
    <w:rsid w:val="003A0535"/>
    <w:rsid w:val="003E1B68"/>
    <w:rsid w:val="003E797A"/>
    <w:rsid w:val="004219F8"/>
    <w:rsid w:val="00526B43"/>
    <w:rsid w:val="00534FA8"/>
    <w:rsid w:val="00547A5D"/>
    <w:rsid w:val="005878E3"/>
    <w:rsid w:val="0059352D"/>
    <w:rsid w:val="005D6EDD"/>
    <w:rsid w:val="006122A3"/>
    <w:rsid w:val="006349D4"/>
    <w:rsid w:val="006F0BCE"/>
    <w:rsid w:val="006F0FA2"/>
    <w:rsid w:val="00760578"/>
    <w:rsid w:val="00775A81"/>
    <w:rsid w:val="007A73C2"/>
    <w:rsid w:val="007B7A44"/>
    <w:rsid w:val="007C257A"/>
    <w:rsid w:val="007C4A30"/>
    <w:rsid w:val="007D6E8D"/>
    <w:rsid w:val="008B6C99"/>
    <w:rsid w:val="008E52C0"/>
    <w:rsid w:val="009219FD"/>
    <w:rsid w:val="00A23BE0"/>
    <w:rsid w:val="00A73447"/>
    <w:rsid w:val="00AA21CC"/>
    <w:rsid w:val="00AC4680"/>
    <w:rsid w:val="00B0176D"/>
    <w:rsid w:val="00B10607"/>
    <w:rsid w:val="00B52F86"/>
    <w:rsid w:val="00B554D1"/>
    <w:rsid w:val="00BE33C5"/>
    <w:rsid w:val="00C0130E"/>
    <w:rsid w:val="00C30F75"/>
    <w:rsid w:val="00C40B89"/>
    <w:rsid w:val="00C94945"/>
    <w:rsid w:val="00CC45B2"/>
    <w:rsid w:val="00CE5A98"/>
    <w:rsid w:val="00CF3996"/>
    <w:rsid w:val="00D3467A"/>
    <w:rsid w:val="00D4532C"/>
    <w:rsid w:val="00E42249"/>
    <w:rsid w:val="00E961EC"/>
    <w:rsid w:val="00EA6E08"/>
    <w:rsid w:val="00EC1FA5"/>
    <w:rsid w:val="00F149DD"/>
    <w:rsid w:val="00F24D99"/>
    <w:rsid w:val="00F34D3F"/>
    <w:rsid w:val="00F80BDF"/>
    <w:rsid w:val="00FF2F63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A6C3D"/>
  <w15:docId w15:val="{44BC7430-9E01-4511-B346-0BAB9E51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92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locked/>
    <w:rsid w:val="00976EC0"/>
    <w:rPr>
      <w:rFonts w:ascii="Segoe UI" w:hAnsi="Segoe UI" w:cs="Segoe UI"/>
      <w:sz w:val="18"/>
      <w:szCs w:val="18"/>
      <w:lang w:eastAsia="uk-UA"/>
    </w:rPr>
  </w:style>
  <w:style w:type="character" w:customStyle="1" w:styleId="a5">
    <w:name w:val="Верхній колонтитул Знак"/>
    <w:basedOn w:val="a0"/>
    <w:link w:val="a6"/>
    <w:uiPriority w:val="99"/>
    <w:semiHidden/>
    <w:qFormat/>
    <w:rsid w:val="001C0C4C"/>
    <w:rPr>
      <w:rFonts w:ascii="Times New Roman" w:eastAsia="Times New Roman" w:hAnsi="Times New Roman"/>
      <w:sz w:val="24"/>
      <w:szCs w:val="24"/>
    </w:rPr>
  </w:style>
  <w:style w:type="character" w:styleId="a7">
    <w:name w:val="page number"/>
    <w:basedOn w:val="a0"/>
    <w:uiPriority w:val="99"/>
    <w:qFormat/>
    <w:rsid w:val="002C2FDE"/>
  </w:style>
  <w:style w:type="character" w:customStyle="1" w:styleId="a8">
    <w:name w:val="Символ нумерації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Mangal"/>
    </w:rPr>
  </w:style>
  <w:style w:type="paragraph" w:customStyle="1" w:styleId="FR1">
    <w:name w:val="FR1"/>
    <w:uiPriority w:val="99"/>
    <w:qFormat/>
    <w:rsid w:val="00976EC0"/>
    <w:pPr>
      <w:widowControl w:val="0"/>
      <w:spacing w:line="300" w:lineRule="auto"/>
      <w:ind w:left="2080" w:right="200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4">
    <w:name w:val="Balloon Text"/>
    <w:basedOn w:val="a"/>
    <w:link w:val="a3"/>
    <w:uiPriority w:val="99"/>
    <w:semiHidden/>
    <w:qFormat/>
    <w:rsid w:val="00976EC0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070940"/>
    <w:pPr>
      <w:ind w:left="720"/>
    </w:pPr>
  </w:style>
  <w:style w:type="paragraph" w:styleId="af">
    <w:name w:val="No Spacing"/>
    <w:uiPriority w:val="99"/>
    <w:qFormat/>
    <w:rsid w:val="0032536D"/>
    <w:rPr>
      <w:rFonts w:cs="Calibri"/>
      <w:sz w:val="22"/>
      <w:szCs w:val="22"/>
      <w:lang w:eastAsia="en-US"/>
    </w:rPr>
  </w:style>
  <w:style w:type="paragraph" w:customStyle="1" w:styleId="af0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2C2FDE"/>
    <w:pPr>
      <w:tabs>
        <w:tab w:val="center" w:pos="4819"/>
        <w:tab w:val="right" w:pos="9639"/>
      </w:tabs>
    </w:pPr>
  </w:style>
  <w:style w:type="paragraph" w:styleId="af1">
    <w:name w:val="Normal (Web)"/>
    <w:basedOn w:val="a"/>
    <w:uiPriority w:val="99"/>
    <w:semiHidden/>
    <w:unhideWhenUsed/>
    <w:qFormat/>
    <w:rsid w:val="001B3469"/>
  </w:style>
  <w:style w:type="paragraph" w:customStyle="1" w:styleId="docdata">
    <w:name w:val="docdata"/>
    <w:basedOn w:val="a"/>
    <w:qFormat/>
    <w:rsid w:val="00332929"/>
    <w:pPr>
      <w:spacing w:beforeAutospacing="1" w:afterAutospacing="1"/>
    </w:pPr>
  </w:style>
  <w:style w:type="paragraph" w:customStyle="1" w:styleId="af2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230FE-2632-4065-908D-0E21AFC57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432</Words>
  <Characters>2603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Anticor</dc:creator>
  <dc:description/>
  <cp:lastModifiedBy>Вандяк Наталя</cp:lastModifiedBy>
  <cp:revision>9</cp:revision>
  <cp:lastPrinted>2026-05-26T12:57:00Z</cp:lastPrinted>
  <dcterms:created xsi:type="dcterms:W3CDTF">2026-05-26T12:56:00Z</dcterms:created>
  <dcterms:modified xsi:type="dcterms:W3CDTF">2026-05-27T09:20:00Z</dcterms:modified>
  <dc:language>uk-UA</dc:language>
</cp:coreProperties>
</file>