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09C2" w14:textId="77777777" w:rsidR="00381F0F" w:rsidRDefault="00381F0F" w:rsidP="00381F0F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rFonts w:eastAsia="Batang"/>
          <w:b/>
          <w:bCs/>
          <w:position w:val="0"/>
          <w:sz w:val="28"/>
          <w:szCs w:val="28"/>
          <w:lang w:val="uk-UA" w:eastAsia="uk-UA"/>
        </w:rPr>
      </w:pPr>
      <w:r w:rsidRPr="00381F0F">
        <w:rPr>
          <w:noProof/>
          <w:position w:val="0"/>
          <w:lang w:val="uk-UA"/>
        </w:rPr>
        <w:drawing>
          <wp:anchor distT="0" distB="0" distL="114300" distR="114300" simplePos="0" relativeHeight="251659264" behindDoc="0" locked="0" layoutInCell="1" allowOverlap="1" wp14:anchorId="1A505C81" wp14:editId="587E28F1">
            <wp:simplePos x="0" y="0"/>
            <wp:positionH relativeFrom="column">
              <wp:posOffset>2611755</wp:posOffset>
            </wp:positionH>
            <wp:positionV relativeFrom="paragraph">
              <wp:posOffset>64770</wp:posOffset>
            </wp:positionV>
            <wp:extent cx="607695" cy="838200"/>
            <wp:effectExtent l="0" t="0" r="1905" b="0"/>
            <wp:wrapTopAndBottom/>
            <wp:docPr id="1402592810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2E5EB" w14:textId="7A997490" w:rsidR="00381F0F" w:rsidRPr="00381F0F" w:rsidRDefault="00381F0F" w:rsidP="00381F0F">
      <w:pPr>
        <w:tabs>
          <w:tab w:val="left" w:pos="4536"/>
        </w:tabs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rFonts w:eastAsia="Batang"/>
          <w:b/>
          <w:bCs/>
          <w:position w:val="0"/>
          <w:sz w:val="28"/>
          <w:szCs w:val="28"/>
          <w:lang w:val="uk-UA" w:eastAsia="uk-UA"/>
        </w:rPr>
      </w:pPr>
      <w:r>
        <w:rPr>
          <w:rFonts w:eastAsia="Batang"/>
          <w:b/>
          <w:bCs/>
          <w:position w:val="0"/>
          <w:sz w:val="28"/>
          <w:szCs w:val="28"/>
          <w:lang w:val="uk-UA" w:eastAsia="uk-UA"/>
        </w:rPr>
        <w:t xml:space="preserve">                                    </w:t>
      </w:r>
      <w:r w:rsidRPr="00381F0F">
        <w:rPr>
          <w:b/>
          <w:bCs/>
          <w:position w:val="0"/>
          <w:sz w:val="28"/>
          <w:szCs w:val="28"/>
          <w:lang w:val="uk-UA"/>
        </w:rPr>
        <w:t xml:space="preserve"> ЧОРТКІВСЬКА МІСЬКА РАДА</w:t>
      </w:r>
    </w:p>
    <w:p w14:paraId="2AFB2045" w14:textId="77777777" w:rsidR="00381F0F" w:rsidRPr="00381F0F" w:rsidRDefault="00381F0F" w:rsidP="00381F0F">
      <w:pPr>
        <w:widowControl w:val="0"/>
        <w:suppressAutoHyphens w:val="0"/>
        <w:autoSpaceDE w:val="0"/>
        <w:autoSpaceDN w:val="0"/>
        <w:spacing w:line="480" w:lineRule="auto"/>
        <w:ind w:leftChars="0" w:left="515" w:right="512" w:firstLineChars="0" w:firstLine="0"/>
        <w:textDirection w:val="lrTb"/>
        <w:textAlignment w:val="auto"/>
        <w:outlineLvl w:val="9"/>
        <w:rPr>
          <w:b/>
          <w:position w:val="0"/>
          <w:sz w:val="28"/>
          <w:szCs w:val="22"/>
          <w:lang w:val="uk-UA" w:eastAsia="en-US"/>
        </w:rPr>
      </w:pPr>
      <w:r w:rsidRPr="00381F0F">
        <w:rPr>
          <w:rFonts w:eastAsia="Calibri"/>
          <w:b/>
          <w:bCs/>
          <w:position w:val="0"/>
          <w:sz w:val="28"/>
          <w:szCs w:val="28"/>
          <w:lang w:val="uk-UA" w:eastAsia="en-US"/>
        </w:rPr>
        <w:t xml:space="preserve">СТО ТРИДЦЯТЬ ТРЕТЯ </w:t>
      </w:r>
      <w:r w:rsidRPr="00381F0F">
        <w:rPr>
          <w:b/>
          <w:position w:val="0"/>
          <w:sz w:val="28"/>
          <w:szCs w:val="22"/>
          <w:lang w:val="uk-UA" w:eastAsia="en-US"/>
        </w:rPr>
        <w:t xml:space="preserve"> СЕСІЯ</w:t>
      </w:r>
      <w:r w:rsidRPr="00381F0F">
        <w:rPr>
          <w:b/>
          <w:spacing w:val="-10"/>
          <w:position w:val="0"/>
          <w:sz w:val="28"/>
          <w:szCs w:val="22"/>
          <w:lang w:val="uk-UA" w:eastAsia="en-US"/>
        </w:rPr>
        <w:t xml:space="preserve"> </w:t>
      </w:r>
      <w:r w:rsidRPr="00381F0F">
        <w:rPr>
          <w:b/>
          <w:position w:val="0"/>
          <w:sz w:val="28"/>
          <w:szCs w:val="22"/>
          <w:lang w:val="uk-UA" w:eastAsia="en-US"/>
        </w:rPr>
        <w:t>ВОСЬМОГО</w:t>
      </w:r>
      <w:r w:rsidRPr="00381F0F">
        <w:rPr>
          <w:b/>
          <w:spacing w:val="-11"/>
          <w:position w:val="0"/>
          <w:sz w:val="28"/>
          <w:szCs w:val="22"/>
          <w:lang w:val="uk-UA" w:eastAsia="en-US"/>
        </w:rPr>
        <w:t xml:space="preserve"> </w:t>
      </w:r>
      <w:r w:rsidRPr="00381F0F">
        <w:rPr>
          <w:b/>
          <w:position w:val="0"/>
          <w:sz w:val="28"/>
          <w:szCs w:val="22"/>
          <w:lang w:val="uk-UA" w:eastAsia="en-US"/>
        </w:rPr>
        <w:t xml:space="preserve">СКЛИКАННЯ </w:t>
      </w:r>
    </w:p>
    <w:p w14:paraId="7F11BDDF" w14:textId="0D4C750C" w:rsidR="00381F0F" w:rsidRPr="00381F0F" w:rsidRDefault="00381F0F" w:rsidP="00381F0F">
      <w:pPr>
        <w:tabs>
          <w:tab w:val="left" w:pos="4536"/>
          <w:tab w:val="left" w:pos="4820"/>
        </w:tabs>
        <w:suppressAutoHyphens w:val="0"/>
        <w:spacing w:after="200" w:line="276" w:lineRule="auto"/>
        <w:ind w:leftChars="0" w:left="0" w:right="-5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/>
        </w:rPr>
      </w:pPr>
      <w:r w:rsidRPr="00381F0F">
        <w:rPr>
          <w:b/>
          <w:bCs/>
          <w:position w:val="0"/>
          <w:sz w:val="28"/>
          <w:szCs w:val="28"/>
          <w:lang w:val="uk-UA" w:eastAsia="uk-UA"/>
        </w:rPr>
        <w:t xml:space="preserve">                                                        РІШЕННЯ </w:t>
      </w:r>
    </w:p>
    <w:p w14:paraId="3D47CACD" w14:textId="7EC7FC78" w:rsidR="00381F0F" w:rsidRPr="00381F0F" w:rsidRDefault="00381F0F" w:rsidP="00381F0F">
      <w:pPr>
        <w:shd w:val="clear" w:color="auto" w:fill="FFFFFF"/>
        <w:tabs>
          <w:tab w:val="left" w:pos="4820"/>
        </w:tabs>
        <w:suppressAutoHyphens w:val="0"/>
        <w:spacing w:line="240" w:lineRule="auto"/>
        <w:ind w:leftChars="0" w:left="0" w:right="-284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381F0F">
        <w:rPr>
          <w:b/>
          <w:bCs/>
          <w:position w:val="0"/>
          <w:sz w:val="28"/>
          <w:szCs w:val="28"/>
          <w:lang w:val="uk-UA"/>
        </w:rPr>
        <w:t>22 травня 2026 року                                                                                     № 30</w:t>
      </w:r>
      <w:r>
        <w:rPr>
          <w:b/>
          <w:bCs/>
          <w:position w:val="0"/>
          <w:sz w:val="28"/>
          <w:szCs w:val="28"/>
          <w:lang w:val="uk-UA"/>
        </w:rPr>
        <w:t>61</w:t>
      </w:r>
    </w:p>
    <w:p w14:paraId="063BFCA2" w14:textId="77777777" w:rsidR="00381F0F" w:rsidRPr="00381F0F" w:rsidRDefault="00381F0F" w:rsidP="00381F0F">
      <w:pPr>
        <w:suppressAutoHyphens w:val="0"/>
        <w:spacing w:line="240" w:lineRule="auto"/>
        <w:ind w:leftChars="0" w:left="0" w:right="-284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/>
        </w:rPr>
      </w:pPr>
      <w:r w:rsidRPr="00381F0F">
        <w:rPr>
          <w:b/>
          <w:bCs/>
          <w:position w:val="0"/>
          <w:sz w:val="28"/>
          <w:szCs w:val="28"/>
          <w:lang w:val="uk-UA" w:eastAsia="uk-UA"/>
        </w:rPr>
        <w:t xml:space="preserve">м. Чортків  </w:t>
      </w:r>
    </w:p>
    <w:p w14:paraId="2DC8230A" w14:textId="77777777" w:rsidR="00381F0F" w:rsidRDefault="00381F0F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1AACA5A1" w:rsidR="005B35E1" w:rsidRDefault="005B35E1" w:rsidP="00FB13C9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>Про</w:t>
      </w:r>
      <w:bookmarkStart w:id="0" w:name="_Hlk150343827"/>
      <w:bookmarkStart w:id="1" w:name="_Hlk208490721"/>
      <w:bookmarkStart w:id="2" w:name="_Hlk179794376"/>
      <w:r w:rsidR="00FB13C9">
        <w:rPr>
          <w:b/>
          <w:bCs/>
          <w:position w:val="0"/>
          <w:sz w:val="28"/>
          <w:szCs w:val="28"/>
          <w:lang w:val="uk-UA"/>
        </w:rPr>
        <w:t xml:space="preserve"> з</w:t>
      </w:r>
      <w:r w:rsidR="00C3393A">
        <w:rPr>
          <w:b/>
          <w:bCs/>
          <w:position w:val="0"/>
          <w:sz w:val="28"/>
          <w:szCs w:val="28"/>
          <w:lang w:val="uk-UA"/>
        </w:rPr>
        <w:t>атвердження</w:t>
      </w:r>
      <w:bookmarkStart w:id="3" w:name="_Hlk205446439"/>
      <w:r w:rsidR="00FB13C9">
        <w:rPr>
          <w:b/>
          <w:bCs/>
          <w:position w:val="0"/>
          <w:sz w:val="28"/>
          <w:szCs w:val="28"/>
          <w:lang w:val="uk-UA"/>
        </w:rPr>
        <w:t xml:space="preserve"> </w:t>
      </w:r>
      <w:r w:rsidR="00FB13C9" w:rsidRPr="00FB13C9">
        <w:rPr>
          <w:b/>
          <w:bCs/>
          <w:position w:val="0"/>
          <w:sz w:val="28"/>
          <w:szCs w:val="28"/>
          <w:lang w:val="uk-UA"/>
        </w:rPr>
        <w:t>Програм</w:t>
      </w:r>
      <w:r w:rsidR="00FB13C9">
        <w:rPr>
          <w:b/>
          <w:bCs/>
          <w:position w:val="0"/>
          <w:sz w:val="28"/>
          <w:szCs w:val="28"/>
          <w:lang w:val="uk-UA"/>
        </w:rPr>
        <w:t>и</w:t>
      </w:r>
      <w:r w:rsidR="00FB13C9" w:rsidRPr="00FB13C9">
        <w:rPr>
          <w:b/>
          <w:bCs/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bookmarkEnd w:id="0"/>
    <w:bookmarkEnd w:id="1"/>
    <w:p w14:paraId="0D2ECFCC" w14:textId="77777777" w:rsidR="005B35E1" w:rsidRPr="006107CB" w:rsidRDefault="005B35E1" w:rsidP="00C77D51">
      <w:pPr>
        <w:suppressAutoHyphens w:val="0"/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2"/>
    <w:bookmarkEnd w:id="3"/>
    <w:p w14:paraId="3A24BF97" w14:textId="759EC9E8" w:rsidR="00C3393A" w:rsidRPr="00C3393A" w:rsidRDefault="0003026D" w:rsidP="00C77D51">
      <w:pPr>
        <w:pStyle w:val="af2"/>
        <w:shd w:val="clear" w:color="auto" w:fill="FFFFFF"/>
        <w:ind w:leftChars="0" w:left="-142" w:firstLineChars="202" w:firstLine="566"/>
        <w:jc w:val="both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val="uk-UA" w:eastAsia="zh-CN"/>
        </w:rPr>
      </w:pPr>
      <w:r w:rsidRPr="0003026D">
        <w:rPr>
          <w:position w:val="0"/>
          <w:sz w:val="28"/>
          <w:szCs w:val="28"/>
          <w:lang w:val="uk-UA"/>
        </w:rPr>
        <w:t>З метою</w:t>
      </w:r>
      <w:r w:rsidR="004C7883">
        <w:rPr>
          <w:position w:val="0"/>
          <w:sz w:val="28"/>
          <w:szCs w:val="28"/>
          <w:lang w:val="uk-UA"/>
        </w:rPr>
        <w:t xml:space="preserve"> </w:t>
      </w:r>
      <w:r w:rsidR="00EA315C">
        <w:rPr>
          <w:position w:val="0"/>
          <w:sz w:val="28"/>
          <w:szCs w:val="28"/>
          <w:lang w:val="uk-UA"/>
        </w:rPr>
        <w:t>с</w:t>
      </w:r>
      <w:r w:rsidR="00EA315C" w:rsidRPr="00EA315C">
        <w:rPr>
          <w:position w:val="0"/>
          <w:sz w:val="28"/>
          <w:szCs w:val="28"/>
          <w:lang w:val="uk-UA"/>
        </w:rPr>
        <w:t xml:space="preserve">творення сприятливих умов для всебічного розвитку фізичної культури і спорту в громаді, </w:t>
      </w:r>
      <w:r w:rsidR="0029252D" w:rsidRPr="0029252D">
        <w:rPr>
          <w:position w:val="0"/>
          <w:sz w:val="28"/>
          <w:szCs w:val="28"/>
          <w:lang w:val="uk-UA"/>
        </w:rPr>
        <w:t>формування у населення уявлення та навичок щодо ведення здорового способу життя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враховуючи рішення виконавчого комітету</w:t>
      </w:r>
      <w:r w:rsidR="00C3393A" w:rsidRPr="00C3393A">
        <w:rPr>
          <w:rFonts w:eastAsia="Andale Sans UI"/>
          <w:color w:val="FF0000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від </w:t>
      </w:r>
      <w:r w:rsidR="00381F0F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20 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трав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ня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202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6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року  №</w:t>
      </w:r>
      <w:r w:rsidR="005131C4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381F0F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114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 «Про схвалення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проєкту</w:t>
      </w:r>
      <w:r w:rsidR="00FB13C9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FB13C9" w:rsidRPr="00FB13C9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Програм</w:t>
      </w:r>
      <w:r w:rsidR="00FB13C9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и</w:t>
      </w:r>
      <w:r w:rsidR="00FB13C9" w:rsidRPr="00FB13C9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», </w:t>
      </w:r>
      <w:r w:rsidR="0029252D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відповідно до Закону України «Про фізичну культуру і спорт», керуючись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унктом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22 ч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астини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1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статті 26</w:t>
      </w:r>
      <w:r w:rsidR="004C7883">
        <w:rPr>
          <w:rFonts w:eastAsia="Andale Sans UI"/>
          <w:kern w:val="1"/>
          <w:position w:val="0"/>
          <w:sz w:val="28"/>
          <w:szCs w:val="28"/>
          <w:lang w:val="uk-UA" w:eastAsia="zh-CN"/>
        </w:rPr>
        <w:t xml:space="preserve">, 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ч</w:t>
      </w:r>
      <w:r w:rsidR="004C7883">
        <w:rPr>
          <w:rFonts w:eastAsia="Andale Sans UI"/>
          <w:kern w:val="1"/>
          <w:position w:val="0"/>
          <w:sz w:val="28"/>
          <w:szCs w:val="28"/>
          <w:lang w:val="uk-UA" w:eastAsia="zh-CN"/>
        </w:rPr>
        <w:t>астиною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1 статті 59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Закону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України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«Про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місцеве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самоврядування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 в 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Україні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», міська рада </w:t>
      </w:r>
    </w:p>
    <w:p w14:paraId="2ED6D215" w14:textId="77777777" w:rsidR="00C3393A" w:rsidRPr="00C3393A" w:rsidRDefault="00C3393A" w:rsidP="00C77D51">
      <w:pPr>
        <w:widowControl w:val="0"/>
        <w:shd w:val="clear" w:color="auto" w:fill="FFFFFF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eastAsia="zh-CN"/>
        </w:rPr>
      </w:pPr>
    </w:p>
    <w:p w14:paraId="25C6869E" w14:textId="542854A5" w:rsidR="005B35E1" w:rsidRPr="006107CB" w:rsidRDefault="005B35E1" w:rsidP="00C77D51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</w:t>
      </w:r>
      <w:r w:rsidR="005131C4">
        <w:rPr>
          <w:b/>
          <w:bCs/>
          <w:color w:val="000000"/>
          <w:sz w:val="28"/>
          <w:szCs w:val="28"/>
          <w:lang w:val="uk-UA"/>
        </w:rPr>
        <w:t>ЛА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C77D51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88F9E36" w14:textId="74540CE9" w:rsidR="00CB2796" w:rsidRDefault="00D945E9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29252D">
        <w:rPr>
          <w:position w:val="0"/>
          <w:sz w:val="28"/>
          <w:szCs w:val="28"/>
          <w:lang w:val="uk-UA"/>
        </w:rPr>
        <w:t xml:space="preserve"> </w:t>
      </w:r>
      <w:r w:rsidR="00C3393A">
        <w:rPr>
          <w:position w:val="0"/>
          <w:sz w:val="28"/>
          <w:szCs w:val="28"/>
          <w:lang w:val="uk-UA"/>
        </w:rPr>
        <w:t xml:space="preserve">Затвердити </w:t>
      </w:r>
      <w:r w:rsidR="00794D01">
        <w:rPr>
          <w:position w:val="0"/>
          <w:sz w:val="28"/>
          <w:szCs w:val="28"/>
          <w:lang w:val="uk-UA"/>
        </w:rPr>
        <w:t xml:space="preserve"> </w:t>
      </w:r>
      <w:r w:rsidR="00FB13C9" w:rsidRPr="00FB13C9">
        <w:rPr>
          <w:position w:val="0"/>
          <w:sz w:val="28"/>
          <w:szCs w:val="28"/>
          <w:lang w:val="uk-UA"/>
        </w:rPr>
        <w:t>Програм</w:t>
      </w:r>
      <w:r w:rsidR="00FB13C9">
        <w:rPr>
          <w:position w:val="0"/>
          <w:sz w:val="28"/>
          <w:szCs w:val="28"/>
          <w:lang w:val="uk-UA"/>
        </w:rPr>
        <w:t>у</w:t>
      </w:r>
      <w:r w:rsidR="00FB13C9" w:rsidRPr="00FB13C9">
        <w:rPr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 </w:t>
      </w:r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 Програм</w:t>
      </w:r>
      <w:r w:rsidR="00C3393A">
        <w:rPr>
          <w:position w:val="0"/>
          <w:sz w:val="28"/>
          <w:szCs w:val="28"/>
          <w:lang w:val="uk-UA"/>
        </w:rPr>
        <w:t>а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>, згідно додатку</w:t>
      </w:r>
      <w:r w:rsidR="00CB2796">
        <w:rPr>
          <w:position w:val="0"/>
          <w:sz w:val="28"/>
          <w:szCs w:val="28"/>
          <w:lang w:val="uk-UA"/>
        </w:rPr>
        <w:t>.</w:t>
      </w:r>
    </w:p>
    <w:p w14:paraId="5258F165" w14:textId="661490B1" w:rsidR="00C3393A" w:rsidRDefault="00C77D51" w:rsidP="00C77D51">
      <w:pPr>
        <w:suppressAutoHyphens w:val="0"/>
        <w:spacing w:line="240" w:lineRule="auto"/>
        <w:ind w:leftChars="0" w:left="-142" w:firstLineChars="0" w:firstLine="142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uk-UA"/>
        </w:rPr>
        <w:t xml:space="preserve">      </w:t>
      </w:r>
      <w:r w:rsidR="00D945E9">
        <w:rPr>
          <w:position w:val="0"/>
          <w:sz w:val="28"/>
          <w:szCs w:val="28"/>
          <w:lang w:val="uk-UA" w:eastAsia="uk-UA"/>
        </w:rPr>
        <w:t>2.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Фінансовому управлінню міської ради забезпечити фінансування Програми в межах коштів, передбачених бюджетом міської територіальної громади</w:t>
      </w:r>
      <w:r w:rsidR="00C3393A">
        <w:rPr>
          <w:position w:val="0"/>
          <w:sz w:val="28"/>
          <w:szCs w:val="28"/>
          <w:lang w:val="uk-UA" w:eastAsia="zh-CN"/>
        </w:rPr>
        <w:t>.</w:t>
      </w:r>
    </w:p>
    <w:p w14:paraId="4C7C91E5" w14:textId="1960439F" w:rsidR="00C3393A" w:rsidRDefault="00C77D51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        </w:t>
      </w:r>
      <w:r w:rsidR="00C3393A">
        <w:rPr>
          <w:position w:val="0"/>
          <w:sz w:val="28"/>
          <w:szCs w:val="28"/>
          <w:lang w:val="uk-UA" w:eastAsia="zh-CN"/>
        </w:rPr>
        <w:t>3.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Копію рішення направити </w:t>
      </w:r>
      <w:r w:rsidR="00C3393A">
        <w:rPr>
          <w:position w:val="0"/>
          <w:sz w:val="28"/>
          <w:szCs w:val="28"/>
          <w:lang w:val="uk-UA" w:eastAsia="zh-CN"/>
        </w:rPr>
        <w:t xml:space="preserve">до 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</w:t>
      </w:r>
      <w:r w:rsidR="00C3393A">
        <w:rPr>
          <w:position w:val="0"/>
          <w:sz w:val="28"/>
          <w:szCs w:val="28"/>
          <w:lang w:val="uk-UA" w:eastAsia="zh-CN"/>
        </w:rPr>
        <w:t>ого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 управління</w:t>
      </w:r>
      <w:r w:rsidR="00913774">
        <w:rPr>
          <w:position w:val="0"/>
          <w:sz w:val="28"/>
          <w:szCs w:val="28"/>
          <w:lang w:val="uk-UA" w:eastAsia="zh-CN"/>
        </w:rPr>
        <w:t xml:space="preserve">, відділу економічного розвитку та комунального майна, 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управління </w:t>
      </w:r>
      <w:r w:rsidR="0029252D">
        <w:rPr>
          <w:position w:val="0"/>
          <w:sz w:val="28"/>
          <w:szCs w:val="28"/>
          <w:lang w:val="uk-UA" w:eastAsia="zh-CN"/>
        </w:rPr>
        <w:t>комунального господарства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 Чортківської міської</w:t>
      </w:r>
      <w:r w:rsidR="0029252D">
        <w:rPr>
          <w:position w:val="0"/>
          <w:sz w:val="28"/>
          <w:szCs w:val="28"/>
          <w:lang w:val="uk-UA" w:eastAsia="zh-CN"/>
        </w:rPr>
        <w:t xml:space="preserve"> ради</w:t>
      </w:r>
    </w:p>
    <w:p w14:paraId="0DBAF869" w14:textId="10E44BC3" w:rsidR="00C77D51" w:rsidRDefault="0029252D" w:rsidP="0029252D">
      <w:pPr>
        <w:tabs>
          <w:tab w:val="left" w:pos="3084"/>
        </w:tabs>
        <w:ind w:leftChars="0" w:left="0" w:firstLineChars="0" w:firstLine="0"/>
        <w:jc w:val="both"/>
        <w:rPr>
          <w:position w:val="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C3393A">
        <w:rPr>
          <w:color w:val="000000"/>
          <w:sz w:val="28"/>
          <w:szCs w:val="28"/>
          <w:lang w:val="uk-UA"/>
        </w:rPr>
        <w:t>4</w:t>
      </w:r>
      <w:r w:rsidR="00D945E9">
        <w:rPr>
          <w:color w:val="000000"/>
          <w:sz w:val="28"/>
          <w:szCs w:val="28"/>
          <w:lang w:val="uk-UA"/>
        </w:rPr>
        <w:t>.</w:t>
      </w:r>
      <w:r w:rsidR="00C3393A">
        <w:rPr>
          <w:color w:val="000000"/>
          <w:sz w:val="28"/>
          <w:szCs w:val="28"/>
          <w:lang w:val="uk-UA"/>
        </w:rPr>
        <w:t xml:space="preserve"> </w:t>
      </w:r>
      <w:r w:rsidR="00C77D51">
        <w:rPr>
          <w:color w:val="000000"/>
          <w:sz w:val="28"/>
          <w:szCs w:val="28"/>
          <w:lang w:val="uk-UA"/>
        </w:rPr>
        <w:t>Організацію роботи щодо</w:t>
      </w:r>
      <w:r w:rsidR="005B35E1" w:rsidRPr="00667490">
        <w:rPr>
          <w:color w:val="000000"/>
          <w:sz w:val="28"/>
          <w:szCs w:val="28"/>
          <w:lang w:val="uk-UA"/>
        </w:rPr>
        <w:t xml:space="preserve">  виконання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першого заступника міського голови з питань діяльності виконавчих органів міської ради </w:t>
      </w:r>
      <w:r w:rsidR="00C3393A">
        <w:rPr>
          <w:position w:val="0"/>
          <w:sz w:val="28"/>
          <w:szCs w:val="28"/>
          <w:lang w:val="uk-UA" w:eastAsia="zh-CN"/>
        </w:rPr>
        <w:t>Наталію ВОЙЦЕХОВСЬКУ</w:t>
      </w:r>
      <w:r w:rsidR="00FA4FDF">
        <w:rPr>
          <w:position w:val="0"/>
          <w:sz w:val="28"/>
          <w:szCs w:val="28"/>
          <w:lang w:val="uk-UA" w:eastAsia="zh-CN"/>
        </w:rPr>
        <w:t xml:space="preserve"> </w:t>
      </w:r>
      <w:r w:rsidR="00FA4FDF" w:rsidRPr="00FA4FDF">
        <w:rPr>
          <w:position w:val="0"/>
          <w:sz w:val="28"/>
          <w:szCs w:val="28"/>
          <w:lang w:val="uk-UA" w:eastAsia="zh-CN"/>
        </w:rPr>
        <w:t xml:space="preserve">та заступника міського голови з питань діяльності виконавчих органів міської ради </w:t>
      </w:r>
      <w:proofErr w:type="spellStart"/>
      <w:r w:rsidR="00FA4FDF" w:rsidRPr="00FA4FDF">
        <w:rPr>
          <w:position w:val="0"/>
          <w:sz w:val="28"/>
          <w:szCs w:val="28"/>
          <w:lang w:val="uk-UA" w:eastAsia="zh-CN"/>
        </w:rPr>
        <w:t>Алесю</w:t>
      </w:r>
      <w:proofErr w:type="spellEnd"/>
      <w:r w:rsidR="00FA4FDF" w:rsidRPr="00FA4FDF">
        <w:rPr>
          <w:position w:val="0"/>
          <w:sz w:val="28"/>
          <w:szCs w:val="28"/>
          <w:lang w:val="uk-UA" w:eastAsia="zh-CN"/>
        </w:rPr>
        <w:t xml:space="preserve"> ВАСИЛЬЧЕНКО.</w:t>
      </w:r>
      <w:r w:rsidR="00C77D51">
        <w:rPr>
          <w:position w:val="0"/>
          <w:sz w:val="28"/>
          <w:szCs w:val="28"/>
          <w:lang w:val="uk-UA" w:eastAsia="zh-CN"/>
        </w:rPr>
        <w:t>.</w:t>
      </w:r>
    </w:p>
    <w:p w14:paraId="55F3B09A" w14:textId="1C397203" w:rsidR="00C77D51" w:rsidRPr="00C77D51" w:rsidRDefault="00C77D51" w:rsidP="00C77D51">
      <w:pPr>
        <w:tabs>
          <w:tab w:val="left" w:pos="3084"/>
        </w:tabs>
        <w:ind w:left="1" w:hanging="3"/>
        <w:jc w:val="both"/>
        <w:rPr>
          <w:position w:val="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      5.</w:t>
      </w:r>
      <w:r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>
        <w:rPr>
          <w:color w:val="000000"/>
          <w:sz w:val="28"/>
          <w:szCs w:val="28"/>
          <w:lang w:val="uk-UA"/>
        </w:rPr>
        <w:t xml:space="preserve">покласти </w:t>
      </w:r>
      <w:r w:rsidR="0029252D">
        <w:rPr>
          <w:color w:val="000000"/>
          <w:sz w:val="28"/>
          <w:szCs w:val="28"/>
          <w:lang w:val="uk-UA"/>
        </w:rPr>
        <w:t xml:space="preserve">на </w:t>
      </w:r>
      <w:r w:rsidRPr="00C3393A">
        <w:rPr>
          <w:bCs/>
          <w:position w:val="0"/>
          <w:sz w:val="28"/>
          <w:szCs w:val="28"/>
          <w:lang w:val="uk-UA" w:eastAsia="zh-CN"/>
        </w:rPr>
        <w:t>п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остійн</w:t>
      </w:r>
      <w:proofErr w:type="spellEnd"/>
      <w:r w:rsidRPr="00C3393A">
        <w:rPr>
          <w:bCs/>
          <w:position w:val="0"/>
          <w:sz w:val="28"/>
          <w:szCs w:val="28"/>
          <w:lang w:val="uk-UA" w:eastAsia="zh-CN"/>
        </w:rPr>
        <w:t>у</w:t>
      </w:r>
      <w:r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комісі</w:t>
      </w:r>
      <w:proofErr w:type="spellEnd"/>
      <w:r w:rsidRPr="00C3393A">
        <w:rPr>
          <w:bCs/>
          <w:position w:val="0"/>
          <w:sz w:val="28"/>
          <w:szCs w:val="28"/>
          <w:lang w:val="uk-UA" w:eastAsia="zh-CN"/>
        </w:rPr>
        <w:t>ю</w:t>
      </w:r>
      <w:r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міської</w:t>
      </w:r>
      <w:proofErr w:type="spellEnd"/>
      <w:r w:rsidRPr="00C3393A">
        <w:rPr>
          <w:bCs/>
          <w:position w:val="0"/>
          <w:sz w:val="28"/>
          <w:szCs w:val="28"/>
          <w:lang w:eastAsia="zh-CN"/>
        </w:rPr>
        <w:t xml:space="preserve"> ради з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питань</w:t>
      </w:r>
      <w:proofErr w:type="spellEnd"/>
      <w:r w:rsidRPr="00C3393A">
        <w:rPr>
          <w:color w:val="353535"/>
          <w:position w:val="0"/>
          <w:sz w:val="28"/>
          <w:szCs w:val="28"/>
          <w:lang w:eastAsia="zh-CN"/>
        </w:rPr>
        <w:t xml:space="preserve"> </w:t>
      </w:r>
      <w:r w:rsidRPr="00C77D51">
        <w:rPr>
          <w:bCs/>
          <w:position w:val="0"/>
          <w:sz w:val="28"/>
          <w:szCs w:val="28"/>
          <w:lang w:val="uk-UA"/>
        </w:rPr>
        <w:t xml:space="preserve">розвитку </w:t>
      </w:r>
      <w:r w:rsidR="009B36F4">
        <w:rPr>
          <w:bCs/>
          <w:position w:val="0"/>
          <w:sz w:val="28"/>
          <w:szCs w:val="28"/>
          <w:lang w:val="uk-UA"/>
        </w:rPr>
        <w:t>інфраструктури громади та комунального господарства.</w:t>
      </w:r>
    </w:p>
    <w:p w14:paraId="53375B26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9F02BB6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3613074" w14:textId="1DC9B358" w:rsidR="005B35E1" w:rsidRDefault="005B35E1" w:rsidP="0029252D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4C8A0910" w14:textId="77777777" w:rsidR="005E6E31" w:rsidRDefault="005E6E3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BD5A5CE" w14:textId="77777777" w:rsidR="00794D01" w:rsidRDefault="00794D0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3E3287C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2B5442D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0DE6510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8588077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AAC6EEF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96E3FF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0C4730E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0B95AF5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02603A9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0E62EA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6FC615F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35DC9DBF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6CBB8E12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9D51BA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33116100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20AF660B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348565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266D5F1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8295609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63843C69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39E8D12F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2F188725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A1BD28D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CD8628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24A9A6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27A52D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A84F331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ECEC9B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5413DC6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681DBBE8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7A2889E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A5272D9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BE8D243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33BAA9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D8B7558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2DC99E9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836CC5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8BC9C12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D055BD5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51F9E32" w14:textId="77777777" w:rsidR="00790352" w:rsidRPr="005E6E31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790352" w:rsidRPr="005E6E31" w:rsidSect="00C77D51">
      <w:pgSz w:w="11906" w:h="16838"/>
      <w:pgMar w:top="851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D3E7A"/>
    <w:rsid w:val="000D3FF7"/>
    <w:rsid w:val="000E0AEC"/>
    <w:rsid w:val="000F2520"/>
    <w:rsid w:val="00111F64"/>
    <w:rsid w:val="0011751E"/>
    <w:rsid w:val="00120DEC"/>
    <w:rsid w:val="001303E1"/>
    <w:rsid w:val="00141FE3"/>
    <w:rsid w:val="00143D40"/>
    <w:rsid w:val="00163943"/>
    <w:rsid w:val="0017469F"/>
    <w:rsid w:val="001847AB"/>
    <w:rsid w:val="00190828"/>
    <w:rsid w:val="001B1DA7"/>
    <w:rsid w:val="001B7BD0"/>
    <w:rsid w:val="001C1B2F"/>
    <w:rsid w:val="001C1B64"/>
    <w:rsid w:val="001D3CD4"/>
    <w:rsid w:val="001E441C"/>
    <w:rsid w:val="002148EF"/>
    <w:rsid w:val="002467EF"/>
    <w:rsid w:val="0026211D"/>
    <w:rsid w:val="00270FC2"/>
    <w:rsid w:val="00275E5C"/>
    <w:rsid w:val="0028250D"/>
    <w:rsid w:val="00290460"/>
    <w:rsid w:val="0029252D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81F0F"/>
    <w:rsid w:val="0039357A"/>
    <w:rsid w:val="003A6AE5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B578C"/>
    <w:rsid w:val="004C5B6B"/>
    <w:rsid w:val="004C7883"/>
    <w:rsid w:val="005131C4"/>
    <w:rsid w:val="0051672A"/>
    <w:rsid w:val="00521C97"/>
    <w:rsid w:val="005333D4"/>
    <w:rsid w:val="005412C1"/>
    <w:rsid w:val="00560C6F"/>
    <w:rsid w:val="00571DC5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5F18EF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D70ED"/>
    <w:rsid w:val="006E54F5"/>
    <w:rsid w:val="006F079C"/>
    <w:rsid w:val="00703748"/>
    <w:rsid w:val="00735D97"/>
    <w:rsid w:val="007467BA"/>
    <w:rsid w:val="0074708F"/>
    <w:rsid w:val="007506F4"/>
    <w:rsid w:val="00754576"/>
    <w:rsid w:val="0076093F"/>
    <w:rsid w:val="0076323D"/>
    <w:rsid w:val="00770D4B"/>
    <w:rsid w:val="00775B57"/>
    <w:rsid w:val="0078311A"/>
    <w:rsid w:val="007835FC"/>
    <w:rsid w:val="00790352"/>
    <w:rsid w:val="00794D01"/>
    <w:rsid w:val="00797056"/>
    <w:rsid w:val="007A4F4C"/>
    <w:rsid w:val="007B3FDD"/>
    <w:rsid w:val="007B68DE"/>
    <w:rsid w:val="007C0500"/>
    <w:rsid w:val="007F08D7"/>
    <w:rsid w:val="007F2B43"/>
    <w:rsid w:val="007F6DC0"/>
    <w:rsid w:val="00800B0B"/>
    <w:rsid w:val="00813F90"/>
    <w:rsid w:val="00823A4E"/>
    <w:rsid w:val="008514A4"/>
    <w:rsid w:val="00851851"/>
    <w:rsid w:val="008558F9"/>
    <w:rsid w:val="008C474D"/>
    <w:rsid w:val="008C7DD1"/>
    <w:rsid w:val="008E21FE"/>
    <w:rsid w:val="008E7ECF"/>
    <w:rsid w:val="008F4873"/>
    <w:rsid w:val="0090072E"/>
    <w:rsid w:val="009026EF"/>
    <w:rsid w:val="009128E9"/>
    <w:rsid w:val="00913774"/>
    <w:rsid w:val="009346DB"/>
    <w:rsid w:val="00937AE4"/>
    <w:rsid w:val="00942A61"/>
    <w:rsid w:val="009462FF"/>
    <w:rsid w:val="00961755"/>
    <w:rsid w:val="009650A6"/>
    <w:rsid w:val="00982BF5"/>
    <w:rsid w:val="00985211"/>
    <w:rsid w:val="0098710D"/>
    <w:rsid w:val="00997712"/>
    <w:rsid w:val="009A0622"/>
    <w:rsid w:val="009A19E3"/>
    <w:rsid w:val="009A58C4"/>
    <w:rsid w:val="009B36F4"/>
    <w:rsid w:val="009C4F07"/>
    <w:rsid w:val="009D0227"/>
    <w:rsid w:val="009D09B5"/>
    <w:rsid w:val="009D40E0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55C48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165F"/>
    <w:rsid w:val="00B83065"/>
    <w:rsid w:val="00B90DCE"/>
    <w:rsid w:val="00B91A78"/>
    <w:rsid w:val="00B9285C"/>
    <w:rsid w:val="00BA0B1D"/>
    <w:rsid w:val="00BA6E47"/>
    <w:rsid w:val="00BB1CA9"/>
    <w:rsid w:val="00BB5E31"/>
    <w:rsid w:val="00BE7574"/>
    <w:rsid w:val="00BF2D22"/>
    <w:rsid w:val="00BF698D"/>
    <w:rsid w:val="00C107A1"/>
    <w:rsid w:val="00C12F7C"/>
    <w:rsid w:val="00C13388"/>
    <w:rsid w:val="00C135BB"/>
    <w:rsid w:val="00C13DDA"/>
    <w:rsid w:val="00C164A9"/>
    <w:rsid w:val="00C168D6"/>
    <w:rsid w:val="00C31D44"/>
    <w:rsid w:val="00C329BE"/>
    <w:rsid w:val="00C32C6D"/>
    <w:rsid w:val="00C3393A"/>
    <w:rsid w:val="00C349BD"/>
    <w:rsid w:val="00C54DA2"/>
    <w:rsid w:val="00C601D7"/>
    <w:rsid w:val="00C6240F"/>
    <w:rsid w:val="00C63A38"/>
    <w:rsid w:val="00C64817"/>
    <w:rsid w:val="00C66DF6"/>
    <w:rsid w:val="00C73FDF"/>
    <w:rsid w:val="00C77D51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25813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D6F42"/>
    <w:rsid w:val="00DE1729"/>
    <w:rsid w:val="00DE2531"/>
    <w:rsid w:val="00E01ED2"/>
    <w:rsid w:val="00E05EF8"/>
    <w:rsid w:val="00E12C33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95F11"/>
    <w:rsid w:val="00EA2AC1"/>
    <w:rsid w:val="00EA315C"/>
    <w:rsid w:val="00EA598F"/>
    <w:rsid w:val="00EB086C"/>
    <w:rsid w:val="00ED0960"/>
    <w:rsid w:val="00F2737A"/>
    <w:rsid w:val="00F455F7"/>
    <w:rsid w:val="00F45876"/>
    <w:rsid w:val="00F52369"/>
    <w:rsid w:val="00F71C33"/>
    <w:rsid w:val="00F80789"/>
    <w:rsid w:val="00FA4DD0"/>
    <w:rsid w:val="00FA4FDF"/>
    <w:rsid w:val="00FB13C9"/>
    <w:rsid w:val="00FB45B0"/>
    <w:rsid w:val="00FD1165"/>
    <w:rsid w:val="00FD17F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C3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252</Words>
  <Characters>1905</Characters>
  <Application>Microsoft Office Word</Application>
  <DocSecurity>0</DocSecurity>
  <Lines>65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Ярослав Дзиндра</cp:lastModifiedBy>
  <cp:revision>18</cp:revision>
  <cp:lastPrinted>2026-05-26T11:35:00Z</cp:lastPrinted>
  <dcterms:created xsi:type="dcterms:W3CDTF">2026-05-11T07:09:00Z</dcterms:created>
  <dcterms:modified xsi:type="dcterms:W3CDTF">2026-05-26T11:36:00Z</dcterms:modified>
</cp:coreProperties>
</file>