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3373" w14:textId="77777777" w:rsidR="004A532A" w:rsidRDefault="004A532A" w:rsidP="004A532A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jc w:val="center"/>
        <w:rPr>
          <w:b/>
          <w:bCs/>
          <w:color w:val="000000"/>
          <w:sz w:val="28"/>
          <w:szCs w:val="28"/>
        </w:rPr>
      </w:pPr>
    </w:p>
    <w:p w14:paraId="003BB04A" w14:textId="77777777" w:rsidR="004A532A" w:rsidRPr="004A532A" w:rsidRDefault="004A532A" w:rsidP="004A532A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jc w:val="center"/>
        <w:rPr>
          <w:b/>
          <w:bCs/>
          <w:color w:val="000000"/>
          <w:sz w:val="28"/>
          <w:szCs w:val="28"/>
        </w:rPr>
      </w:pPr>
      <w:r w:rsidRPr="004A532A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38D3B1" wp14:editId="651E355E">
            <wp:simplePos x="0" y="0"/>
            <wp:positionH relativeFrom="column">
              <wp:posOffset>2691130</wp:posOffset>
            </wp:positionH>
            <wp:positionV relativeFrom="paragraph">
              <wp:posOffset>-67945</wp:posOffset>
            </wp:positionV>
            <wp:extent cx="607695" cy="838200"/>
            <wp:effectExtent l="19050" t="0" r="1905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ЧОРТКІВСЬКА  МІСЬКА  РАДА</w:t>
      </w:r>
    </w:p>
    <w:p w14:paraId="0CE6B917" w14:textId="4868E9AD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rPr>
          <w:b/>
          <w:bCs/>
          <w:color w:val="000000"/>
          <w:sz w:val="28"/>
          <w:szCs w:val="28"/>
        </w:rPr>
        <w:t xml:space="preserve">    </w:t>
      </w:r>
      <w:r w:rsidR="00F02D6A">
        <w:rPr>
          <w:b/>
          <w:bCs/>
          <w:color w:val="000000"/>
          <w:sz w:val="28"/>
          <w:szCs w:val="28"/>
        </w:rPr>
        <w:t>СТО ТРИДЦЯТЬ ТРЕТЯ</w:t>
      </w:r>
      <w:r>
        <w:rPr>
          <w:b/>
          <w:bCs/>
          <w:color w:val="000000"/>
          <w:sz w:val="28"/>
          <w:szCs w:val="28"/>
        </w:rPr>
        <w:t xml:space="preserve"> СЕСІЯ ВОСЬМОГО СКЛИКАННЯ</w:t>
      </w:r>
    </w:p>
    <w:p w14:paraId="0A574F4C" w14:textId="77777777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t> </w:t>
      </w:r>
    </w:p>
    <w:p w14:paraId="5289D158" w14:textId="77777777" w:rsidR="004A532A" w:rsidRDefault="004A532A" w:rsidP="004A532A">
      <w:pPr>
        <w:pStyle w:val="a3"/>
        <w:tabs>
          <w:tab w:val="left" w:pos="566"/>
        </w:tabs>
        <w:spacing w:before="0" w:beforeAutospacing="0" w:after="0" w:afterAutospacing="0"/>
        <w:ind w:right="-5"/>
        <w:jc w:val="center"/>
      </w:pPr>
      <w:r>
        <w:rPr>
          <w:b/>
          <w:bCs/>
          <w:color w:val="000000"/>
          <w:sz w:val="28"/>
          <w:szCs w:val="28"/>
        </w:rPr>
        <w:t xml:space="preserve">РІШЕННЯ  </w:t>
      </w:r>
    </w:p>
    <w:p w14:paraId="0C30F724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5"/>
        <w:jc w:val="both"/>
      </w:pPr>
      <w:r>
        <w:t> </w:t>
      </w:r>
    </w:p>
    <w:p w14:paraId="4D85C850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06293A9" w14:textId="6FD6BEA0" w:rsidR="004A532A" w:rsidRDefault="00F02D6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22 травня</w:t>
      </w:r>
      <w:r w:rsidR="004A532A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</w:rPr>
        <w:t>6</w:t>
      </w:r>
      <w:r w:rsidR="004A532A">
        <w:rPr>
          <w:b/>
          <w:bCs/>
          <w:color w:val="000000"/>
          <w:sz w:val="28"/>
          <w:szCs w:val="28"/>
        </w:rPr>
        <w:t>  року                                                  </w:t>
      </w:r>
      <w:r w:rsidR="002A7F07">
        <w:rPr>
          <w:b/>
          <w:bCs/>
          <w:color w:val="000000"/>
          <w:sz w:val="28"/>
          <w:szCs w:val="28"/>
        </w:rPr>
        <w:t>                        </w:t>
      </w:r>
      <w:r w:rsidR="004A532A">
        <w:rPr>
          <w:b/>
          <w:bCs/>
          <w:color w:val="000000"/>
          <w:sz w:val="28"/>
          <w:szCs w:val="28"/>
        </w:rPr>
        <w:t xml:space="preserve"> №</w:t>
      </w:r>
      <w:r w:rsidR="00C763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3077</w:t>
      </w:r>
    </w:p>
    <w:p w14:paraId="00C771C5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1"/>
        <w:jc w:val="both"/>
      </w:pPr>
      <w:r>
        <w:rPr>
          <w:b/>
          <w:bCs/>
          <w:color w:val="000000"/>
          <w:sz w:val="28"/>
          <w:szCs w:val="28"/>
        </w:rPr>
        <w:t>м. Чортків</w:t>
      </w:r>
    </w:p>
    <w:p w14:paraId="7E644EF5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5"/>
        <w:jc w:val="both"/>
      </w:pPr>
      <w:r>
        <w:t> </w:t>
      </w:r>
    </w:p>
    <w:p w14:paraId="6935F647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дострокове припинення</w:t>
      </w:r>
      <w:r>
        <w:t xml:space="preserve"> </w:t>
      </w:r>
      <w:r>
        <w:rPr>
          <w:b/>
          <w:bCs/>
          <w:color w:val="000000"/>
          <w:sz w:val="28"/>
          <w:szCs w:val="28"/>
        </w:rPr>
        <w:t>повноважень</w:t>
      </w:r>
    </w:p>
    <w:p w14:paraId="5635EF1D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депутата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Чортківської  міської  ради  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 xml:space="preserve">ІІІ </w:t>
      </w:r>
    </w:p>
    <w:p w14:paraId="6E2305E5" w14:textId="77777777" w:rsidR="004A532A" w:rsidRP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"/>
        <w:jc w:val="both"/>
      </w:pPr>
      <w:r>
        <w:rPr>
          <w:b/>
          <w:bCs/>
          <w:color w:val="000000"/>
          <w:sz w:val="28"/>
          <w:szCs w:val="28"/>
        </w:rPr>
        <w:t>скликання</w:t>
      </w:r>
    </w:p>
    <w:p w14:paraId="50A624A4" w14:textId="77777777" w:rsidR="004A532A" w:rsidRDefault="004A532A" w:rsidP="004A532A">
      <w:pPr>
        <w:pStyle w:val="a3"/>
        <w:tabs>
          <w:tab w:val="left" w:pos="566"/>
          <w:tab w:val="left" w:pos="3554"/>
        </w:tabs>
        <w:spacing w:before="0" w:beforeAutospacing="0" w:after="0" w:afterAutospacing="0"/>
        <w:ind w:right="-141"/>
        <w:jc w:val="both"/>
      </w:pPr>
      <w:r>
        <w:t> </w:t>
      </w:r>
    </w:p>
    <w:p w14:paraId="10D88A90" w14:textId="7C8C600F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Розглянувши заяву депутата Чортківської міської ради восьмого скликання</w:t>
      </w:r>
      <w:r w:rsidR="00F02D6A">
        <w:rPr>
          <w:color w:val="000000"/>
          <w:sz w:val="28"/>
          <w:szCs w:val="28"/>
        </w:rPr>
        <w:t xml:space="preserve"> Тимофія Романа Мирославовича </w:t>
      </w:r>
      <w:r>
        <w:rPr>
          <w:color w:val="000000"/>
          <w:sz w:val="28"/>
          <w:szCs w:val="28"/>
        </w:rPr>
        <w:t xml:space="preserve"> від 2</w:t>
      </w:r>
      <w:r w:rsidR="00F02D6A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202</w:t>
      </w:r>
      <w:r w:rsidR="00F02D6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року про дострокове припинення ним депутатських повноважень, відповідно до пункту 2 частини 2 статті 5 Закону України «Про статус депутатів місцевих рад»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пункту 14 частини 1 статті 26, частини 1 статті 49 Закону України «Про місцеве самоврядування в Україні»,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міська рада</w:t>
      </w:r>
    </w:p>
    <w:p w14:paraId="5E4867C3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1AC19F8D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141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ВИРІШИЛА:</w:t>
      </w:r>
    </w:p>
    <w:p w14:paraId="1112936E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10AEA713" w14:textId="68BED7B0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  </w:t>
      </w:r>
      <w:r w:rsidR="00F02D6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остроково </w:t>
      </w:r>
      <w:r w:rsidR="00F02D6A">
        <w:rPr>
          <w:color w:val="000000"/>
          <w:sz w:val="28"/>
          <w:szCs w:val="28"/>
        </w:rPr>
        <w:t xml:space="preserve"> припинити </w:t>
      </w:r>
      <w:r>
        <w:rPr>
          <w:color w:val="000000"/>
          <w:sz w:val="28"/>
          <w:szCs w:val="28"/>
        </w:rPr>
        <w:t xml:space="preserve">повноваження депутата Чортківської міської ради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ІІІ скликання </w:t>
      </w:r>
      <w:r w:rsidR="00F02D6A">
        <w:rPr>
          <w:color w:val="000000"/>
          <w:sz w:val="28"/>
          <w:szCs w:val="28"/>
        </w:rPr>
        <w:t xml:space="preserve">Тимофія Романа Мирославовича на підставі </w:t>
      </w:r>
      <w:r>
        <w:rPr>
          <w:color w:val="000000"/>
          <w:sz w:val="28"/>
          <w:szCs w:val="28"/>
        </w:rPr>
        <w:t xml:space="preserve">  особисто</w:t>
      </w:r>
      <w:r w:rsidR="00F02D6A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заяв</w:t>
      </w:r>
      <w:r w:rsidR="00F02D6A">
        <w:rPr>
          <w:color w:val="000000"/>
          <w:sz w:val="28"/>
          <w:szCs w:val="28"/>
        </w:rPr>
        <w:t>и про складання ним  депутатських повноважень.</w:t>
      </w:r>
      <w:r>
        <w:rPr>
          <w:color w:val="000000"/>
          <w:sz w:val="28"/>
          <w:szCs w:val="28"/>
        </w:rPr>
        <w:t>.</w:t>
      </w:r>
    </w:p>
    <w:p w14:paraId="174C3BA7" w14:textId="77777777" w:rsidR="002A7F07" w:rsidRDefault="004A532A" w:rsidP="004A5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62992E89" w14:textId="3DDBFB4D" w:rsidR="004A532A" w:rsidRPr="00F02D6A" w:rsidRDefault="002A7F07" w:rsidP="004A532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A532A">
        <w:rPr>
          <w:color w:val="000000"/>
          <w:sz w:val="28"/>
          <w:szCs w:val="28"/>
        </w:rPr>
        <w:t xml:space="preserve"> 2.Вивести депутата міської ради </w:t>
      </w:r>
      <w:r w:rsidR="00F02D6A">
        <w:rPr>
          <w:color w:val="000000"/>
          <w:sz w:val="28"/>
          <w:szCs w:val="28"/>
        </w:rPr>
        <w:t xml:space="preserve">Тимофія Романа Мирославовича </w:t>
      </w:r>
      <w:r w:rsidR="004A532A">
        <w:rPr>
          <w:color w:val="000000"/>
          <w:sz w:val="28"/>
          <w:szCs w:val="28"/>
        </w:rPr>
        <w:t xml:space="preserve"> зі складу постійної</w:t>
      </w:r>
      <w:r>
        <w:rPr>
          <w:color w:val="000000"/>
          <w:sz w:val="28"/>
          <w:szCs w:val="28"/>
        </w:rPr>
        <w:t xml:space="preserve"> </w:t>
      </w:r>
      <w:r w:rsidR="004A532A">
        <w:rPr>
          <w:color w:val="000000"/>
          <w:sz w:val="28"/>
          <w:szCs w:val="28"/>
        </w:rPr>
        <w:t xml:space="preserve">комісії міської ради з питань </w:t>
      </w:r>
      <w:r w:rsidR="00F02D6A" w:rsidRPr="00F02D6A">
        <w:rPr>
          <w:bCs/>
          <w:sz w:val="28"/>
          <w:szCs w:val="28"/>
          <w:lang w:eastAsia="ru-RU"/>
        </w:rPr>
        <w:t xml:space="preserve">розвитку освіти, культури, охорони </w:t>
      </w:r>
      <w:proofErr w:type="spellStart"/>
      <w:r w:rsidR="00F02D6A" w:rsidRPr="00F02D6A">
        <w:rPr>
          <w:bCs/>
          <w:sz w:val="28"/>
          <w:szCs w:val="28"/>
          <w:lang w:eastAsia="ru-RU"/>
        </w:rPr>
        <w:t>здоров</w:t>
      </w:r>
      <w:proofErr w:type="spellEnd"/>
      <w:r w:rsidR="00F02D6A" w:rsidRPr="00F02D6A">
        <w:rPr>
          <w:bCs/>
          <w:sz w:val="28"/>
          <w:szCs w:val="28"/>
          <w:lang w:val="ru-RU" w:eastAsia="ru-RU"/>
        </w:rPr>
        <w:t>’</w:t>
      </w:r>
      <w:r w:rsidR="00F02D6A" w:rsidRPr="00F02D6A">
        <w:rPr>
          <w:bCs/>
          <w:sz w:val="28"/>
          <w:szCs w:val="28"/>
          <w:lang w:eastAsia="ru-RU"/>
        </w:rPr>
        <w:t>я та  соціальних питань</w:t>
      </w:r>
      <w:r w:rsidR="00F02D6A">
        <w:rPr>
          <w:bCs/>
          <w:sz w:val="28"/>
          <w:szCs w:val="28"/>
          <w:lang w:eastAsia="ru-RU"/>
        </w:rPr>
        <w:t>.</w:t>
      </w:r>
    </w:p>
    <w:p w14:paraId="299B38CE" w14:textId="77777777" w:rsidR="002A7F07" w:rsidRDefault="002A7F07" w:rsidP="004A5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2DEF40D" w14:textId="4E801BBA" w:rsidR="004A532A" w:rsidRDefault="004A532A" w:rsidP="004A532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3.Дане рішення направити Чортківській міській  територіальній </w:t>
      </w:r>
      <w:r w:rsidR="002A7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виборчій  комісії</w:t>
      </w:r>
      <w:r w:rsidR="00F02D6A">
        <w:rPr>
          <w:color w:val="000000"/>
          <w:sz w:val="28"/>
          <w:szCs w:val="28"/>
        </w:rPr>
        <w:t xml:space="preserve"> Чортківського району Тернопільської області.</w:t>
      </w:r>
    </w:p>
    <w:p w14:paraId="7E457FEB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</w:pPr>
      <w:r>
        <w:t> </w:t>
      </w:r>
    </w:p>
    <w:p w14:paraId="4B495B79" w14:textId="10B47A7A" w:rsidR="004A532A" w:rsidRPr="00F02D6A" w:rsidRDefault="00F02D6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2D6A">
        <w:rPr>
          <w:sz w:val="28"/>
          <w:szCs w:val="28"/>
        </w:rPr>
        <w:t xml:space="preserve">4. Контроль за виконанням рішення покласти на секретаря міської ради Ярослава </w:t>
      </w:r>
      <w:proofErr w:type="spellStart"/>
      <w:r w:rsidRPr="00F02D6A">
        <w:rPr>
          <w:sz w:val="28"/>
          <w:szCs w:val="28"/>
        </w:rPr>
        <w:t>Дзиндру</w:t>
      </w:r>
      <w:proofErr w:type="spellEnd"/>
      <w:r w:rsidRPr="00F02D6A">
        <w:rPr>
          <w:sz w:val="28"/>
          <w:szCs w:val="28"/>
        </w:rPr>
        <w:t>.</w:t>
      </w:r>
      <w:r w:rsidR="004A532A" w:rsidRPr="00F02D6A">
        <w:rPr>
          <w:sz w:val="28"/>
          <w:szCs w:val="28"/>
        </w:rPr>
        <w:t> </w:t>
      </w:r>
    </w:p>
    <w:p w14:paraId="58470999" w14:textId="77777777" w:rsidR="004A532A" w:rsidRDefault="004A532A" w:rsidP="004A532A">
      <w:pPr>
        <w:pStyle w:val="a3"/>
        <w:spacing w:before="0" w:beforeAutospacing="0" w:after="0" w:afterAutospacing="0"/>
        <w:ind w:right="-142" w:firstLine="567"/>
        <w:jc w:val="both"/>
      </w:pPr>
      <w:r>
        <w:t> </w:t>
      </w:r>
    </w:p>
    <w:p w14:paraId="384807DA" w14:textId="77777777" w:rsidR="004A532A" w:rsidRDefault="004A532A" w:rsidP="004A532A">
      <w:pPr>
        <w:pStyle w:val="a3"/>
        <w:spacing w:before="0" w:beforeAutospacing="0" w:after="0" w:afterAutospacing="0"/>
        <w:ind w:right="-142" w:firstLine="567"/>
        <w:jc w:val="both"/>
      </w:pPr>
      <w:r>
        <w:t> </w:t>
      </w:r>
    </w:p>
    <w:p w14:paraId="3E6204CC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Міський голова                                                          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Володимир</w:t>
      </w:r>
      <w:r w:rsidR="002A7F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ШМАТЬКО</w:t>
      </w:r>
    </w:p>
    <w:p w14:paraId="515ECE57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4"/>
        <w:jc w:val="both"/>
      </w:pPr>
      <w:r>
        <w:t> </w:t>
      </w:r>
    </w:p>
    <w:p w14:paraId="3D1EBD57" w14:textId="77777777" w:rsidR="004A532A" w:rsidRDefault="004A532A" w:rsidP="004A532A">
      <w:pPr>
        <w:pStyle w:val="a3"/>
        <w:widowControl w:val="0"/>
        <w:tabs>
          <w:tab w:val="left" w:pos="566"/>
        </w:tabs>
        <w:spacing w:before="0" w:beforeAutospacing="0" w:after="0" w:afterAutospacing="0"/>
        <w:ind w:right="-4"/>
        <w:jc w:val="both"/>
      </w:pPr>
      <w:r>
        <w:t> </w:t>
      </w:r>
    </w:p>
    <w:p w14:paraId="5F52955C" w14:textId="77777777" w:rsidR="00BC7F72" w:rsidRDefault="00BC7F72" w:rsidP="00BC7F72">
      <w:pPr>
        <w:pStyle w:val="docdata"/>
        <w:tabs>
          <w:tab w:val="left" w:pos="566"/>
          <w:tab w:val="left" w:pos="4678"/>
        </w:tabs>
        <w:spacing w:before="0" w:beforeAutospacing="0" w:after="0" w:afterAutospacing="0"/>
        <w:ind w:right="-5"/>
        <w:jc w:val="center"/>
        <w:rPr>
          <w:b/>
          <w:bCs/>
          <w:color w:val="000000"/>
          <w:sz w:val="28"/>
          <w:szCs w:val="28"/>
        </w:rPr>
      </w:pPr>
    </w:p>
    <w:sectPr w:rsidR="00BC7F72" w:rsidSect="002A7F07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35FC"/>
    <w:multiLevelType w:val="multilevel"/>
    <w:tmpl w:val="32C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75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32A"/>
    <w:rsid w:val="002A7F07"/>
    <w:rsid w:val="00304F3B"/>
    <w:rsid w:val="003D510E"/>
    <w:rsid w:val="004A532A"/>
    <w:rsid w:val="00573B1B"/>
    <w:rsid w:val="00AE354E"/>
    <w:rsid w:val="00B827A0"/>
    <w:rsid w:val="00BC7F72"/>
    <w:rsid w:val="00C763CE"/>
    <w:rsid w:val="00F0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1C3"/>
  <w15:docId w15:val="{0C03C73F-6136-4DC5-BB6D-E3371E96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576,baiaagaaboqcaaadceoaaaumtgaaaaaaaaaaaaaaaaaaaaaaaaaaaaaaaaaaaaaaaaaaaaaaaaaaaaaaaaaaaaaaaaaaaaaaaaaaaaaaaaaaaaaaaaaaaaaaaaaaaaaaaaaaaaaaaaaaaaaaaaaaaaaaaaaaaaaaaaaaaaaaaaaaaaaaaaaaaaaaaaaaaaaaaaaaaaaaaaaaaaaaaaaaaaaaaaaaaaaaaaaaaaa"/>
    <w:basedOn w:val="a"/>
    <w:rsid w:val="004A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CF38-0716-4843-ABFC-D0D1F66A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1219</Characters>
  <Application>Microsoft Office Word</Application>
  <DocSecurity>0</DocSecurity>
  <Lines>58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8</cp:revision>
  <cp:lastPrinted>2023-02-09T13:27:00Z</cp:lastPrinted>
  <dcterms:created xsi:type="dcterms:W3CDTF">2023-02-06T12:28:00Z</dcterms:created>
  <dcterms:modified xsi:type="dcterms:W3CDTF">2026-05-26T05:03:00Z</dcterms:modified>
</cp:coreProperties>
</file>