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19E4FB3D" w:rsidR="005F69D3" w:rsidRDefault="005F69D3" w:rsidP="00B204D5">
      <w:pPr>
        <w:pStyle w:val="1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Додаток</w:t>
      </w:r>
    </w:p>
    <w:p w14:paraId="0CEBD791" w14:textId="77777777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виконавчого комітету</w:t>
      </w:r>
    </w:p>
    <w:p w14:paraId="4EB985C7" w14:textId="3E45F24B" w:rsidR="005F69D3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ід </w:t>
      </w:r>
      <w:r w:rsidR="00E51A60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="00F30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червня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D278D0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AE483D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Зелені насадження,</w:t>
      </w:r>
    </w:p>
    <w:p w14:paraId="42161CEF" w14:textId="77777777" w:rsidR="001A256F" w:rsidRP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щ</w:t>
      </w: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підлягають видаленню на території</w:t>
      </w:r>
    </w:p>
    <w:p w14:paraId="6560CF51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A25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Чортківської міської територіальної громади</w:t>
      </w:r>
    </w:p>
    <w:p w14:paraId="4DFE561A" w14:textId="77777777" w:rsidR="001A256F" w:rsidRDefault="001A256F" w:rsidP="001A2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559"/>
        <w:gridCol w:w="2434"/>
        <w:gridCol w:w="1798"/>
        <w:gridCol w:w="1275"/>
      </w:tblGrid>
      <w:tr w:rsidR="00E33B25" w14:paraId="5666A1F6" w14:textId="77777777" w:rsidTr="006055E2">
        <w:tc>
          <w:tcPr>
            <w:tcW w:w="562" w:type="dxa"/>
          </w:tcPr>
          <w:p w14:paraId="313A1111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14:paraId="1BAD890D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686" w:type="dxa"/>
          </w:tcPr>
          <w:p w14:paraId="6B6F835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Заявник</w:t>
            </w:r>
          </w:p>
        </w:tc>
        <w:tc>
          <w:tcPr>
            <w:tcW w:w="2268" w:type="dxa"/>
          </w:tcPr>
          <w:p w14:paraId="300DEB8F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Адреса</w:t>
            </w:r>
          </w:p>
          <w:p w14:paraId="21128FB6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розташування</w:t>
            </w:r>
          </w:p>
          <w:p w14:paraId="60200CE3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зелених насаджень</w:t>
            </w:r>
          </w:p>
        </w:tc>
        <w:tc>
          <w:tcPr>
            <w:tcW w:w="1837" w:type="dxa"/>
          </w:tcPr>
          <w:p w14:paraId="489B3D27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Насадження, що підлягають видаленню</w:t>
            </w:r>
          </w:p>
        </w:tc>
        <w:tc>
          <w:tcPr>
            <w:tcW w:w="1275" w:type="dxa"/>
          </w:tcPr>
          <w:p w14:paraId="0685CF19" w14:textId="77777777" w:rsidR="001A256F" w:rsidRDefault="001A256F" w:rsidP="001A2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Кількість (шт.)</w:t>
            </w:r>
          </w:p>
        </w:tc>
      </w:tr>
      <w:tr w:rsidR="00ED0459" w14:paraId="6BBC45F9" w14:textId="77777777" w:rsidTr="006055E2">
        <w:tc>
          <w:tcPr>
            <w:tcW w:w="562" w:type="dxa"/>
            <w:vAlign w:val="center"/>
          </w:tcPr>
          <w:p w14:paraId="19F72E90" w14:textId="15D61668" w:rsidR="00ED0459" w:rsidRPr="006055E2" w:rsidRDefault="00ED0459" w:rsidP="00ED045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686" w:type="dxa"/>
            <w:vAlign w:val="center"/>
          </w:tcPr>
          <w:p w14:paraId="3AC21877" w14:textId="715890EE" w:rsidR="00ED0459" w:rsidRPr="006055E2" w:rsidRDefault="00F306F3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Директор ТОВ Редакції газети «Голос народу» </w:t>
            </w:r>
          </w:p>
        </w:tc>
        <w:tc>
          <w:tcPr>
            <w:tcW w:w="2268" w:type="dxa"/>
            <w:vAlign w:val="center"/>
          </w:tcPr>
          <w:p w14:paraId="43315204" w14:textId="368AC8FF" w:rsidR="00ED0459" w:rsidRPr="006055E2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hAnsi="Times New Roman" w:cs="Times New Roman"/>
                <w:bCs/>
                <w:sz w:val="28"/>
                <w:szCs w:val="28"/>
              </w:rPr>
              <w:t>вул.</w:t>
            </w:r>
            <w:r w:rsidR="00F306F3" w:rsidRPr="006055E2">
              <w:rPr>
                <w:rFonts w:ascii="Times New Roman" w:hAnsi="Times New Roman" w:cs="Times New Roman"/>
                <w:bCs/>
                <w:sz w:val="28"/>
                <w:szCs w:val="28"/>
              </w:rPr>
              <w:t>Зелена,3</w:t>
            </w:r>
          </w:p>
        </w:tc>
        <w:tc>
          <w:tcPr>
            <w:tcW w:w="1837" w:type="dxa"/>
            <w:vAlign w:val="center"/>
          </w:tcPr>
          <w:p w14:paraId="5624338D" w14:textId="45D45220" w:rsidR="00ED0459" w:rsidRPr="006055E2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Туя</w:t>
            </w:r>
          </w:p>
        </w:tc>
        <w:tc>
          <w:tcPr>
            <w:tcW w:w="1275" w:type="dxa"/>
            <w:vAlign w:val="center"/>
          </w:tcPr>
          <w:p w14:paraId="45DA88BB" w14:textId="52E5590D" w:rsidR="00ED0459" w:rsidRPr="006055E2" w:rsidRDefault="00ED0459" w:rsidP="00ED04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</w:tr>
      <w:tr w:rsidR="006055E2" w14:paraId="1F53ADAE" w14:textId="77777777" w:rsidTr="006055E2">
        <w:tc>
          <w:tcPr>
            <w:tcW w:w="562" w:type="dxa"/>
            <w:vAlign w:val="center"/>
          </w:tcPr>
          <w:p w14:paraId="7AD42F1C" w14:textId="52DCD5B9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686" w:type="dxa"/>
            <w:vAlign w:val="center"/>
          </w:tcPr>
          <w:p w14:paraId="392049B9" w14:textId="1F1A85AB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Директор КНП «Центр первинної медико-санітарної допомоги»» ЧМР</w:t>
            </w:r>
          </w:p>
        </w:tc>
        <w:tc>
          <w:tcPr>
            <w:tcW w:w="2268" w:type="dxa"/>
            <w:vAlign w:val="center"/>
          </w:tcPr>
          <w:p w14:paraId="26B8FE1F" w14:textId="008A07F2" w:rsidR="006055E2" w:rsidRPr="006055E2" w:rsidRDefault="006055E2" w:rsidP="006055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55E2">
              <w:rPr>
                <w:rFonts w:ascii="Times New Roman" w:hAnsi="Times New Roman" w:cs="Times New Roman"/>
                <w:sz w:val="28"/>
                <w:szCs w:val="28"/>
              </w:rPr>
              <w:t>вул.Д.Пігути,29</w:t>
            </w:r>
          </w:p>
        </w:tc>
        <w:tc>
          <w:tcPr>
            <w:tcW w:w="1837" w:type="dxa"/>
            <w:vAlign w:val="center"/>
          </w:tcPr>
          <w:p w14:paraId="21F9C2C8" w14:textId="158809ED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Ялина</w:t>
            </w:r>
          </w:p>
        </w:tc>
        <w:tc>
          <w:tcPr>
            <w:tcW w:w="1275" w:type="dxa"/>
            <w:vAlign w:val="center"/>
          </w:tcPr>
          <w:p w14:paraId="05B22C21" w14:textId="0EF163F6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55E2" w14:paraId="51471544" w14:textId="77777777" w:rsidTr="006055E2">
        <w:tc>
          <w:tcPr>
            <w:tcW w:w="562" w:type="dxa"/>
            <w:vAlign w:val="center"/>
          </w:tcPr>
          <w:p w14:paraId="4337D60B" w14:textId="00C1135D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3686" w:type="dxa"/>
            <w:vAlign w:val="center"/>
          </w:tcPr>
          <w:p w14:paraId="501B3FA2" w14:textId="1876A77B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Директор КП «Парковий культурно спортивний комплекс» ЧМР</w:t>
            </w:r>
          </w:p>
        </w:tc>
        <w:tc>
          <w:tcPr>
            <w:tcW w:w="2268" w:type="dxa"/>
            <w:vAlign w:val="center"/>
          </w:tcPr>
          <w:p w14:paraId="4065094F" w14:textId="434A0AC5" w:rsidR="006055E2" w:rsidRPr="006055E2" w:rsidRDefault="006055E2" w:rsidP="006055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55E2">
              <w:rPr>
                <w:rFonts w:ascii="Times New Roman" w:hAnsi="Times New Roman" w:cs="Times New Roman"/>
                <w:sz w:val="28"/>
                <w:szCs w:val="28"/>
              </w:rPr>
              <w:t>вул.Лепкого,9</w:t>
            </w:r>
          </w:p>
        </w:tc>
        <w:tc>
          <w:tcPr>
            <w:tcW w:w="1837" w:type="dxa"/>
            <w:vAlign w:val="center"/>
          </w:tcPr>
          <w:p w14:paraId="7F230545" w14:textId="6AA1E079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hAnsi="Times New Roman" w:cs="Times New Roman"/>
                <w:sz w:val="28"/>
                <w:szCs w:val="28"/>
              </w:rPr>
              <w:t>Ялина</w:t>
            </w:r>
          </w:p>
        </w:tc>
        <w:tc>
          <w:tcPr>
            <w:tcW w:w="1275" w:type="dxa"/>
            <w:vAlign w:val="center"/>
          </w:tcPr>
          <w:p w14:paraId="7D8E25A5" w14:textId="5B79A7DD" w:rsidR="006055E2" w:rsidRPr="006055E2" w:rsidRDefault="006055E2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05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1A60" w14:paraId="4757D47E" w14:textId="77777777" w:rsidTr="006055E2">
        <w:tc>
          <w:tcPr>
            <w:tcW w:w="562" w:type="dxa"/>
            <w:vAlign w:val="center"/>
          </w:tcPr>
          <w:p w14:paraId="6BE6ABCE" w14:textId="281C1E71" w:rsidR="00E51A60" w:rsidRPr="006055E2" w:rsidRDefault="00E51A60" w:rsidP="006055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3686" w:type="dxa"/>
            <w:vAlign w:val="center"/>
          </w:tcPr>
          <w:p w14:paraId="0B59DCA0" w14:textId="54EAC1DD" w:rsidR="00E51A60" w:rsidRPr="006055E2" w:rsidRDefault="00E51A60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Староста Горішньовигнанського старостинського округу ЧМТГ</w:t>
            </w:r>
          </w:p>
        </w:tc>
        <w:tc>
          <w:tcPr>
            <w:tcW w:w="2268" w:type="dxa"/>
            <w:vAlign w:val="center"/>
          </w:tcPr>
          <w:p w14:paraId="0710ADC2" w14:textId="7415D108" w:rsidR="00A23C4F" w:rsidRDefault="00A23C4F" w:rsidP="0060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с.Пастуше,</w:t>
            </w:r>
          </w:p>
          <w:p w14:paraId="11719110" w14:textId="233A1A53" w:rsidR="00E51A60" w:rsidRPr="006055E2" w:rsidRDefault="00E51A60" w:rsidP="0060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Л.Українки,4</w:t>
            </w:r>
          </w:p>
        </w:tc>
        <w:tc>
          <w:tcPr>
            <w:tcW w:w="1837" w:type="dxa"/>
            <w:vAlign w:val="center"/>
          </w:tcPr>
          <w:p w14:paraId="4CD6C95C" w14:textId="7B064E8B" w:rsidR="00E51A60" w:rsidRPr="006055E2" w:rsidRDefault="00E51A60" w:rsidP="0060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Ясен</w:t>
            </w:r>
          </w:p>
        </w:tc>
        <w:tc>
          <w:tcPr>
            <w:tcW w:w="1275" w:type="dxa"/>
            <w:vAlign w:val="center"/>
          </w:tcPr>
          <w:p w14:paraId="66F7B140" w14:textId="3C00357D" w:rsidR="00E51A60" w:rsidRPr="006055E2" w:rsidRDefault="00E51A60" w:rsidP="0060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1A60" w14:paraId="4506B6AD" w14:textId="77777777" w:rsidTr="006055E2">
        <w:tc>
          <w:tcPr>
            <w:tcW w:w="562" w:type="dxa"/>
            <w:vAlign w:val="center"/>
          </w:tcPr>
          <w:p w14:paraId="0F7FC35D" w14:textId="00B10C1C" w:rsidR="00E51A60" w:rsidRPr="006055E2" w:rsidRDefault="00E51A60" w:rsidP="006055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3686" w:type="dxa"/>
            <w:vAlign w:val="center"/>
          </w:tcPr>
          <w:p w14:paraId="3376753E" w14:textId="783E4F89" w:rsidR="00E51A60" w:rsidRPr="006055E2" w:rsidRDefault="00E51A60" w:rsidP="006055E2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E51A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Староста Горішньовигнанського старостинського округу ЧМТГ</w:t>
            </w:r>
          </w:p>
        </w:tc>
        <w:tc>
          <w:tcPr>
            <w:tcW w:w="2268" w:type="dxa"/>
            <w:vAlign w:val="center"/>
          </w:tcPr>
          <w:p w14:paraId="73806010" w14:textId="4BD742D8" w:rsidR="00A23C4F" w:rsidRDefault="00A23C4F" w:rsidP="0060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с.Переходи,</w:t>
            </w:r>
          </w:p>
          <w:p w14:paraId="627C96AD" w14:textId="668410AB" w:rsidR="00E51A60" w:rsidRPr="006055E2" w:rsidRDefault="00E51A60" w:rsidP="0060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вул.Переходівська </w:t>
            </w:r>
          </w:p>
        </w:tc>
        <w:tc>
          <w:tcPr>
            <w:tcW w:w="1837" w:type="dxa"/>
            <w:vAlign w:val="center"/>
          </w:tcPr>
          <w:p w14:paraId="60AD4BCE" w14:textId="1D1197B1" w:rsidR="00E51A60" w:rsidRPr="006055E2" w:rsidRDefault="00E51A60" w:rsidP="0060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1A60">
              <w:rPr>
                <w:rFonts w:ascii="Times New Roman" w:hAnsi="Times New Roman" w:cs="Times New Roman"/>
                <w:sz w:val="28"/>
                <w:szCs w:val="28"/>
              </w:rPr>
              <w:t>лен, ясен, граб, бузина</w:t>
            </w:r>
          </w:p>
        </w:tc>
        <w:tc>
          <w:tcPr>
            <w:tcW w:w="1275" w:type="dxa"/>
            <w:vAlign w:val="center"/>
          </w:tcPr>
          <w:p w14:paraId="7341F952" w14:textId="6F10D426" w:rsidR="00E51A60" w:rsidRPr="006055E2" w:rsidRDefault="00E51A60" w:rsidP="0060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2760CE2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F0ACDD5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FE54C8E" w14:textId="77777777" w:rsidR="00D1274F" w:rsidRDefault="00D1274F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6CE1C62" w14:textId="0C875C1C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Керуюча справами </w:t>
      </w:r>
    </w:p>
    <w:p w14:paraId="4C239C44" w14:textId="77777777" w:rsidR="00057533" w:rsidRPr="00057533" w:rsidRDefault="00057533" w:rsidP="00057533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575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виконавчого комітету міської ради                     Ольга ЧЕРЕМШИНСЬКА</w:t>
      </w:r>
    </w:p>
    <w:p w14:paraId="23C0A8D7" w14:textId="3911A7D9" w:rsidR="005420BB" w:rsidRPr="001A256F" w:rsidRDefault="005420BB" w:rsidP="000575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27AB2"/>
    <w:rsid w:val="00057533"/>
    <w:rsid w:val="000738F2"/>
    <w:rsid w:val="0008113D"/>
    <w:rsid w:val="000B09C5"/>
    <w:rsid w:val="0014039F"/>
    <w:rsid w:val="00155C29"/>
    <w:rsid w:val="00155E79"/>
    <w:rsid w:val="0016107A"/>
    <w:rsid w:val="001637E7"/>
    <w:rsid w:val="0017652E"/>
    <w:rsid w:val="001A256F"/>
    <w:rsid w:val="001D3A8F"/>
    <w:rsid w:val="00250899"/>
    <w:rsid w:val="0026196E"/>
    <w:rsid w:val="00263880"/>
    <w:rsid w:val="00290C4B"/>
    <w:rsid w:val="00295307"/>
    <w:rsid w:val="002B1405"/>
    <w:rsid w:val="002D2148"/>
    <w:rsid w:val="00305C7A"/>
    <w:rsid w:val="00307CF5"/>
    <w:rsid w:val="00327350"/>
    <w:rsid w:val="00330D6A"/>
    <w:rsid w:val="00331632"/>
    <w:rsid w:val="00335A21"/>
    <w:rsid w:val="003935AA"/>
    <w:rsid w:val="00396066"/>
    <w:rsid w:val="00421629"/>
    <w:rsid w:val="00477100"/>
    <w:rsid w:val="0049014F"/>
    <w:rsid w:val="004C3EA9"/>
    <w:rsid w:val="004F45CB"/>
    <w:rsid w:val="005420BB"/>
    <w:rsid w:val="005E575A"/>
    <w:rsid w:val="005F69D3"/>
    <w:rsid w:val="006055E2"/>
    <w:rsid w:val="006135D0"/>
    <w:rsid w:val="00643C13"/>
    <w:rsid w:val="006551C7"/>
    <w:rsid w:val="006676DF"/>
    <w:rsid w:val="006D11E3"/>
    <w:rsid w:val="007540A6"/>
    <w:rsid w:val="007A27BD"/>
    <w:rsid w:val="007C589A"/>
    <w:rsid w:val="007F1237"/>
    <w:rsid w:val="007F17C3"/>
    <w:rsid w:val="00822022"/>
    <w:rsid w:val="00826B4D"/>
    <w:rsid w:val="00832A31"/>
    <w:rsid w:val="00862F84"/>
    <w:rsid w:val="008A0628"/>
    <w:rsid w:val="008A17BD"/>
    <w:rsid w:val="009037D4"/>
    <w:rsid w:val="00945C13"/>
    <w:rsid w:val="009601FD"/>
    <w:rsid w:val="00972D31"/>
    <w:rsid w:val="00977A19"/>
    <w:rsid w:val="009967CC"/>
    <w:rsid w:val="009B7C42"/>
    <w:rsid w:val="009E483F"/>
    <w:rsid w:val="00A1505E"/>
    <w:rsid w:val="00A1573B"/>
    <w:rsid w:val="00A23C4F"/>
    <w:rsid w:val="00A36B8E"/>
    <w:rsid w:val="00A418CB"/>
    <w:rsid w:val="00A46EF0"/>
    <w:rsid w:val="00A634E5"/>
    <w:rsid w:val="00A81319"/>
    <w:rsid w:val="00A9114C"/>
    <w:rsid w:val="00B11062"/>
    <w:rsid w:val="00B204D5"/>
    <w:rsid w:val="00B262FB"/>
    <w:rsid w:val="00B328D8"/>
    <w:rsid w:val="00B426FE"/>
    <w:rsid w:val="00BD1059"/>
    <w:rsid w:val="00C1055D"/>
    <w:rsid w:val="00C22A23"/>
    <w:rsid w:val="00C3433A"/>
    <w:rsid w:val="00C53040"/>
    <w:rsid w:val="00C56666"/>
    <w:rsid w:val="00C7025A"/>
    <w:rsid w:val="00C71708"/>
    <w:rsid w:val="00C77F92"/>
    <w:rsid w:val="00CA7A35"/>
    <w:rsid w:val="00CC3865"/>
    <w:rsid w:val="00CC51AB"/>
    <w:rsid w:val="00D1274F"/>
    <w:rsid w:val="00D278D0"/>
    <w:rsid w:val="00D32135"/>
    <w:rsid w:val="00D753D7"/>
    <w:rsid w:val="00D95251"/>
    <w:rsid w:val="00DB0043"/>
    <w:rsid w:val="00DD70F1"/>
    <w:rsid w:val="00DF39CD"/>
    <w:rsid w:val="00E15117"/>
    <w:rsid w:val="00E21295"/>
    <w:rsid w:val="00E33B25"/>
    <w:rsid w:val="00E429C4"/>
    <w:rsid w:val="00E43FFE"/>
    <w:rsid w:val="00E51A60"/>
    <w:rsid w:val="00E57D0E"/>
    <w:rsid w:val="00E8661F"/>
    <w:rsid w:val="00ED0459"/>
    <w:rsid w:val="00EF3BC5"/>
    <w:rsid w:val="00F00401"/>
    <w:rsid w:val="00F14967"/>
    <w:rsid w:val="00F306F3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4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204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2</cp:revision>
  <cp:lastPrinted>2026-06-22T07:13:00Z</cp:lastPrinted>
  <dcterms:created xsi:type="dcterms:W3CDTF">2026-06-23T07:09:00Z</dcterms:created>
  <dcterms:modified xsi:type="dcterms:W3CDTF">2026-06-23T07:09:00Z</dcterms:modified>
</cp:coreProperties>
</file>