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B09EF" w14:textId="0EBA78A9" w:rsidR="00BB6FD5" w:rsidRPr="00790C36" w:rsidRDefault="00136596" w:rsidP="0009206C">
      <w:pPr>
        <w:pStyle w:val="ab"/>
        <w:tabs>
          <w:tab w:val="left" w:pos="482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57728" behindDoc="0" locked="0" layoutInCell="1" allowOverlap="1" wp14:anchorId="62CDD6D0" wp14:editId="31F90374">
            <wp:simplePos x="0" y="0"/>
            <wp:positionH relativeFrom="margin">
              <wp:align>center</wp:align>
            </wp:positionH>
            <wp:positionV relativeFrom="paragraph">
              <wp:posOffset>76200</wp:posOffset>
            </wp:positionV>
            <wp:extent cx="607695" cy="838200"/>
            <wp:effectExtent l="0" t="0" r="1905" b="0"/>
            <wp:wrapTopAndBottom/>
            <wp:docPr id="2" name="Рисунок 1" descr="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04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" cy="838200"/>
                    </a:xfrm>
                    <a:prstGeom prst="rect">
                      <a:avLst/>
                    </a:prstGeom>
                    <a:solidFill>
                      <a:srgbClr val="00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C90338" w14:textId="77777777" w:rsidR="00BB6FD5" w:rsidRPr="00790C36" w:rsidRDefault="00BB6FD5" w:rsidP="003D6B38">
      <w:pPr>
        <w:pStyle w:val="a5"/>
        <w:shd w:val="clear" w:color="auto" w:fill="FFFFFF"/>
        <w:spacing w:before="0" w:after="0" w:line="288" w:lineRule="atLeast"/>
        <w:jc w:val="center"/>
        <w:rPr>
          <w:rFonts w:ascii="Times New Roman" w:hAnsi="Times New Roman"/>
          <w:b/>
          <w:bCs/>
          <w:color w:val="333333"/>
          <w:sz w:val="28"/>
          <w:szCs w:val="28"/>
          <w:bdr w:val="none" w:sz="0" w:space="0" w:color="auto" w:frame="1"/>
        </w:rPr>
      </w:pPr>
      <w:r w:rsidRPr="00790C36">
        <w:rPr>
          <w:rFonts w:ascii="Times New Roman" w:hAnsi="Times New Roman"/>
          <w:b/>
          <w:bCs/>
          <w:sz w:val="28"/>
          <w:szCs w:val="28"/>
        </w:rPr>
        <w:t>ЧОРТКІВСЬКА  МІСЬКА  РАДА</w:t>
      </w:r>
    </w:p>
    <w:p w14:paraId="498D5CAD" w14:textId="57CD8851" w:rsidR="00BB6FD5" w:rsidRPr="00790C36" w:rsidRDefault="002342A2" w:rsidP="003D6B38">
      <w:pPr>
        <w:tabs>
          <w:tab w:val="left" w:pos="7088"/>
        </w:tabs>
        <w:ind w:right="-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СТО ТРИДЦЯТЬ СЬОМА </w:t>
      </w:r>
      <w:r w:rsidR="00BB6FD5" w:rsidRPr="00790C36">
        <w:rPr>
          <w:rFonts w:ascii="Times New Roman" w:hAnsi="Times New Roman" w:cs="Times New Roman"/>
          <w:b/>
          <w:bCs/>
          <w:sz w:val="28"/>
          <w:szCs w:val="28"/>
        </w:rPr>
        <w:t>СЕСІЯ ВОСЬМОГО СКЛИКАННЯ</w:t>
      </w:r>
    </w:p>
    <w:p w14:paraId="7A427ED7" w14:textId="69EA5223" w:rsidR="00BB6FD5" w:rsidRPr="00790C36" w:rsidRDefault="00D855C2" w:rsidP="00332BF9">
      <w:pPr>
        <w:ind w:right="-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BB6FD5" w:rsidRPr="00790C36">
        <w:rPr>
          <w:rFonts w:ascii="Times New Roman" w:hAnsi="Times New Roman" w:cs="Times New Roman"/>
          <w:b/>
          <w:bCs/>
          <w:sz w:val="28"/>
          <w:szCs w:val="28"/>
        </w:rPr>
        <w:t>РІШЕННЯ</w:t>
      </w:r>
      <w:r w:rsidR="002342A2">
        <w:rPr>
          <w:rFonts w:ascii="Times New Roman" w:hAnsi="Times New Roman" w:cs="Times New Roman"/>
          <w:b/>
          <w:bCs/>
          <w:sz w:val="28"/>
          <w:szCs w:val="28"/>
        </w:rPr>
        <w:t xml:space="preserve"> (ПРОЄКТ)</w:t>
      </w:r>
    </w:p>
    <w:p w14:paraId="6408F1CB" w14:textId="5818B533" w:rsidR="00BB6FD5" w:rsidRPr="00790C36" w:rsidRDefault="002342A2" w:rsidP="002342A2">
      <w:pPr>
        <w:pStyle w:val="a5"/>
        <w:shd w:val="clear" w:color="auto" w:fill="FFFFFF"/>
        <w:tabs>
          <w:tab w:val="left" w:pos="993"/>
        </w:tabs>
        <w:spacing w:before="0" w:after="0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24 липня 2026 року</w:t>
      </w:r>
      <w:r w:rsidR="00BB6FD5" w:rsidRPr="00790C36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</w:t>
      </w:r>
      <w:r w:rsidR="00332BF9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                                                        </w:t>
      </w:r>
      <w:r w:rsidR="00332BF9" w:rsidRPr="00790C36">
        <w:rPr>
          <w:rFonts w:ascii="Times New Roman" w:hAnsi="Times New Roman"/>
          <w:b/>
          <w:bCs/>
          <w:sz w:val="28"/>
          <w:szCs w:val="28"/>
          <w:lang w:val="uk-UA"/>
        </w:rPr>
        <w:t>№</w:t>
      </w:r>
    </w:p>
    <w:p w14:paraId="4630E3F8" w14:textId="2D5B24D6" w:rsidR="00BB6FD5" w:rsidRPr="00790C36" w:rsidRDefault="00BB6FD5" w:rsidP="002342A2">
      <w:pPr>
        <w:pStyle w:val="a5"/>
        <w:shd w:val="clear" w:color="auto" w:fill="FFFFFF"/>
        <w:tabs>
          <w:tab w:val="left" w:pos="993"/>
          <w:tab w:val="left" w:pos="7088"/>
          <w:tab w:val="left" w:pos="8505"/>
        </w:tabs>
        <w:spacing w:before="0" w:after="0"/>
        <w:rPr>
          <w:rFonts w:ascii="Times New Roman" w:hAnsi="Times New Roman"/>
          <w:b/>
          <w:bCs/>
          <w:sz w:val="28"/>
          <w:szCs w:val="28"/>
        </w:rPr>
      </w:pPr>
      <w:r w:rsidRPr="00790C36">
        <w:rPr>
          <w:rFonts w:ascii="Times New Roman" w:hAnsi="Times New Roman"/>
          <w:b/>
          <w:bCs/>
          <w:sz w:val="28"/>
          <w:szCs w:val="28"/>
          <w:lang w:val="uk-UA"/>
        </w:rPr>
        <w:t xml:space="preserve">м. Чортків                                                              </w:t>
      </w:r>
      <w:r w:rsidR="00234F2C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  </w:t>
      </w:r>
      <w:r w:rsidRPr="00790C36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 </w:t>
      </w:r>
    </w:p>
    <w:p w14:paraId="3E03D1D4" w14:textId="77777777" w:rsidR="00332BF9" w:rsidRDefault="00332BF9" w:rsidP="00DA1886">
      <w:pPr>
        <w:pStyle w:val="a4"/>
        <w:ind w:left="851"/>
        <w:rPr>
          <w:rFonts w:ascii="Times New Roman" w:hAnsi="Times New Roman" w:cs="Times New Roman"/>
          <w:b/>
          <w:bCs/>
          <w:sz w:val="28"/>
          <w:szCs w:val="28"/>
        </w:rPr>
      </w:pPr>
    </w:p>
    <w:p w14:paraId="20630831" w14:textId="79DC5EC9" w:rsidR="00DA1886" w:rsidRPr="002342A2" w:rsidRDefault="00BB6FD5" w:rsidP="002342A2">
      <w:pPr>
        <w:pStyle w:val="a4"/>
        <w:tabs>
          <w:tab w:val="left" w:pos="142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42A2">
        <w:rPr>
          <w:rFonts w:ascii="Times New Roman" w:hAnsi="Times New Roman" w:cs="Times New Roman"/>
          <w:b/>
          <w:bCs/>
          <w:sz w:val="28"/>
          <w:szCs w:val="28"/>
        </w:rPr>
        <w:t xml:space="preserve">Про затвердження </w:t>
      </w:r>
      <w:r w:rsidR="00D14834" w:rsidRPr="002342A2">
        <w:rPr>
          <w:rFonts w:ascii="Times New Roman" w:hAnsi="Times New Roman" w:cs="Times New Roman"/>
          <w:b/>
          <w:bCs/>
          <w:sz w:val="28"/>
          <w:szCs w:val="28"/>
        </w:rPr>
        <w:t xml:space="preserve">Програми </w:t>
      </w:r>
      <w:r w:rsidR="00DA1886" w:rsidRPr="002342A2">
        <w:rPr>
          <w:rFonts w:ascii="Times New Roman" w:hAnsi="Times New Roman" w:cs="Times New Roman"/>
          <w:b/>
          <w:bCs/>
          <w:sz w:val="28"/>
          <w:szCs w:val="28"/>
        </w:rPr>
        <w:t>охорони навколишнього природного середовища</w:t>
      </w:r>
      <w:r w:rsidR="00523491" w:rsidRPr="002342A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A1886" w:rsidRPr="002342A2">
        <w:rPr>
          <w:rFonts w:ascii="Times New Roman" w:hAnsi="Times New Roman" w:cs="Times New Roman"/>
          <w:b/>
          <w:bCs/>
          <w:sz w:val="28"/>
          <w:szCs w:val="28"/>
        </w:rPr>
        <w:t>Чортківської міської територіальної громади на</w:t>
      </w:r>
      <w:r w:rsidR="00315CD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A1886" w:rsidRPr="002342A2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315CD8">
        <w:rPr>
          <w:rFonts w:ascii="Times New Roman" w:hAnsi="Times New Roman" w:cs="Times New Roman"/>
          <w:b/>
          <w:bCs/>
          <w:sz w:val="28"/>
          <w:szCs w:val="28"/>
        </w:rPr>
        <w:t xml:space="preserve">7 – </w:t>
      </w:r>
      <w:r w:rsidR="00DA1886" w:rsidRPr="002342A2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315CD8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DA1886" w:rsidRPr="002342A2">
        <w:rPr>
          <w:rFonts w:ascii="Times New Roman" w:hAnsi="Times New Roman" w:cs="Times New Roman"/>
          <w:b/>
          <w:bCs/>
          <w:sz w:val="28"/>
          <w:szCs w:val="28"/>
        </w:rPr>
        <w:t xml:space="preserve"> роки</w:t>
      </w:r>
    </w:p>
    <w:p w14:paraId="7268DDC2" w14:textId="77777777" w:rsidR="00BB6FD5" w:rsidRPr="002342A2" w:rsidRDefault="00BB6FD5" w:rsidP="002342A2">
      <w:pPr>
        <w:pStyle w:val="a4"/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64E8EF5" w14:textId="488BF301" w:rsidR="00D14834" w:rsidRPr="002342A2" w:rsidRDefault="002342A2" w:rsidP="002342A2">
      <w:pPr>
        <w:pStyle w:val="a4"/>
        <w:tabs>
          <w:tab w:val="left" w:pos="851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DA1886" w:rsidRPr="002342A2">
        <w:rPr>
          <w:rFonts w:ascii="Times New Roman" w:hAnsi="Times New Roman" w:cs="Times New Roman"/>
          <w:color w:val="000000"/>
          <w:sz w:val="28"/>
          <w:szCs w:val="28"/>
        </w:rPr>
        <w:t xml:space="preserve">З метою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забезпечення </w:t>
      </w:r>
      <w:r w:rsidR="00DA1886" w:rsidRPr="002342A2">
        <w:rPr>
          <w:rFonts w:ascii="Times New Roman" w:hAnsi="Times New Roman" w:cs="Times New Roman"/>
          <w:color w:val="000000"/>
          <w:sz w:val="28"/>
          <w:szCs w:val="28"/>
        </w:rPr>
        <w:t>реалізації державної політики України в галузі охорони довкілля, забезпечення екологічної безпеки, захисту життя і здоров’я жителів Чортківської міської територіальної громади від негативного впливу, зумовленого забрудненням навколишнього природного середовища, відповідно до Закон</w:t>
      </w:r>
      <w:r>
        <w:rPr>
          <w:rFonts w:ascii="Times New Roman" w:hAnsi="Times New Roman" w:cs="Times New Roman"/>
          <w:color w:val="000000"/>
          <w:sz w:val="28"/>
          <w:szCs w:val="28"/>
        </w:rPr>
        <w:t>ів</w:t>
      </w:r>
      <w:r w:rsidR="00DA1886" w:rsidRPr="002342A2">
        <w:rPr>
          <w:rFonts w:ascii="Times New Roman" w:hAnsi="Times New Roman" w:cs="Times New Roman"/>
          <w:color w:val="000000"/>
          <w:sz w:val="28"/>
          <w:szCs w:val="28"/>
        </w:rPr>
        <w:t xml:space="preserve"> України «Про охорону навколишнього</w:t>
      </w:r>
      <w:r w:rsidR="00523491" w:rsidRPr="002342A2">
        <w:rPr>
          <w:rFonts w:ascii="Times New Roman" w:hAnsi="Times New Roman" w:cs="Times New Roman"/>
          <w:color w:val="000000"/>
          <w:sz w:val="28"/>
          <w:szCs w:val="28"/>
        </w:rPr>
        <w:t xml:space="preserve"> природнього</w:t>
      </w:r>
      <w:r w:rsidR="00DA1886" w:rsidRPr="002342A2">
        <w:rPr>
          <w:rFonts w:ascii="Times New Roman" w:hAnsi="Times New Roman" w:cs="Times New Roman"/>
          <w:color w:val="000000"/>
          <w:sz w:val="28"/>
          <w:szCs w:val="28"/>
        </w:rPr>
        <w:t xml:space="preserve"> середовища», «Про охорону атмосферного повітря», «Про управління відходами», Постанови КМУ </w:t>
      </w:r>
      <w:r w:rsidRPr="002342A2">
        <w:rPr>
          <w:rFonts w:ascii="Times New Roman" w:hAnsi="Times New Roman" w:cs="Times New Roman"/>
          <w:color w:val="000000"/>
          <w:sz w:val="28"/>
          <w:szCs w:val="28"/>
        </w:rPr>
        <w:t>від 17.09.1996 №1147</w:t>
      </w:r>
      <w:r w:rsidRPr="002342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A1886" w:rsidRPr="002342A2">
        <w:rPr>
          <w:rFonts w:ascii="Times New Roman" w:hAnsi="Times New Roman" w:cs="Times New Roman"/>
          <w:color w:val="000000"/>
          <w:sz w:val="28"/>
          <w:szCs w:val="28"/>
        </w:rPr>
        <w:t>«Про затвердження переліку видів діяльності, що належать до природоохоронних заходів»,</w:t>
      </w:r>
      <w:r w:rsidR="00523491" w:rsidRPr="002342A2">
        <w:rPr>
          <w:rFonts w:ascii="Times New Roman" w:hAnsi="Times New Roman" w:cs="Times New Roman"/>
          <w:color w:val="000000"/>
          <w:sz w:val="28"/>
          <w:szCs w:val="28"/>
        </w:rPr>
        <w:t xml:space="preserve"> враховуючи рішення виконавчого комітету від </w:t>
      </w:r>
      <w:r>
        <w:rPr>
          <w:rFonts w:ascii="Times New Roman" w:hAnsi="Times New Roman" w:cs="Times New Roman"/>
          <w:color w:val="000000"/>
          <w:sz w:val="28"/>
          <w:szCs w:val="28"/>
        </w:rPr>
        <w:t>15 липня 2026 року</w:t>
      </w:r>
      <w:r w:rsidR="00523491" w:rsidRPr="002342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15CD8">
        <w:rPr>
          <w:rFonts w:ascii="Times New Roman" w:hAnsi="Times New Roman" w:cs="Times New Roman"/>
          <w:color w:val="000000"/>
          <w:sz w:val="28"/>
          <w:szCs w:val="28"/>
        </w:rPr>
        <w:t xml:space="preserve">№_____ </w:t>
      </w:r>
      <w:r w:rsidR="00523491" w:rsidRPr="002342A2">
        <w:rPr>
          <w:rFonts w:ascii="Times New Roman" w:hAnsi="Times New Roman" w:cs="Times New Roman"/>
          <w:color w:val="000000"/>
          <w:sz w:val="28"/>
          <w:szCs w:val="28"/>
        </w:rPr>
        <w:t xml:space="preserve">«Про схвалення проєкту </w:t>
      </w:r>
      <w:r w:rsidR="00D041BC" w:rsidRPr="002342A2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523491" w:rsidRPr="002342A2">
        <w:rPr>
          <w:rFonts w:ascii="Times New Roman" w:hAnsi="Times New Roman" w:cs="Times New Roman"/>
          <w:color w:val="000000"/>
          <w:sz w:val="28"/>
          <w:szCs w:val="28"/>
        </w:rPr>
        <w:t>рограми охорони навколишнього природнього середовища Чортківської міської територіальної громади на 202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7 – </w:t>
      </w:r>
      <w:r w:rsidR="00523491" w:rsidRPr="002342A2">
        <w:rPr>
          <w:rFonts w:ascii="Times New Roman" w:hAnsi="Times New Roman" w:cs="Times New Roman"/>
          <w:color w:val="000000"/>
          <w:sz w:val="28"/>
          <w:szCs w:val="28"/>
        </w:rPr>
        <w:t>202</w:t>
      </w: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D041BC" w:rsidRPr="002342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3491" w:rsidRPr="002342A2">
        <w:rPr>
          <w:rFonts w:ascii="Times New Roman" w:hAnsi="Times New Roman" w:cs="Times New Roman"/>
          <w:color w:val="000000"/>
          <w:sz w:val="28"/>
          <w:szCs w:val="28"/>
        </w:rPr>
        <w:t xml:space="preserve">роки», </w:t>
      </w:r>
      <w:r w:rsidR="00D14834" w:rsidRPr="002342A2">
        <w:rPr>
          <w:rFonts w:ascii="Times New Roman" w:hAnsi="Times New Roman" w:cs="Times New Roman"/>
          <w:color w:val="000000"/>
          <w:sz w:val="28"/>
          <w:szCs w:val="28"/>
        </w:rPr>
        <w:t>керуючись пунктом 22 частини 1 статті 26, частини 1 статті 59 Закону України «Про місцеве самоврядування в Україні», міська рада</w:t>
      </w:r>
    </w:p>
    <w:p w14:paraId="3F855D11" w14:textId="77777777" w:rsidR="002342A2" w:rsidRDefault="002342A2" w:rsidP="002342A2">
      <w:pPr>
        <w:pStyle w:val="a4"/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9C25D95" w14:textId="39063E00" w:rsidR="00BB6FD5" w:rsidRPr="002342A2" w:rsidRDefault="00BB6FD5" w:rsidP="002342A2">
      <w:pPr>
        <w:pStyle w:val="a4"/>
        <w:tabs>
          <w:tab w:val="left" w:pos="142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42A2">
        <w:rPr>
          <w:rFonts w:ascii="Times New Roman" w:hAnsi="Times New Roman" w:cs="Times New Roman"/>
          <w:b/>
          <w:bCs/>
          <w:sz w:val="28"/>
          <w:szCs w:val="28"/>
        </w:rPr>
        <w:t xml:space="preserve">ВИРІШИЛА: </w:t>
      </w:r>
    </w:p>
    <w:p w14:paraId="718A39BA" w14:textId="77777777" w:rsidR="002342A2" w:rsidRPr="002342A2" w:rsidRDefault="002342A2" w:rsidP="002342A2">
      <w:pPr>
        <w:pStyle w:val="a4"/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6375A81F" w14:textId="305AA875" w:rsidR="00DA1886" w:rsidRPr="002342A2" w:rsidRDefault="002342A2" w:rsidP="002342A2">
      <w:pPr>
        <w:pStyle w:val="a4"/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d"/>
          <w:rFonts w:ascii="Times New Roman" w:hAnsi="Times New Roman" w:cs="Times New Roman"/>
          <w:i w:val="0"/>
          <w:iCs w:val="0"/>
          <w:sz w:val="28"/>
          <w:szCs w:val="28"/>
        </w:rPr>
        <w:tab/>
        <w:t xml:space="preserve">1. </w:t>
      </w:r>
      <w:r w:rsidR="00BB6FD5" w:rsidRPr="002342A2">
        <w:rPr>
          <w:rStyle w:val="ad"/>
          <w:rFonts w:ascii="Times New Roman" w:hAnsi="Times New Roman" w:cs="Times New Roman"/>
          <w:i w:val="0"/>
          <w:iCs w:val="0"/>
          <w:sz w:val="28"/>
          <w:szCs w:val="28"/>
        </w:rPr>
        <w:t>Затвердити Програму</w:t>
      </w:r>
      <w:r w:rsidR="00DA1886" w:rsidRPr="002342A2">
        <w:rPr>
          <w:rFonts w:ascii="Times New Roman" w:hAnsi="Times New Roman" w:cs="Times New Roman"/>
          <w:sz w:val="28"/>
          <w:szCs w:val="28"/>
        </w:rPr>
        <w:t xml:space="preserve"> охорони навколишнього природного середовища Чортківської міської територіальної громади на 202</w:t>
      </w:r>
      <w:r>
        <w:rPr>
          <w:rFonts w:ascii="Times New Roman" w:hAnsi="Times New Roman" w:cs="Times New Roman"/>
          <w:sz w:val="28"/>
          <w:szCs w:val="28"/>
        </w:rPr>
        <w:t xml:space="preserve">7 – </w:t>
      </w:r>
      <w:r w:rsidR="00DA1886" w:rsidRPr="002342A2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9</w:t>
      </w:r>
      <w:r w:rsidR="00DA1886" w:rsidRPr="002342A2">
        <w:rPr>
          <w:rFonts w:ascii="Times New Roman" w:hAnsi="Times New Roman" w:cs="Times New Roman"/>
          <w:sz w:val="28"/>
          <w:szCs w:val="28"/>
        </w:rPr>
        <w:t xml:space="preserve"> роки (далі – Програма), згідно з додатком.</w:t>
      </w:r>
    </w:p>
    <w:p w14:paraId="44F6EFA7" w14:textId="77777777" w:rsidR="002342A2" w:rsidRDefault="002342A2" w:rsidP="002342A2">
      <w:pPr>
        <w:pStyle w:val="a4"/>
        <w:tabs>
          <w:tab w:val="left" w:pos="851"/>
        </w:tabs>
        <w:jc w:val="both"/>
        <w:rPr>
          <w:rStyle w:val="ad"/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Style w:val="ad"/>
          <w:rFonts w:ascii="Times New Roman" w:hAnsi="Times New Roman" w:cs="Times New Roman"/>
          <w:i w:val="0"/>
          <w:iCs w:val="0"/>
          <w:sz w:val="28"/>
          <w:szCs w:val="28"/>
        </w:rPr>
        <w:tab/>
        <w:t>2</w:t>
      </w:r>
      <w:r w:rsidR="00BB6FD5" w:rsidRPr="002342A2">
        <w:rPr>
          <w:rStyle w:val="ad"/>
          <w:rFonts w:ascii="Times New Roman" w:hAnsi="Times New Roman" w:cs="Times New Roman"/>
          <w:i w:val="0"/>
          <w:iCs w:val="0"/>
          <w:sz w:val="28"/>
          <w:szCs w:val="28"/>
        </w:rPr>
        <w:t>.</w:t>
      </w:r>
      <w:r w:rsidR="00757432" w:rsidRPr="002342A2">
        <w:rPr>
          <w:rStyle w:val="ad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AA302F" w:rsidRPr="002342A2">
        <w:rPr>
          <w:rStyle w:val="ad"/>
          <w:rFonts w:ascii="Times New Roman" w:hAnsi="Times New Roman" w:cs="Times New Roman"/>
          <w:i w:val="0"/>
          <w:iCs w:val="0"/>
          <w:sz w:val="28"/>
          <w:szCs w:val="28"/>
        </w:rPr>
        <w:t xml:space="preserve">Фінансовому управлінню </w:t>
      </w:r>
      <w:r w:rsidR="00BB6FD5" w:rsidRPr="002342A2">
        <w:rPr>
          <w:rStyle w:val="ad"/>
          <w:rFonts w:ascii="Times New Roman" w:hAnsi="Times New Roman" w:cs="Times New Roman"/>
          <w:i w:val="0"/>
          <w:iCs w:val="0"/>
          <w:sz w:val="28"/>
          <w:szCs w:val="28"/>
        </w:rPr>
        <w:t xml:space="preserve">міської ради забезпечити фінансування </w:t>
      </w:r>
      <w:r>
        <w:rPr>
          <w:rStyle w:val="ad"/>
          <w:rFonts w:ascii="Times New Roman" w:hAnsi="Times New Roman" w:cs="Times New Roman"/>
          <w:i w:val="0"/>
          <w:iCs w:val="0"/>
          <w:sz w:val="28"/>
          <w:szCs w:val="28"/>
        </w:rPr>
        <w:t xml:space="preserve">заходів </w:t>
      </w:r>
      <w:r w:rsidR="00BB6FD5" w:rsidRPr="002342A2">
        <w:rPr>
          <w:rStyle w:val="ad"/>
          <w:rFonts w:ascii="Times New Roman" w:hAnsi="Times New Roman" w:cs="Times New Roman"/>
          <w:i w:val="0"/>
          <w:iCs w:val="0"/>
          <w:sz w:val="28"/>
          <w:szCs w:val="28"/>
        </w:rPr>
        <w:t xml:space="preserve">Програми в межах </w:t>
      </w:r>
      <w:r>
        <w:rPr>
          <w:rStyle w:val="ad"/>
          <w:rFonts w:ascii="Times New Roman" w:hAnsi="Times New Roman" w:cs="Times New Roman"/>
          <w:i w:val="0"/>
          <w:iCs w:val="0"/>
          <w:sz w:val="28"/>
          <w:szCs w:val="28"/>
        </w:rPr>
        <w:t>бюджетних коштів на 2027 – 2029 роки.</w:t>
      </w:r>
    </w:p>
    <w:p w14:paraId="6EBA2D77" w14:textId="77777777" w:rsidR="00315CD8" w:rsidRDefault="002342A2" w:rsidP="002342A2">
      <w:pPr>
        <w:pStyle w:val="a4"/>
        <w:tabs>
          <w:tab w:val="left" w:pos="851"/>
        </w:tabs>
        <w:jc w:val="both"/>
        <w:rPr>
          <w:rStyle w:val="ad"/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Style w:val="ad"/>
          <w:rFonts w:ascii="Times New Roman" w:hAnsi="Times New Roman" w:cs="Times New Roman"/>
          <w:i w:val="0"/>
          <w:iCs w:val="0"/>
          <w:sz w:val="28"/>
          <w:szCs w:val="28"/>
        </w:rPr>
        <w:tab/>
        <w:t xml:space="preserve">3. Вважати такими, що втратили чинність, рішення міської ради від </w:t>
      </w:r>
      <w:r w:rsidR="00315CD8">
        <w:rPr>
          <w:rStyle w:val="ad"/>
          <w:rFonts w:ascii="Times New Roman" w:hAnsi="Times New Roman" w:cs="Times New Roman"/>
          <w:i w:val="0"/>
          <w:iCs w:val="0"/>
          <w:sz w:val="28"/>
          <w:szCs w:val="28"/>
        </w:rPr>
        <w:t>08 грудня 2023 року №1778 (зі змінами від 10.01.2025 року №2415, від 27.01.2026 року №2923).</w:t>
      </w:r>
    </w:p>
    <w:p w14:paraId="44E3B7F5" w14:textId="77777777" w:rsidR="00315CD8" w:rsidRDefault="00315CD8" w:rsidP="002342A2">
      <w:pPr>
        <w:pStyle w:val="a4"/>
        <w:tabs>
          <w:tab w:val="left" w:pos="851"/>
        </w:tabs>
        <w:jc w:val="both"/>
        <w:rPr>
          <w:rStyle w:val="ad"/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Style w:val="ad"/>
          <w:rFonts w:ascii="Times New Roman" w:hAnsi="Times New Roman" w:cs="Times New Roman"/>
          <w:i w:val="0"/>
          <w:iCs w:val="0"/>
          <w:sz w:val="28"/>
          <w:szCs w:val="28"/>
        </w:rPr>
        <w:tab/>
        <w:t>4. Встановити, що дане рішення набирає чинності із 01 січня 2027 року.</w:t>
      </w:r>
    </w:p>
    <w:p w14:paraId="77A93186" w14:textId="0E658984" w:rsidR="00AA302F" w:rsidRDefault="00315CD8" w:rsidP="002342A2">
      <w:pPr>
        <w:pStyle w:val="a4"/>
        <w:tabs>
          <w:tab w:val="left" w:pos="851"/>
        </w:tabs>
        <w:jc w:val="both"/>
        <w:rPr>
          <w:rStyle w:val="ad"/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Style w:val="ad"/>
          <w:rFonts w:ascii="Times New Roman" w:hAnsi="Times New Roman" w:cs="Times New Roman"/>
          <w:i w:val="0"/>
          <w:iCs w:val="0"/>
          <w:sz w:val="28"/>
          <w:szCs w:val="28"/>
        </w:rPr>
        <w:tab/>
        <w:t xml:space="preserve">5. </w:t>
      </w:r>
      <w:r w:rsidR="00BB6FD5" w:rsidRPr="002342A2">
        <w:rPr>
          <w:rStyle w:val="ad"/>
          <w:rFonts w:ascii="Times New Roman" w:hAnsi="Times New Roman" w:cs="Times New Roman"/>
          <w:i w:val="0"/>
          <w:iCs w:val="0"/>
          <w:sz w:val="28"/>
          <w:szCs w:val="28"/>
        </w:rPr>
        <w:t>Ко</w:t>
      </w:r>
      <w:r w:rsidR="00AA302F" w:rsidRPr="002342A2">
        <w:rPr>
          <w:rStyle w:val="ad"/>
          <w:rFonts w:ascii="Times New Roman" w:hAnsi="Times New Roman" w:cs="Times New Roman"/>
          <w:i w:val="0"/>
          <w:iCs w:val="0"/>
          <w:sz w:val="28"/>
          <w:szCs w:val="28"/>
        </w:rPr>
        <w:t>пію рішення направити в управління комунального господарства, фінансове управління міської ради</w:t>
      </w:r>
      <w:r w:rsidR="00DA1886" w:rsidRPr="002342A2">
        <w:rPr>
          <w:rStyle w:val="ad"/>
          <w:rFonts w:ascii="Times New Roman" w:hAnsi="Times New Roman" w:cs="Times New Roman"/>
          <w:i w:val="0"/>
          <w:iCs w:val="0"/>
          <w:sz w:val="28"/>
          <w:szCs w:val="28"/>
        </w:rPr>
        <w:t xml:space="preserve">. </w:t>
      </w:r>
    </w:p>
    <w:p w14:paraId="4137E295" w14:textId="238D2079" w:rsidR="00315CD8" w:rsidRDefault="00315CD8" w:rsidP="002342A2">
      <w:pPr>
        <w:pStyle w:val="a4"/>
        <w:tabs>
          <w:tab w:val="left" w:pos="851"/>
        </w:tabs>
        <w:jc w:val="both"/>
        <w:rPr>
          <w:rStyle w:val="ad"/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Style w:val="ad"/>
          <w:rFonts w:ascii="Times New Roman" w:hAnsi="Times New Roman" w:cs="Times New Roman"/>
          <w:i w:val="0"/>
          <w:iCs w:val="0"/>
          <w:sz w:val="28"/>
          <w:szCs w:val="28"/>
        </w:rPr>
        <w:lastRenderedPageBreak/>
        <w:tab/>
        <w:t>6. Організацію виконання рішення доручити управлінню комунального господарства міської ради.</w:t>
      </w:r>
    </w:p>
    <w:p w14:paraId="0AFABB73" w14:textId="31613094" w:rsidR="00BB6FD5" w:rsidRPr="002342A2" w:rsidRDefault="00315CD8" w:rsidP="00315CD8">
      <w:pPr>
        <w:pStyle w:val="a4"/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d"/>
          <w:rFonts w:ascii="Times New Roman" w:hAnsi="Times New Roman" w:cs="Times New Roman"/>
          <w:i w:val="0"/>
          <w:iCs w:val="0"/>
          <w:sz w:val="28"/>
          <w:szCs w:val="28"/>
        </w:rPr>
        <w:tab/>
        <w:t xml:space="preserve">7. Контроль за виконанням даного рішення покласти на постійну </w:t>
      </w:r>
      <w:r w:rsidR="00757432" w:rsidRPr="002342A2">
        <w:rPr>
          <w:rFonts w:ascii="Times New Roman" w:hAnsi="Times New Roman" w:cs="Times New Roman"/>
          <w:color w:val="000000"/>
          <w:sz w:val="28"/>
          <w:szCs w:val="28"/>
        </w:rPr>
        <w:t>комісі</w:t>
      </w:r>
      <w:r w:rsidR="00523491" w:rsidRPr="002342A2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="00757432" w:rsidRPr="002342A2">
        <w:rPr>
          <w:rFonts w:ascii="Times New Roman" w:hAnsi="Times New Roman" w:cs="Times New Roman"/>
          <w:color w:val="000000"/>
          <w:sz w:val="28"/>
          <w:szCs w:val="28"/>
        </w:rPr>
        <w:t xml:space="preserve"> міської ради з питань розвитку і</w:t>
      </w:r>
      <w:r w:rsidR="00B35EDC" w:rsidRPr="002342A2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757432" w:rsidRPr="002342A2">
        <w:rPr>
          <w:rFonts w:ascii="Times New Roman" w:hAnsi="Times New Roman" w:cs="Times New Roman"/>
          <w:color w:val="000000"/>
          <w:sz w:val="28"/>
          <w:szCs w:val="28"/>
        </w:rPr>
        <w:t>фраструктури громади та комунального господарства</w:t>
      </w:r>
      <w:r w:rsidR="00523491" w:rsidRPr="002342A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FF5EA04" w14:textId="77777777" w:rsidR="00BB6FD5" w:rsidRPr="002342A2" w:rsidRDefault="00BB6FD5" w:rsidP="002342A2">
      <w:pPr>
        <w:pStyle w:val="a4"/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71849E0" w14:textId="77777777" w:rsidR="00523491" w:rsidRPr="002342A2" w:rsidRDefault="00523491" w:rsidP="002342A2">
      <w:pPr>
        <w:pStyle w:val="a4"/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BA3FBBE" w14:textId="77777777" w:rsidR="00BB6FD5" w:rsidRPr="00315CD8" w:rsidRDefault="00BB6FD5" w:rsidP="002342A2">
      <w:pPr>
        <w:pStyle w:val="a4"/>
        <w:tabs>
          <w:tab w:val="left" w:pos="142"/>
        </w:tabs>
        <w:jc w:val="both"/>
        <w:rPr>
          <w:b/>
          <w:bCs/>
        </w:rPr>
      </w:pPr>
      <w:r w:rsidRPr="00315CD8">
        <w:rPr>
          <w:rFonts w:ascii="Times New Roman" w:hAnsi="Times New Roman" w:cs="Times New Roman"/>
          <w:b/>
          <w:bCs/>
          <w:sz w:val="28"/>
          <w:szCs w:val="28"/>
        </w:rPr>
        <w:t>Міський голова                                                                Володимир ШМАТЬКО</w:t>
      </w:r>
    </w:p>
    <w:p w14:paraId="65BEFDB2" w14:textId="77777777" w:rsidR="00BB6FD5" w:rsidRPr="00790C36" w:rsidRDefault="00BB6FD5" w:rsidP="002342A2">
      <w:pPr>
        <w:pStyle w:val="a4"/>
        <w:tabs>
          <w:tab w:val="left" w:pos="142"/>
        </w:tabs>
        <w:rPr>
          <w:rFonts w:ascii="Times New Roman" w:hAnsi="Times New Roman" w:cs="Times New Roman"/>
          <w:sz w:val="28"/>
          <w:szCs w:val="28"/>
        </w:rPr>
      </w:pPr>
    </w:p>
    <w:p w14:paraId="0768ACCF" w14:textId="77777777" w:rsidR="00315CD8" w:rsidRDefault="00315CD8" w:rsidP="00315CD8">
      <w:pPr>
        <w:shd w:val="clear" w:color="auto" w:fill="FFFFFF"/>
        <w:spacing w:line="240" w:lineRule="auto"/>
        <w:ind w:left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5BA258A" w14:textId="77777777" w:rsidR="00315CD8" w:rsidRPr="00A1016C" w:rsidRDefault="00315CD8" w:rsidP="00315CD8">
      <w:pPr>
        <w:shd w:val="clear" w:color="auto" w:fill="FFFFFF"/>
        <w:spacing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1016C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A1016C">
        <w:rPr>
          <w:rFonts w:ascii="Times New Roman" w:hAnsi="Times New Roman" w:cs="Times New Roman"/>
          <w:sz w:val="24"/>
          <w:szCs w:val="24"/>
        </w:rPr>
        <w:t xml:space="preserve"> П.І.</w:t>
      </w:r>
    </w:p>
    <w:p w14:paraId="613EFCA4" w14:textId="77777777" w:rsidR="00315CD8" w:rsidRPr="00A1016C" w:rsidRDefault="00315CD8" w:rsidP="00315CD8">
      <w:pPr>
        <w:shd w:val="clear" w:color="auto" w:fill="FFFFFF"/>
        <w:spacing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1016C">
        <w:rPr>
          <w:rFonts w:ascii="Times New Roman" w:hAnsi="Times New Roman" w:cs="Times New Roman"/>
          <w:sz w:val="24"/>
          <w:szCs w:val="24"/>
        </w:rPr>
        <w:t>Дзиндра</w:t>
      </w:r>
      <w:proofErr w:type="spellEnd"/>
      <w:r w:rsidRPr="00A1016C">
        <w:rPr>
          <w:rFonts w:ascii="Times New Roman" w:hAnsi="Times New Roman" w:cs="Times New Roman"/>
          <w:sz w:val="24"/>
          <w:szCs w:val="24"/>
        </w:rPr>
        <w:t xml:space="preserve"> Я.П.</w:t>
      </w:r>
    </w:p>
    <w:p w14:paraId="486F13CB" w14:textId="77777777" w:rsidR="00315CD8" w:rsidRPr="00A1016C" w:rsidRDefault="00315CD8" w:rsidP="00315CD8">
      <w:pPr>
        <w:shd w:val="clear" w:color="auto" w:fill="FFFFFF"/>
        <w:spacing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1016C">
        <w:rPr>
          <w:rFonts w:ascii="Times New Roman" w:hAnsi="Times New Roman" w:cs="Times New Roman"/>
          <w:sz w:val="24"/>
          <w:szCs w:val="24"/>
        </w:rPr>
        <w:t>Войцеховська</w:t>
      </w:r>
      <w:proofErr w:type="spellEnd"/>
      <w:r w:rsidRPr="00A1016C">
        <w:rPr>
          <w:rFonts w:ascii="Times New Roman" w:hAnsi="Times New Roman" w:cs="Times New Roman"/>
          <w:sz w:val="24"/>
          <w:szCs w:val="24"/>
        </w:rPr>
        <w:t xml:space="preserve"> Н.М.</w:t>
      </w:r>
    </w:p>
    <w:p w14:paraId="68572205" w14:textId="77777777" w:rsidR="00315CD8" w:rsidRPr="00A1016C" w:rsidRDefault="00315CD8" w:rsidP="00315CD8">
      <w:pPr>
        <w:shd w:val="clear" w:color="auto" w:fill="FFFFFF"/>
        <w:spacing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1016C">
        <w:rPr>
          <w:rFonts w:ascii="Times New Roman" w:hAnsi="Times New Roman" w:cs="Times New Roman"/>
          <w:sz w:val="24"/>
          <w:szCs w:val="24"/>
        </w:rPr>
        <w:t>Польний</w:t>
      </w:r>
      <w:proofErr w:type="spellEnd"/>
      <w:r w:rsidRPr="00A1016C">
        <w:rPr>
          <w:rFonts w:ascii="Times New Roman" w:hAnsi="Times New Roman" w:cs="Times New Roman"/>
          <w:sz w:val="24"/>
          <w:szCs w:val="24"/>
        </w:rPr>
        <w:t xml:space="preserve"> А.В.</w:t>
      </w:r>
    </w:p>
    <w:p w14:paraId="71C0FA65" w14:textId="77777777" w:rsidR="00315CD8" w:rsidRPr="00A1016C" w:rsidRDefault="00315CD8" w:rsidP="00315CD8">
      <w:pPr>
        <w:shd w:val="clear" w:color="auto" w:fill="FFFFFF"/>
        <w:spacing w:line="240" w:lineRule="auto"/>
        <w:ind w:left="851"/>
        <w:jc w:val="both"/>
        <w:rPr>
          <w:rStyle w:val="2"/>
          <w:rFonts w:ascii="Times New Roman" w:hAnsi="Times New Roman" w:cs="Times New Roman"/>
          <w:i w:val="0"/>
          <w:iCs w:val="0"/>
          <w:sz w:val="24"/>
          <w:szCs w:val="24"/>
        </w:rPr>
      </w:pPr>
      <w:r w:rsidRPr="00A1016C">
        <w:rPr>
          <w:rFonts w:ascii="Times New Roman" w:hAnsi="Times New Roman" w:cs="Times New Roman"/>
          <w:sz w:val="24"/>
          <w:szCs w:val="24"/>
        </w:rPr>
        <w:t>Мацевко І.А.</w:t>
      </w:r>
    </w:p>
    <w:p w14:paraId="7767C6C1" w14:textId="77777777" w:rsidR="00BB6FD5" w:rsidRPr="00790C36" w:rsidRDefault="00BB6FD5" w:rsidP="00315CD8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6340D37F" w14:textId="77777777" w:rsidR="00BB6FD5" w:rsidRPr="00790C36" w:rsidRDefault="00BB6FD5" w:rsidP="008973A6">
      <w:pPr>
        <w:pStyle w:val="a4"/>
        <w:ind w:left="5812"/>
        <w:rPr>
          <w:rFonts w:ascii="Times New Roman" w:hAnsi="Times New Roman" w:cs="Times New Roman"/>
          <w:sz w:val="28"/>
          <w:szCs w:val="28"/>
        </w:rPr>
      </w:pPr>
    </w:p>
    <w:p w14:paraId="48FE92DE" w14:textId="77777777" w:rsidR="00BB6FD5" w:rsidRPr="00790C36" w:rsidRDefault="00BB6FD5" w:rsidP="008973A6">
      <w:pPr>
        <w:pStyle w:val="a4"/>
        <w:ind w:left="5812"/>
        <w:rPr>
          <w:rFonts w:ascii="Times New Roman" w:hAnsi="Times New Roman" w:cs="Times New Roman"/>
          <w:sz w:val="28"/>
          <w:szCs w:val="28"/>
        </w:rPr>
      </w:pPr>
    </w:p>
    <w:p w14:paraId="69551F6B" w14:textId="77777777" w:rsidR="00BB6FD5" w:rsidRPr="00790C36" w:rsidRDefault="00BB6FD5" w:rsidP="008973A6">
      <w:pPr>
        <w:pStyle w:val="a4"/>
        <w:ind w:left="5812"/>
        <w:rPr>
          <w:rFonts w:ascii="Times New Roman" w:hAnsi="Times New Roman" w:cs="Times New Roman"/>
          <w:sz w:val="28"/>
          <w:szCs w:val="28"/>
        </w:rPr>
      </w:pPr>
    </w:p>
    <w:p w14:paraId="01A344BC" w14:textId="77777777" w:rsidR="00BB6FD5" w:rsidRPr="00790C36" w:rsidRDefault="00BB6FD5" w:rsidP="008973A6">
      <w:pPr>
        <w:pStyle w:val="a4"/>
        <w:ind w:left="5812"/>
        <w:rPr>
          <w:rFonts w:ascii="Times New Roman" w:hAnsi="Times New Roman" w:cs="Times New Roman"/>
          <w:sz w:val="28"/>
          <w:szCs w:val="28"/>
        </w:rPr>
      </w:pPr>
    </w:p>
    <w:p w14:paraId="6F90933F" w14:textId="77777777" w:rsidR="00BB6FD5" w:rsidRPr="00790C36" w:rsidRDefault="00BB6FD5" w:rsidP="008973A6">
      <w:pPr>
        <w:pStyle w:val="a4"/>
        <w:ind w:left="5812"/>
        <w:rPr>
          <w:rFonts w:ascii="Times New Roman" w:hAnsi="Times New Roman" w:cs="Times New Roman"/>
          <w:sz w:val="28"/>
          <w:szCs w:val="28"/>
        </w:rPr>
      </w:pPr>
    </w:p>
    <w:p w14:paraId="186DC583" w14:textId="77777777" w:rsidR="00BB6FD5" w:rsidRPr="00790C36" w:rsidRDefault="00BB6FD5" w:rsidP="00B07BC0">
      <w:pPr>
        <w:pStyle w:val="a4"/>
        <w:ind w:left="5664"/>
        <w:rPr>
          <w:rStyle w:val="2"/>
          <w:rFonts w:ascii="Times New Roman" w:hAnsi="Times New Roman" w:cs="Times New Roman"/>
          <w:i w:val="0"/>
          <w:iCs w:val="0"/>
          <w:color w:val="000000"/>
        </w:rPr>
      </w:pPr>
    </w:p>
    <w:p w14:paraId="463EE7B7" w14:textId="77777777" w:rsidR="00BB6FD5" w:rsidRPr="00790C36" w:rsidRDefault="00BB6FD5" w:rsidP="00B07BC0">
      <w:pPr>
        <w:pStyle w:val="a4"/>
        <w:ind w:left="5664"/>
        <w:rPr>
          <w:rStyle w:val="2"/>
          <w:rFonts w:ascii="Times New Roman" w:hAnsi="Times New Roman" w:cs="Times New Roman"/>
          <w:i w:val="0"/>
          <w:iCs w:val="0"/>
          <w:color w:val="000000"/>
        </w:rPr>
      </w:pPr>
    </w:p>
    <w:p w14:paraId="764C2900" w14:textId="77777777" w:rsidR="00BB6FD5" w:rsidRPr="00790C36" w:rsidRDefault="00BB6FD5" w:rsidP="00926CB2">
      <w:pPr>
        <w:widowControl w:val="0"/>
        <w:suppressAutoHyphens/>
        <w:spacing w:before="34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90C36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/>
        </w:rPr>
        <w:tab/>
      </w:r>
    </w:p>
    <w:sectPr w:rsidR="00BB6FD5" w:rsidRPr="00790C36" w:rsidSect="002342A2">
      <w:pgSz w:w="11906" w:h="16838"/>
      <w:pgMar w:top="993" w:right="70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3F8D5" w14:textId="77777777" w:rsidR="00E3182D" w:rsidRDefault="00E3182D" w:rsidP="00020925">
      <w:pPr>
        <w:spacing w:after="0" w:line="240" w:lineRule="auto"/>
      </w:pPr>
      <w:r>
        <w:separator/>
      </w:r>
    </w:p>
  </w:endnote>
  <w:endnote w:type="continuationSeparator" w:id="0">
    <w:p w14:paraId="69D7A77A" w14:textId="77777777" w:rsidR="00E3182D" w:rsidRDefault="00E3182D" w:rsidP="000209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43335" w14:textId="77777777" w:rsidR="00E3182D" w:rsidRDefault="00E3182D" w:rsidP="00020925">
      <w:pPr>
        <w:spacing w:after="0" w:line="240" w:lineRule="auto"/>
      </w:pPr>
      <w:r>
        <w:separator/>
      </w:r>
    </w:p>
  </w:footnote>
  <w:footnote w:type="continuationSeparator" w:id="0">
    <w:p w14:paraId="4BDF1B72" w14:textId="77777777" w:rsidR="00E3182D" w:rsidRDefault="00E3182D" w:rsidP="000209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F702A7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4C42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42C96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ED646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8CADF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CAD0075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87B0E0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111A8F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8F9A82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3CA5D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 w16cid:durableId="849222165">
    <w:abstractNumId w:val="9"/>
  </w:num>
  <w:num w:numId="2" w16cid:durableId="1239827240">
    <w:abstractNumId w:val="7"/>
  </w:num>
  <w:num w:numId="3" w16cid:durableId="1654526849">
    <w:abstractNumId w:val="6"/>
  </w:num>
  <w:num w:numId="4" w16cid:durableId="236210420">
    <w:abstractNumId w:val="5"/>
  </w:num>
  <w:num w:numId="5" w16cid:durableId="1066147555">
    <w:abstractNumId w:val="4"/>
  </w:num>
  <w:num w:numId="6" w16cid:durableId="2097748818">
    <w:abstractNumId w:val="8"/>
  </w:num>
  <w:num w:numId="7" w16cid:durableId="2070767834">
    <w:abstractNumId w:val="3"/>
  </w:num>
  <w:num w:numId="8" w16cid:durableId="917249664">
    <w:abstractNumId w:val="2"/>
  </w:num>
  <w:num w:numId="9" w16cid:durableId="370615729">
    <w:abstractNumId w:val="1"/>
  </w:num>
  <w:num w:numId="10" w16cid:durableId="1395155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E80"/>
    <w:rsid w:val="00016C1E"/>
    <w:rsid w:val="00020925"/>
    <w:rsid w:val="00045CBA"/>
    <w:rsid w:val="00076366"/>
    <w:rsid w:val="0009206C"/>
    <w:rsid w:val="000B5A5D"/>
    <w:rsid w:val="000D630E"/>
    <w:rsid w:val="000E0FB6"/>
    <w:rsid w:val="000E163F"/>
    <w:rsid w:val="00107971"/>
    <w:rsid w:val="00131458"/>
    <w:rsid w:val="00136596"/>
    <w:rsid w:val="0014008F"/>
    <w:rsid w:val="00140AD8"/>
    <w:rsid w:val="00143502"/>
    <w:rsid w:val="00147488"/>
    <w:rsid w:val="00155A60"/>
    <w:rsid w:val="00171EE0"/>
    <w:rsid w:val="001A43E5"/>
    <w:rsid w:val="001B724C"/>
    <w:rsid w:val="001C0E5D"/>
    <w:rsid w:val="001E2124"/>
    <w:rsid w:val="002070E3"/>
    <w:rsid w:val="00211982"/>
    <w:rsid w:val="002149D7"/>
    <w:rsid w:val="002342A2"/>
    <w:rsid w:val="00234F2C"/>
    <w:rsid w:val="00243E6A"/>
    <w:rsid w:val="002910E9"/>
    <w:rsid w:val="002C76FA"/>
    <w:rsid w:val="002D2E53"/>
    <w:rsid w:val="002E6947"/>
    <w:rsid w:val="00314DFA"/>
    <w:rsid w:val="00315CD8"/>
    <w:rsid w:val="00317203"/>
    <w:rsid w:val="00332BF9"/>
    <w:rsid w:val="00340D69"/>
    <w:rsid w:val="00384958"/>
    <w:rsid w:val="003A3A41"/>
    <w:rsid w:val="003D6B38"/>
    <w:rsid w:val="003E2ABE"/>
    <w:rsid w:val="003F5A5A"/>
    <w:rsid w:val="0040567A"/>
    <w:rsid w:val="00424D2C"/>
    <w:rsid w:val="004B5565"/>
    <w:rsid w:val="004E307C"/>
    <w:rsid w:val="004E4144"/>
    <w:rsid w:val="004E50EA"/>
    <w:rsid w:val="00504A79"/>
    <w:rsid w:val="00504D3C"/>
    <w:rsid w:val="0051683D"/>
    <w:rsid w:val="00521E8B"/>
    <w:rsid w:val="00523491"/>
    <w:rsid w:val="00527E1D"/>
    <w:rsid w:val="00536B75"/>
    <w:rsid w:val="00537F26"/>
    <w:rsid w:val="00550FEF"/>
    <w:rsid w:val="00551512"/>
    <w:rsid w:val="00556CA8"/>
    <w:rsid w:val="005738C0"/>
    <w:rsid w:val="00580E3C"/>
    <w:rsid w:val="00585CD9"/>
    <w:rsid w:val="00587CA6"/>
    <w:rsid w:val="005E01B5"/>
    <w:rsid w:val="005F78E3"/>
    <w:rsid w:val="0060561A"/>
    <w:rsid w:val="00630CB8"/>
    <w:rsid w:val="006367FB"/>
    <w:rsid w:val="006455C8"/>
    <w:rsid w:val="00651A22"/>
    <w:rsid w:val="00666EF5"/>
    <w:rsid w:val="00673FE4"/>
    <w:rsid w:val="00676EEF"/>
    <w:rsid w:val="00677796"/>
    <w:rsid w:val="00684EEA"/>
    <w:rsid w:val="00694E60"/>
    <w:rsid w:val="006B4BF3"/>
    <w:rsid w:val="006C267E"/>
    <w:rsid w:val="006D442B"/>
    <w:rsid w:val="006E37CD"/>
    <w:rsid w:val="00704FAB"/>
    <w:rsid w:val="007231B4"/>
    <w:rsid w:val="00734E5E"/>
    <w:rsid w:val="00741294"/>
    <w:rsid w:val="007552CD"/>
    <w:rsid w:val="0075709E"/>
    <w:rsid w:val="00757432"/>
    <w:rsid w:val="007646F4"/>
    <w:rsid w:val="00773873"/>
    <w:rsid w:val="00775067"/>
    <w:rsid w:val="0078405A"/>
    <w:rsid w:val="00790C36"/>
    <w:rsid w:val="0079274C"/>
    <w:rsid w:val="007B2374"/>
    <w:rsid w:val="007C2470"/>
    <w:rsid w:val="008060D8"/>
    <w:rsid w:val="008127CB"/>
    <w:rsid w:val="00840567"/>
    <w:rsid w:val="00842EBD"/>
    <w:rsid w:val="00850158"/>
    <w:rsid w:val="00870615"/>
    <w:rsid w:val="00887490"/>
    <w:rsid w:val="008973A6"/>
    <w:rsid w:val="008A28B7"/>
    <w:rsid w:val="008B23A8"/>
    <w:rsid w:val="008B378C"/>
    <w:rsid w:val="008B4D05"/>
    <w:rsid w:val="008C3CE9"/>
    <w:rsid w:val="008E1825"/>
    <w:rsid w:val="008F5236"/>
    <w:rsid w:val="008F7213"/>
    <w:rsid w:val="00925104"/>
    <w:rsid w:val="00925580"/>
    <w:rsid w:val="00926CB2"/>
    <w:rsid w:val="00934924"/>
    <w:rsid w:val="009569EB"/>
    <w:rsid w:val="00964B9C"/>
    <w:rsid w:val="00982590"/>
    <w:rsid w:val="009E773D"/>
    <w:rsid w:val="00A133E0"/>
    <w:rsid w:val="00A2044F"/>
    <w:rsid w:val="00A342E3"/>
    <w:rsid w:val="00A7646A"/>
    <w:rsid w:val="00A85A09"/>
    <w:rsid w:val="00AA302F"/>
    <w:rsid w:val="00AA528E"/>
    <w:rsid w:val="00AC1E75"/>
    <w:rsid w:val="00AD6AC7"/>
    <w:rsid w:val="00AE312C"/>
    <w:rsid w:val="00B03815"/>
    <w:rsid w:val="00B07BC0"/>
    <w:rsid w:val="00B16606"/>
    <w:rsid w:val="00B27E3B"/>
    <w:rsid w:val="00B35EDC"/>
    <w:rsid w:val="00B41713"/>
    <w:rsid w:val="00B615B7"/>
    <w:rsid w:val="00B703AF"/>
    <w:rsid w:val="00B97698"/>
    <w:rsid w:val="00BA4BEC"/>
    <w:rsid w:val="00BB5E6C"/>
    <w:rsid w:val="00BB6227"/>
    <w:rsid w:val="00BB6FD5"/>
    <w:rsid w:val="00BC2965"/>
    <w:rsid w:val="00BC4128"/>
    <w:rsid w:val="00BD7092"/>
    <w:rsid w:val="00BE465C"/>
    <w:rsid w:val="00BF0510"/>
    <w:rsid w:val="00C16AB3"/>
    <w:rsid w:val="00C20E65"/>
    <w:rsid w:val="00C24F6A"/>
    <w:rsid w:val="00C33678"/>
    <w:rsid w:val="00C37D46"/>
    <w:rsid w:val="00C55095"/>
    <w:rsid w:val="00C55EB9"/>
    <w:rsid w:val="00C6041B"/>
    <w:rsid w:val="00CA2F5F"/>
    <w:rsid w:val="00CA7E88"/>
    <w:rsid w:val="00CD2BD3"/>
    <w:rsid w:val="00CD674F"/>
    <w:rsid w:val="00CE7371"/>
    <w:rsid w:val="00D041BC"/>
    <w:rsid w:val="00D14834"/>
    <w:rsid w:val="00D22F71"/>
    <w:rsid w:val="00D268E1"/>
    <w:rsid w:val="00D713D2"/>
    <w:rsid w:val="00D85377"/>
    <w:rsid w:val="00D855C2"/>
    <w:rsid w:val="00D949D5"/>
    <w:rsid w:val="00DA1886"/>
    <w:rsid w:val="00DA437D"/>
    <w:rsid w:val="00DD475F"/>
    <w:rsid w:val="00E02412"/>
    <w:rsid w:val="00E14E80"/>
    <w:rsid w:val="00E25143"/>
    <w:rsid w:val="00E3182D"/>
    <w:rsid w:val="00E336D8"/>
    <w:rsid w:val="00E408BA"/>
    <w:rsid w:val="00E83CE3"/>
    <w:rsid w:val="00EA32DA"/>
    <w:rsid w:val="00EC55C0"/>
    <w:rsid w:val="00EE14C7"/>
    <w:rsid w:val="00EE5DED"/>
    <w:rsid w:val="00F1022A"/>
    <w:rsid w:val="00F13BDA"/>
    <w:rsid w:val="00F14F4B"/>
    <w:rsid w:val="00F330AD"/>
    <w:rsid w:val="00F613B2"/>
    <w:rsid w:val="00F952A0"/>
    <w:rsid w:val="00FA1216"/>
    <w:rsid w:val="00FA48CB"/>
    <w:rsid w:val="00FA6DE9"/>
    <w:rsid w:val="00FB5ADF"/>
    <w:rsid w:val="00FC5A6E"/>
    <w:rsid w:val="00FD22F2"/>
    <w:rsid w:val="00FE4A2A"/>
    <w:rsid w:val="00FF5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1AEBF5"/>
  <w15:docId w15:val="{6F4BC6B7-72A8-4DBC-9081-34ABA060C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46F4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14E80"/>
    <w:pPr>
      <w:spacing w:after="0" w:line="240" w:lineRule="auto"/>
      <w:ind w:left="720"/>
    </w:pPr>
    <w:rPr>
      <w:rFonts w:cs="Times New Roman"/>
      <w:sz w:val="28"/>
      <w:szCs w:val="28"/>
      <w:lang w:val="ru-RU" w:eastAsia="ru-RU"/>
    </w:rPr>
  </w:style>
  <w:style w:type="paragraph" w:styleId="a4">
    <w:name w:val="No Spacing"/>
    <w:uiPriority w:val="99"/>
    <w:qFormat/>
    <w:rsid w:val="00E14E80"/>
    <w:rPr>
      <w:rFonts w:cs="Calibri"/>
      <w:sz w:val="22"/>
      <w:szCs w:val="22"/>
    </w:rPr>
  </w:style>
  <w:style w:type="character" w:customStyle="1" w:styleId="FontStyle11">
    <w:name w:val="Font Style11"/>
    <w:basedOn w:val="a0"/>
    <w:uiPriority w:val="99"/>
    <w:rsid w:val="00536B75"/>
    <w:rPr>
      <w:rFonts w:ascii="Times New Roman" w:hAnsi="Times New Roman" w:cs="Times New Roman"/>
      <w:b/>
      <w:bCs/>
      <w:sz w:val="22"/>
      <w:szCs w:val="22"/>
    </w:rPr>
  </w:style>
  <w:style w:type="paragraph" w:styleId="a5">
    <w:name w:val="Normal (Web)"/>
    <w:basedOn w:val="a"/>
    <w:uiPriority w:val="99"/>
    <w:rsid w:val="00536B75"/>
    <w:pPr>
      <w:suppressAutoHyphens/>
      <w:spacing w:before="280" w:after="119" w:line="240" w:lineRule="auto"/>
    </w:pPr>
    <w:rPr>
      <w:rFonts w:cs="Times New Roman"/>
      <w:sz w:val="24"/>
      <w:szCs w:val="24"/>
      <w:lang w:val="ru-RU" w:eastAsia="zh-CN"/>
    </w:rPr>
  </w:style>
  <w:style w:type="paragraph" w:styleId="HTML">
    <w:name w:val="HTML Preformatted"/>
    <w:aliases w:val="Знак"/>
    <w:basedOn w:val="a"/>
    <w:link w:val="HTML0"/>
    <w:uiPriority w:val="99"/>
    <w:rsid w:val="008973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color w:val="000000"/>
      <w:sz w:val="28"/>
      <w:szCs w:val="28"/>
      <w:lang w:eastAsia="ru-RU"/>
    </w:rPr>
  </w:style>
  <w:style w:type="character" w:customStyle="1" w:styleId="HTML0">
    <w:name w:val="Стандартний HTML Знак"/>
    <w:aliases w:val="Знак Знак"/>
    <w:basedOn w:val="a0"/>
    <w:link w:val="HTML"/>
    <w:uiPriority w:val="99"/>
    <w:locked/>
    <w:rsid w:val="008973A6"/>
    <w:rPr>
      <w:rFonts w:ascii="Courier New" w:hAnsi="Courier New" w:cs="Courier New"/>
      <w:color w:val="000000"/>
      <w:sz w:val="28"/>
      <w:szCs w:val="28"/>
      <w:lang w:eastAsia="ru-RU"/>
    </w:rPr>
  </w:style>
  <w:style w:type="character" w:customStyle="1" w:styleId="CharStyle4">
    <w:name w:val="CharStyle4"/>
    <w:basedOn w:val="a0"/>
    <w:uiPriority w:val="99"/>
    <w:rsid w:val="00BE465C"/>
    <w:rPr>
      <w:rFonts w:ascii="Times New Roman" w:hAnsi="Times New Roman" w:cs="Times New Roman"/>
      <w:color w:val="000000"/>
      <w:spacing w:val="5"/>
      <w:w w:val="100"/>
      <w:position w:val="0"/>
      <w:sz w:val="16"/>
      <w:szCs w:val="16"/>
      <w:u w:val="none"/>
      <w:vertAlign w:val="baseline"/>
      <w:lang w:val="uk-UA" w:eastAsia="uk-UA"/>
    </w:rPr>
  </w:style>
  <w:style w:type="character" w:customStyle="1" w:styleId="rvts8">
    <w:name w:val="rvts8"/>
    <w:basedOn w:val="a0"/>
    <w:uiPriority w:val="99"/>
    <w:rsid w:val="00BE465C"/>
  </w:style>
  <w:style w:type="paragraph" w:styleId="a6">
    <w:name w:val="Body Text"/>
    <w:basedOn w:val="a"/>
    <w:link w:val="a7"/>
    <w:uiPriority w:val="99"/>
    <w:rsid w:val="00BE465C"/>
    <w:pPr>
      <w:widowControl w:val="0"/>
      <w:suppressAutoHyphens/>
      <w:spacing w:after="120" w:line="240" w:lineRule="auto"/>
    </w:pPr>
    <w:rPr>
      <w:rFonts w:cs="Times New Roman"/>
      <w:kern w:val="1"/>
      <w:sz w:val="24"/>
      <w:szCs w:val="24"/>
    </w:rPr>
  </w:style>
  <w:style w:type="character" w:customStyle="1" w:styleId="a7">
    <w:name w:val="Основний текст Знак"/>
    <w:basedOn w:val="a0"/>
    <w:link w:val="a6"/>
    <w:uiPriority w:val="99"/>
    <w:locked/>
    <w:rsid w:val="00BE465C"/>
    <w:rPr>
      <w:rFonts w:ascii="Times New Roman" w:hAnsi="Times New Roman" w:cs="Times New Roman"/>
      <w:kern w:val="1"/>
      <w:sz w:val="24"/>
      <w:szCs w:val="24"/>
    </w:rPr>
  </w:style>
  <w:style w:type="paragraph" w:styleId="a8">
    <w:name w:val="Title"/>
    <w:basedOn w:val="a"/>
    <w:next w:val="a"/>
    <w:link w:val="a9"/>
    <w:uiPriority w:val="99"/>
    <w:qFormat/>
    <w:rsid w:val="00BE465C"/>
    <w:pPr>
      <w:widowControl w:val="0"/>
      <w:suppressAutoHyphens/>
      <w:spacing w:before="240" w:after="60" w:line="240" w:lineRule="auto"/>
      <w:jc w:val="center"/>
    </w:pPr>
    <w:rPr>
      <w:rFonts w:ascii="Cambria" w:hAnsi="Cambria" w:cs="Cambria"/>
      <w:b/>
      <w:bCs/>
      <w:kern w:val="1"/>
      <w:sz w:val="32"/>
      <w:szCs w:val="32"/>
    </w:rPr>
  </w:style>
  <w:style w:type="character" w:customStyle="1" w:styleId="a9">
    <w:name w:val="Назва Знак"/>
    <w:basedOn w:val="a0"/>
    <w:link w:val="a8"/>
    <w:uiPriority w:val="99"/>
    <w:locked/>
    <w:rsid w:val="00BE465C"/>
    <w:rPr>
      <w:rFonts w:ascii="Cambria" w:hAnsi="Cambria" w:cs="Cambria"/>
      <w:b/>
      <w:bCs/>
      <w:kern w:val="1"/>
      <w:sz w:val="32"/>
      <w:szCs w:val="32"/>
    </w:rPr>
  </w:style>
  <w:style w:type="character" w:styleId="aa">
    <w:name w:val="Strong"/>
    <w:basedOn w:val="a0"/>
    <w:uiPriority w:val="99"/>
    <w:qFormat/>
    <w:rsid w:val="00B615B7"/>
    <w:rPr>
      <w:b/>
      <w:bCs/>
    </w:rPr>
  </w:style>
  <w:style w:type="paragraph" w:customStyle="1" w:styleId="FR1">
    <w:name w:val="FR1"/>
    <w:uiPriority w:val="99"/>
    <w:rsid w:val="0009206C"/>
    <w:pPr>
      <w:widowControl w:val="0"/>
      <w:suppressAutoHyphens/>
      <w:autoSpaceDE w:val="0"/>
      <w:spacing w:line="300" w:lineRule="auto"/>
      <w:ind w:left="2080" w:right="2000"/>
      <w:jc w:val="both"/>
    </w:pPr>
    <w:rPr>
      <w:sz w:val="28"/>
      <w:szCs w:val="28"/>
      <w:lang w:eastAsia="ar-SA"/>
    </w:rPr>
  </w:style>
  <w:style w:type="paragraph" w:customStyle="1" w:styleId="ab">
    <w:name w:val="......."/>
    <w:basedOn w:val="a"/>
    <w:next w:val="a"/>
    <w:uiPriority w:val="99"/>
    <w:rsid w:val="0009206C"/>
    <w:pPr>
      <w:autoSpaceDE w:val="0"/>
      <w:autoSpaceDN w:val="0"/>
      <w:adjustRightInd w:val="0"/>
      <w:spacing w:after="0" w:line="240" w:lineRule="auto"/>
    </w:pPr>
    <w:rPr>
      <w:rFonts w:cs="Times New Roman"/>
      <w:sz w:val="24"/>
      <w:szCs w:val="24"/>
    </w:rPr>
  </w:style>
  <w:style w:type="character" w:customStyle="1" w:styleId="2">
    <w:name w:val="Основной текст (2)_"/>
    <w:basedOn w:val="a0"/>
    <w:uiPriority w:val="99"/>
    <w:rsid w:val="00B07BC0"/>
    <w:rPr>
      <w:i/>
      <w:iCs/>
      <w:sz w:val="28"/>
      <w:szCs w:val="28"/>
    </w:rPr>
  </w:style>
  <w:style w:type="character" w:customStyle="1" w:styleId="WW8Num1z0">
    <w:name w:val="WW8Num1z0"/>
    <w:uiPriority w:val="99"/>
    <w:rsid w:val="00694E60"/>
    <w:rPr>
      <w:rFonts w:ascii="Symbol" w:hAnsi="Symbol" w:cs="Symbol"/>
      <w:b/>
      <w:bCs/>
      <w:sz w:val="28"/>
      <w:szCs w:val="28"/>
      <w:lang w:val="uk-UA"/>
    </w:rPr>
  </w:style>
  <w:style w:type="character" w:styleId="ac">
    <w:name w:val="line number"/>
    <w:basedOn w:val="a0"/>
    <w:uiPriority w:val="99"/>
    <w:rsid w:val="005F78E3"/>
  </w:style>
  <w:style w:type="character" w:styleId="ad">
    <w:name w:val="Emphasis"/>
    <w:basedOn w:val="a0"/>
    <w:uiPriority w:val="99"/>
    <w:qFormat/>
    <w:locked/>
    <w:rsid w:val="00666EF5"/>
    <w:rPr>
      <w:i/>
      <w:iCs/>
    </w:rPr>
  </w:style>
  <w:style w:type="paragraph" w:styleId="ae">
    <w:name w:val="header"/>
    <w:basedOn w:val="a"/>
    <w:link w:val="af"/>
    <w:uiPriority w:val="99"/>
    <w:semiHidden/>
    <w:rsid w:val="00020925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uiPriority w:val="99"/>
    <w:semiHidden/>
    <w:locked/>
    <w:rsid w:val="00020925"/>
    <w:rPr>
      <w:sz w:val="22"/>
      <w:szCs w:val="22"/>
    </w:rPr>
  </w:style>
  <w:style w:type="paragraph" w:styleId="af0">
    <w:name w:val="footer"/>
    <w:basedOn w:val="a"/>
    <w:link w:val="af1"/>
    <w:uiPriority w:val="99"/>
    <w:semiHidden/>
    <w:rsid w:val="00020925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semiHidden/>
    <w:locked/>
    <w:rsid w:val="00020925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334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34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4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34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289</Words>
  <Characters>2116</Characters>
  <Application>Microsoft Office Word</Application>
  <DocSecurity>0</DocSecurity>
  <Lines>78</Lines>
  <Paragraphs>20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Ірина Мацевко</cp:lastModifiedBy>
  <cp:revision>12</cp:revision>
  <cp:lastPrinted>2023-12-14T08:22:00Z</cp:lastPrinted>
  <dcterms:created xsi:type="dcterms:W3CDTF">2023-11-27T07:23:00Z</dcterms:created>
  <dcterms:modified xsi:type="dcterms:W3CDTF">2026-07-09T09:05:00Z</dcterms:modified>
</cp:coreProperties>
</file>