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30E4" w14:textId="034AD086" w:rsidR="00305C7A" w:rsidRPr="00305C7A" w:rsidRDefault="002D2148" w:rsidP="00305C7A">
      <w:pPr>
        <w:spacing w:after="0" w:line="360" w:lineRule="auto"/>
        <w:ind w:right="11"/>
        <w:jc w:val="center"/>
        <w:rPr>
          <w:rFonts w:ascii="Times New Roman" w:eastAsia="Times New Roman" w:hAnsi="Times New Roman" w:cs="Times New Roman"/>
          <w:color w:val="4472C4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4472C4"/>
          <w:sz w:val="24"/>
          <w:szCs w:val="24"/>
          <w:lang w:eastAsia="uk-UA"/>
        </w:rPr>
        <w:drawing>
          <wp:inline distT="0" distB="0" distL="0" distR="0" wp14:anchorId="408B3EA9" wp14:editId="07121AF0">
            <wp:extent cx="542925" cy="742950"/>
            <wp:effectExtent l="0" t="0" r="9525" b="0"/>
            <wp:docPr id="700714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C592B" w14:textId="77777777" w:rsidR="00305C7A" w:rsidRPr="00305C7A" w:rsidRDefault="00305C7A" w:rsidP="00305C7A">
      <w:pPr>
        <w:autoSpaceDE w:val="0"/>
        <w:spacing w:after="0" w:line="240" w:lineRule="auto"/>
        <w:ind w:right="9"/>
        <w:jc w:val="center"/>
        <w:rPr>
          <w:rFonts w:ascii="Times New Roman" w:eastAsia="SimSun" w:hAnsi="Times New Roman" w:cs="Arial"/>
          <w:color w:val="000000" w:themeColor="text1"/>
          <w:kern w:val="2"/>
          <w:sz w:val="24"/>
          <w:szCs w:val="24"/>
          <w:lang w:eastAsia="zh-CN" w:bidi="hi-IN"/>
        </w:rPr>
      </w:pPr>
      <w:r w:rsidRPr="00305C7A">
        <w:rPr>
          <w:rFonts w:ascii="Times New Roman" w:eastAsia="Times New Roman" w:hAnsi="Times New Roman" w:cs="Times New Roman"/>
          <w:color w:val="4472C4"/>
          <w:sz w:val="24"/>
          <w:szCs w:val="24"/>
          <w:lang w:eastAsia="uk-UA"/>
        </w:rPr>
        <w:t> </w:t>
      </w:r>
      <w:r w:rsidRPr="00305C7A">
        <w:rPr>
          <w:rFonts w:ascii="Times New Roman CYR" w:eastAsia="Batang;바탕" w:hAnsi="Times New Roman CYR" w:cs="Times New Roman CYR"/>
          <w:b/>
          <w:bCs/>
          <w:color w:val="000000" w:themeColor="text1"/>
          <w:sz w:val="32"/>
          <w:szCs w:val="32"/>
          <w:lang w:eastAsia="ko-KR"/>
        </w:rPr>
        <w:t>ЧОРТКІВСЬКА МІСЬКА РАДА</w:t>
      </w:r>
    </w:p>
    <w:p w14:paraId="0CE5A542" w14:textId="77777777" w:rsidR="00305C7A" w:rsidRPr="00305C7A" w:rsidRDefault="00305C7A" w:rsidP="00305C7A">
      <w:pPr>
        <w:autoSpaceDE w:val="0"/>
        <w:spacing w:after="0" w:line="240" w:lineRule="auto"/>
        <w:ind w:right="9"/>
        <w:jc w:val="center"/>
        <w:rPr>
          <w:rFonts w:ascii="Times New Roman CYR" w:eastAsia="Batang;바탕" w:hAnsi="Times New Roman CYR" w:cs="Times New Roman CYR"/>
          <w:b/>
          <w:bCs/>
          <w:color w:val="000000" w:themeColor="text1"/>
          <w:sz w:val="32"/>
          <w:szCs w:val="32"/>
          <w:lang w:eastAsia="ko-KR"/>
        </w:rPr>
      </w:pPr>
      <w:r w:rsidRPr="00305C7A">
        <w:rPr>
          <w:rFonts w:ascii="Times New Roman CYR" w:eastAsia="Batang;바탕" w:hAnsi="Times New Roman CYR" w:cs="Times New Roman CYR"/>
          <w:b/>
          <w:bCs/>
          <w:color w:val="000000" w:themeColor="text1"/>
          <w:sz w:val="32"/>
          <w:szCs w:val="32"/>
          <w:lang w:eastAsia="ko-KR"/>
        </w:rPr>
        <w:t>ВИКОНАВЧИЙ КОМІТЕТ</w:t>
      </w:r>
    </w:p>
    <w:p w14:paraId="61019843" w14:textId="77777777" w:rsidR="00305C7A" w:rsidRPr="00305C7A" w:rsidRDefault="00305C7A" w:rsidP="00B80DB9">
      <w:pPr>
        <w:pStyle w:val="a7"/>
        <w:rPr>
          <w:lang w:eastAsia="ko-KR"/>
        </w:rPr>
      </w:pPr>
    </w:p>
    <w:p w14:paraId="153B2087" w14:textId="244DD681" w:rsidR="00305C7A" w:rsidRPr="00B426FE" w:rsidRDefault="00305C7A" w:rsidP="00305C7A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26FE">
        <w:rPr>
          <w:rFonts w:ascii="Times New Roman" w:eastAsia="Batang;바탕" w:hAnsi="Times New Roman" w:cs="Times New Roman"/>
          <w:b/>
          <w:iCs/>
          <w:color w:val="000000" w:themeColor="text1"/>
          <w:sz w:val="28"/>
          <w:szCs w:val="28"/>
          <w:lang w:eastAsia="ko-KR"/>
        </w:rPr>
        <w:t xml:space="preserve">РІШЕННЯ </w:t>
      </w:r>
    </w:p>
    <w:p w14:paraId="185B9AE2" w14:textId="77777777" w:rsidR="00305C7A" w:rsidRPr="00305C7A" w:rsidRDefault="00305C7A" w:rsidP="00B80DB9">
      <w:pPr>
        <w:pStyle w:val="a7"/>
        <w:rPr>
          <w:lang w:eastAsia="ru-RU"/>
        </w:rPr>
      </w:pPr>
    </w:p>
    <w:p w14:paraId="0F8CE443" w14:textId="22295A46" w:rsidR="00305C7A" w:rsidRDefault="00B80DB9" w:rsidP="00CC088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15</w:t>
      </w:r>
      <w:r w:rsidR="00541DA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липн</w:t>
      </w:r>
      <w:r w:rsidR="00541DA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ня</w:t>
      </w:r>
      <w:proofErr w:type="spellEnd"/>
      <w:r w:rsidR="00305C7A" w:rsidRPr="00B426FE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202</w:t>
      </w:r>
      <w:r w:rsidR="00FC3788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6</w:t>
      </w:r>
      <w:r w:rsidR="00305C7A" w:rsidRPr="00B426FE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року                      м. Чортків                                            №</w:t>
      </w:r>
      <w:r w:rsidR="00CC088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 xml:space="preserve"> 175</w:t>
      </w:r>
    </w:p>
    <w:p w14:paraId="3AA0A78D" w14:textId="77777777" w:rsidR="00CC088A" w:rsidRPr="00CC088A" w:rsidRDefault="00CC088A" w:rsidP="00CC088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</w:p>
    <w:p w14:paraId="53FBD396" w14:textId="77777777" w:rsidR="002D2148" w:rsidRPr="00DB629C" w:rsidRDefault="00305C7A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Про надання дозволу на видалення зелених </w:t>
      </w:r>
    </w:p>
    <w:p w14:paraId="3ECBA69A" w14:textId="25C345FA" w:rsidR="002D2148" w:rsidRPr="00DB629C" w:rsidRDefault="00305C7A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насаджень на території</w:t>
      </w:r>
      <w:r w:rsidR="002D2148"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Чортківської міської </w:t>
      </w:r>
    </w:p>
    <w:p w14:paraId="2A35FC2A" w14:textId="7D910076" w:rsidR="00305C7A" w:rsidRPr="00DB629C" w:rsidRDefault="00305C7A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територіальної громади</w:t>
      </w:r>
    </w:p>
    <w:p w14:paraId="7417B1B2" w14:textId="77777777" w:rsidR="00305C7A" w:rsidRPr="00B80DB9" w:rsidRDefault="00305C7A" w:rsidP="00B80DB9">
      <w:pPr>
        <w:pStyle w:val="a7"/>
      </w:pPr>
    </w:p>
    <w:p w14:paraId="4C08DCB8" w14:textId="0E3B835F" w:rsidR="005F69D3" w:rsidRPr="00DB629C" w:rsidRDefault="00305C7A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ab/>
        <w:t>Розглянувши звернення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B80DB9">
        <w:rPr>
          <w:rFonts w:ascii="Times New Roman" w:hAnsi="Times New Roman" w:cs="Times New Roman"/>
          <w:sz w:val="28"/>
          <w:szCs w:val="28"/>
          <w:lang w:eastAsia="zh-CN"/>
        </w:rPr>
        <w:t>Черкасової</w:t>
      </w:r>
      <w:proofErr w:type="spellEnd"/>
      <w:r w:rsidR="00B80DB9">
        <w:rPr>
          <w:rFonts w:ascii="Times New Roman" w:hAnsi="Times New Roman" w:cs="Times New Roman"/>
          <w:sz w:val="28"/>
          <w:szCs w:val="28"/>
          <w:lang w:eastAsia="zh-CN"/>
        </w:rPr>
        <w:t xml:space="preserve"> М. Я. від 01.07.2026 №Ч-247-100</w:t>
      </w:r>
      <w:r w:rsidR="00555C57">
        <w:rPr>
          <w:rFonts w:ascii="Times New Roman" w:hAnsi="Times New Roman" w:cs="Times New Roman"/>
          <w:sz w:val="28"/>
          <w:szCs w:val="28"/>
          <w:lang w:eastAsia="zh-CN"/>
        </w:rPr>
        <w:t xml:space="preserve">, директора КНП «Чортківська центральна міська лікарня» </w:t>
      </w:r>
      <w:proofErr w:type="spellStart"/>
      <w:r w:rsidR="00555C57">
        <w:rPr>
          <w:rFonts w:ascii="Times New Roman" w:hAnsi="Times New Roman" w:cs="Times New Roman"/>
          <w:sz w:val="28"/>
          <w:szCs w:val="28"/>
          <w:lang w:eastAsia="zh-CN"/>
        </w:rPr>
        <w:t>Шульського</w:t>
      </w:r>
      <w:proofErr w:type="spellEnd"/>
      <w:r w:rsidR="00555C57">
        <w:rPr>
          <w:rFonts w:ascii="Times New Roman" w:hAnsi="Times New Roman" w:cs="Times New Roman"/>
          <w:sz w:val="28"/>
          <w:szCs w:val="28"/>
          <w:lang w:eastAsia="zh-CN"/>
        </w:rPr>
        <w:t xml:space="preserve"> Р. Б. </w:t>
      </w:r>
      <w:r w:rsidR="00C36E1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55C57">
        <w:rPr>
          <w:rFonts w:ascii="Times New Roman" w:hAnsi="Times New Roman" w:cs="Times New Roman"/>
          <w:sz w:val="28"/>
          <w:szCs w:val="28"/>
          <w:lang w:eastAsia="zh-CN"/>
        </w:rPr>
        <w:t>від 09.07.2026 №01-04/</w:t>
      </w:r>
      <w:r w:rsidR="00555C57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790 </w:t>
      </w:r>
      <w:r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про на</w:t>
      </w:r>
      <w:r w:rsidR="00B23B50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д</w:t>
      </w:r>
      <w:r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ання дозволу на видалення зелених насаджень</w:t>
      </w:r>
      <w:r w:rsidR="00D31C8E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="00B80DB9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враховуючи </w:t>
      </w:r>
      <w:r w:rsidR="007F17C3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акт обстеження зелених насаджень, що підляга</w:t>
      </w:r>
      <w:r w:rsidR="00A26FD7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ють</w:t>
      </w:r>
      <w:r w:rsidR="007F17C3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видален</w:t>
      </w:r>
      <w:r w:rsidR="00EF3BC5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н</w:t>
      </w:r>
      <w:r w:rsidR="007F17C3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ю</w:t>
      </w:r>
      <w:r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335A21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від </w:t>
      </w:r>
      <w:r w:rsidR="00555C57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12</w:t>
      </w:r>
      <w:r w:rsidR="00B80DB9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липня 2026 року</w:t>
      </w:r>
      <w:r w:rsidR="00EF3BC5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№</w:t>
      </w:r>
      <w:r w:rsidR="00613A81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32</w:t>
      </w:r>
      <w:r w:rsidR="00555C57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та №</w:t>
      </w:r>
      <w:r w:rsidR="00613A81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33</w:t>
      </w:r>
      <w:r w:rsidR="00B25F21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="00EF3BC5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відповідно до пунктів 2, 3, 7, </w:t>
      </w:r>
      <w:r w:rsidR="00155E79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Порядку видалення зелених насаджень у населених пунктах</w:t>
      </w:r>
      <w:r w:rsidR="00EF3BC5" w:rsidRPr="00613A81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затвердженого постановою Кабінету Міністрів України від 01.08.2006 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№1045</w:t>
      </w:r>
      <w:r w:rsidR="002D2148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(зі змінами)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>, стат</w:t>
      </w:r>
      <w:r w:rsidR="00C65274" w:rsidRPr="00DB629C">
        <w:rPr>
          <w:rFonts w:ascii="Times New Roman" w:hAnsi="Times New Roman" w:cs="Times New Roman"/>
          <w:sz w:val="28"/>
          <w:szCs w:val="28"/>
          <w:lang w:eastAsia="zh-CN"/>
        </w:rPr>
        <w:t>ті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28 Закону України «Про благоустрій населених пунктів», керуючись підпунктом 7 пункту «а» частини 1 статті 30, підпунктом 17</w:t>
      </w:r>
      <w:r w:rsidR="00EF3BC5" w:rsidRPr="00DB629C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>1</w:t>
      </w:r>
      <w:r w:rsidRPr="00DB629C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 xml:space="preserve"> </w:t>
      </w:r>
      <w:r w:rsidR="00EF3BC5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пункту </w:t>
      </w:r>
      <w:r w:rsidR="005F69D3" w:rsidRPr="00DB629C">
        <w:rPr>
          <w:rFonts w:ascii="Times New Roman" w:hAnsi="Times New Roman" w:cs="Times New Roman"/>
          <w:sz w:val="28"/>
          <w:szCs w:val="28"/>
          <w:lang w:eastAsia="zh-CN"/>
        </w:rPr>
        <w:t>«а» частини 2 статті 30, частиною 1 статті 52, частиною 6 статті 59 Закону України «Про місцеве самоврядування в Україні», виконавчий комітет міської ради</w:t>
      </w:r>
    </w:p>
    <w:p w14:paraId="0B085DC8" w14:textId="77777777" w:rsidR="005F69D3" w:rsidRPr="00B80DB9" w:rsidRDefault="005F69D3" w:rsidP="00B80DB9">
      <w:pPr>
        <w:pStyle w:val="a7"/>
      </w:pPr>
    </w:p>
    <w:p w14:paraId="5B027A73" w14:textId="77777777" w:rsidR="005F69D3" w:rsidRPr="00DB629C" w:rsidRDefault="005F69D3" w:rsidP="00DB629C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ВИРІШИВ:</w:t>
      </w:r>
    </w:p>
    <w:p w14:paraId="092081D8" w14:textId="77777777" w:rsidR="005420BB" w:rsidRPr="00B80DB9" w:rsidRDefault="005420BB" w:rsidP="00B80DB9">
      <w:pPr>
        <w:pStyle w:val="a7"/>
      </w:pPr>
    </w:p>
    <w:p w14:paraId="3F21FCCE" w14:textId="4B2F77BF" w:rsidR="009967CC" w:rsidRPr="00DB629C" w:rsidRDefault="005420BB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="005F69D3" w:rsidRPr="00DB629C">
        <w:rPr>
          <w:rFonts w:ascii="Times New Roman" w:hAnsi="Times New Roman" w:cs="Times New Roman"/>
          <w:sz w:val="28"/>
          <w:szCs w:val="28"/>
          <w:lang w:eastAsia="zh-CN"/>
        </w:rPr>
        <w:t>Надати дозвіл</w:t>
      </w:r>
      <w:r w:rsidR="00541DA3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B80DB9">
        <w:rPr>
          <w:rFonts w:ascii="Times New Roman" w:hAnsi="Times New Roman" w:cs="Times New Roman"/>
          <w:sz w:val="28"/>
          <w:szCs w:val="28"/>
          <w:lang w:eastAsia="zh-CN"/>
        </w:rPr>
        <w:t>Черкасовій</w:t>
      </w:r>
      <w:proofErr w:type="spellEnd"/>
      <w:r w:rsidR="00B80DB9">
        <w:rPr>
          <w:rFonts w:ascii="Times New Roman" w:hAnsi="Times New Roman" w:cs="Times New Roman"/>
          <w:sz w:val="28"/>
          <w:szCs w:val="28"/>
          <w:lang w:eastAsia="zh-CN"/>
        </w:rPr>
        <w:t xml:space="preserve"> М. Я.</w:t>
      </w:r>
      <w:r w:rsidR="00555C57">
        <w:rPr>
          <w:rFonts w:ascii="Times New Roman" w:hAnsi="Times New Roman" w:cs="Times New Roman"/>
          <w:sz w:val="28"/>
          <w:szCs w:val="28"/>
          <w:lang w:eastAsia="zh-CN"/>
        </w:rPr>
        <w:t xml:space="preserve">, директору КНП «Чортківська центральна міська лікарня» </w:t>
      </w:r>
      <w:proofErr w:type="spellStart"/>
      <w:r w:rsidR="00555C57">
        <w:rPr>
          <w:rFonts w:ascii="Times New Roman" w:hAnsi="Times New Roman" w:cs="Times New Roman"/>
          <w:sz w:val="28"/>
          <w:szCs w:val="28"/>
          <w:lang w:eastAsia="zh-CN"/>
        </w:rPr>
        <w:t>Шульському</w:t>
      </w:r>
      <w:proofErr w:type="spellEnd"/>
      <w:r w:rsidR="00555C57">
        <w:rPr>
          <w:rFonts w:ascii="Times New Roman" w:hAnsi="Times New Roman" w:cs="Times New Roman"/>
          <w:sz w:val="28"/>
          <w:szCs w:val="28"/>
          <w:lang w:eastAsia="zh-CN"/>
        </w:rPr>
        <w:t xml:space="preserve"> Р. Б. </w:t>
      </w:r>
      <w:r w:rsidR="00867EC6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r w:rsidR="009967CC" w:rsidRPr="00DB629C">
        <w:rPr>
          <w:rFonts w:ascii="Times New Roman" w:hAnsi="Times New Roman" w:cs="Times New Roman"/>
          <w:sz w:val="28"/>
          <w:szCs w:val="28"/>
          <w:lang w:eastAsia="zh-CN"/>
        </w:rPr>
        <w:t>видалення зелених насаджень, що знаходяться на території Чортківської міської територіальної громади, згідно з додатком.</w:t>
      </w:r>
      <w:r w:rsidR="00305C7A"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         </w:t>
      </w:r>
    </w:p>
    <w:p w14:paraId="15EC53AA" w14:textId="77777777" w:rsidR="00B426FE" w:rsidRPr="00DB629C" w:rsidRDefault="009967CC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2. </w:t>
      </w:r>
      <w:r w:rsidR="005F69D3" w:rsidRPr="00DB629C">
        <w:rPr>
          <w:rFonts w:ascii="Times New Roman" w:hAnsi="Times New Roman" w:cs="Times New Roman"/>
          <w:sz w:val="28"/>
          <w:szCs w:val="28"/>
          <w:lang w:eastAsia="zh-CN"/>
        </w:rPr>
        <w:t>До видалення зелених насаджень приступити після отримання ордеру на видалення зелених насаджень. Благоустрій та озеленення провести згідно ордеру.</w:t>
      </w:r>
    </w:p>
    <w:p w14:paraId="265258A8" w14:textId="77777777" w:rsidR="00B426FE" w:rsidRPr="00DB629C" w:rsidRDefault="00B426FE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>3. Копію рішення направити управлінню комунального господарства Чортківської міської ради.</w:t>
      </w:r>
    </w:p>
    <w:p w14:paraId="401FEBD7" w14:textId="4AD94D5F" w:rsidR="00B426FE" w:rsidRPr="00DB629C" w:rsidRDefault="00B426FE" w:rsidP="00DB629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B629C">
        <w:rPr>
          <w:rFonts w:ascii="Times New Roman" w:hAnsi="Times New Roman" w:cs="Times New Roman"/>
          <w:sz w:val="28"/>
          <w:szCs w:val="28"/>
          <w:lang w:eastAsia="zh-CN"/>
        </w:rPr>
        <w:t xml:space="preserve">4. Контроль за виконанням даного рішення покласти на </w:t>
      </w:r>
      <w:r w:rsidR="00DB629C">
        <w:rPr>
          <w:rFonts w:ascii="Times New Roman" w:hAnsi="Times New Roman" w:cs="Times New Roman"/>
          <w:sz w:val="28"/>
          <w:szCs w:val="28"/>
          <w:lang w:eastAsia="zh-CN"/>
        </w:rPr>
        <w:t>управління комунального господарства Чортківської міської ради</w:t>
      </w:r>
    </w:p>
    <w:p w14:paraId="1A7C28A4" w14:textId="77777777" w:rsidR="00C65274" w:rsidRPr="00DB629C" w:rsidRDefault="00C65274" w:rsidP="00DB629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57EDA54" w14:textId="77777777" w:rsidR="00CC088A" w:rsidRPr="00CC088A" w:rsidRDefault="00CC088A" w:rsidP="00CC08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CC088A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Перший заступник міського</w:t>
      </w:r>
    </w:p>
    <w:p w14:paraId="2E8A94DE" w14:textId="77777777" w:rsidR="00CC088A" w:rsidRPr="00CC088A" w:rsidRDefault="00CC088A" w:rsidP="00CC08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CC088A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голови з питань діяльності</w:t>
      </w:r>
    </w:p>
    <w:p w14:paraId="157DE603" w14:textId="77777777" w:rsidR="00CC088A" w:rsidRPr="00CC088A" w:rsidRDefault="00CC088A" w:rsidP="00CC08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CC088A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 xml:space="preserve">виконавчих органів </w:t>
      </w:r>
    </w:p>
    <w:p w14:paraId="19EDC102" w14:textId="77777777" w:rsidR="00CC088A" w:rsidRPr="00CC088A" w:rsidRDefault="00CC088A" w:rsidP="00CC08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CC088A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міської ради                                                                Наталія ВОЙЦЕХОВСЬКА</w:t>
      </w:r>
    </w:p>
    <w:p w14:paraId="4BB52C2B" w14:textId="776DAC7B" w:rsidR="00DB0043" w:rsidRPr="00B80DB9" w:rsidRDefault="00DB0043" w:rsidP="00CC088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DB0043" w:rsidRPr="00B80DB9" w:rsidSect="00B80DB9">
      <w:pgSz w:w="11906" w:h="16838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;바탕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FAB"/>
    <w:multiLevelType w:val="hybridMultilevel"/>
    <w:tmpl w:val="4E744F18"/>
    <w:lvl w:ilvl="0" w:tplc="B58EA1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4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5A"/>
    <w:rsid w:val="000167C6"/>
    <w:rsid w:val="00027AB2"/>
    <w:rsid w:val="000738F2"/>
    <w:rsid w:val="0008113D"/>
    <w:rsid w:val="00096889"/>
    <w:rsid w:val="00097F51"/>
    <w:rsid w:val="000B09C5"/>
    <w:rsid w:val="000E6A1C"/>
    <w:rsid w:val="0010202E"/>
    <w:rsid w:val="00104F53"/>
    <w:rsid w:val="00112CC9"/>
    <w:rsid w:val="00124B28"/>
    <w:rsid w:val="00140DE6"/>
    <w:rsid w:val="00155E79"/>
    <w:rsid w:val="0016107A"/>
    <w:rsid w:val="001637E7"/>
    <w:rsid w:val="00166256"/>
    <w:rsid w:val="0017652E"/>
    <w:rsid w:val="00191AA9"/>
    <w:rsid w:val="001A256F"/>
    <w:rsid w:val="001A4C6D"/>
    <w:rsid w:val="001B2929"/>
    <w:rsid w:val="001D38A2"/>
    <w:rsid w:val="001D3A8F"/>
    <w:rsid w:val="001D7BF3"/>
    <w:rsid w:val="00263880"/>
    <w:rsid w:val="002761F2"/>
    <w:rsid w:val="0028047C"/>
    <w:rsid w:val="00295307"/>
    <w:rsid w:val="002B1405"/>
    <w:rsid w:val="002D2148"/>
    <w:rsid w:val="002E1F4C"/>
    <w:rsid w:val="002F2155"/>
    <w:rsid w:val="00305C7A"/>
    <w:rsid w:val="00315FFC"/>
    <w:rsid w:val="003272F7"/>
    <w:rsid w:val="00335A21"/>
    <w:rsid w:val="003928FE"/>
    <w:rsid w:val="003935AA"/>
    <w:rsid w:val="00396066"/>
    <w:rsid w:val="003E108D"/>
    <w:rsid w:val="003F2448"/>
    <w:rsid w:val="00421629"/>
    <w:rsid w:val="0046560C"/>
    <w:rsid w:val="00477100"/>
    <w:rsid w:val="00480E9E"/>
    <w:rsid w:val="0049014F"/>
    <w:rsid w:val="004D0A04"/>
    <w:rsid w:val="004F45CB"/>
    <w:rsid w:val="00511E44"/>
    <w:rsid w:val="005154D1"/>
    <w:rsid w:val="00523211"/>
    <w:rsid w:val="00537454"/>
    <w:rsid w:val="00541DA3"/>
    <w:rsid w:val="005420BB"/>
    <w:rsid w:val="00555C57"/>
    <w:rsid w:val="005654F5"/>
    <w:rsid w:val="005A4A80"/>
    <w:rsid w:val="005E575A"/>
    <w:rsid w:val="005F69D3"/>
    <w:rsid w:val="00613A81"/>
    <w:rsid w:val="00645234"/>
    <w:rsid w:val="006676DF"/>
    <w:rsid w:val="006758C6"/>
    <w:rsid w:val="00677A54"/>
    <w:rsid w:val="006C2A92"/>
    <w:rsid w:val="006F0AD5"/>
    <w:rsid w:val="006F3FDE"/>
    <w:rsid w:val="00727469"/>
    <w:rsid w:val="00727D5A"/>
    <w:rsid w:val="007461D4"/>
    <w:rsid w:val="0075771D"/>
    <w:rsid w:val="0076708F"/>
    <w:rsid w:val="0078533A"/>
    <w:rsid w:val="007868D9"/>
    <w:rsid w:val="007A3F2A"/>
    <w:rsid w:val="007A7FB2"/>
    <w:rsid w:val="007D645F"/>
    <w:rsid w:val="007F1237"/>
    <w:rsid w:val="007F17C3"/>
    <w:rsid w:val="0081649B"/>
    <w:rsid w:val="00832A31"/>
    <w:rsid w:val="00867EC6"/>
    <w:rsid w:val="00882DAB"/>
    <w:rsid w:val="008A0628"/>
    <w:rsid w:val="008A17BD"/>
    <w:rsid w:val="008C1449"/>
    <w:rsid w:val="00945E8E"/>
    <w:rsid w:val="009601FD"/>
    <w:rsid w:val="0096072C"/>
    <w:rsid w:val="0097109D"/>
    <w:rsid w:val="00972D31"/>
    <w:rsid w:val="00977A19"/>
    <w:rsid w:val="0099087C"/>
    <w:rsid w:val="009967CC"/>
    <w:rsid w:val="009A276E"/>
    <w:rsid w:val="009E483F"/>
    <w:rsid w:val="00A1573B"/>
    <w:rsid w:val="00A26FD7"/>
    <w:rsid w:val="00A36B8E"/>
    <w:rsid w:val="00A418CB"/>
    <w:rsid w:val="00A46EF0"/>
    <w:rsid w:val="00A634E5"/>
    <w:rsid w:val="00A9114C"/>
    <w:rsid w:val="00B03A40"/>
    <w:rsid w:val="00B11062"/>
    <w:rsid w:val="00B23B50"/>
    <w:rsid w:val="00B25F21"/>
    <w:rsid w:val="00B262FB"/>
    <w:rsid w:val="00B328D8"/>
    <w:rsid w:val="00B426FE"/>
    <w:rsid w:val="00B52786"/>
    <w:rsid w:val="00B663E2"/>
    <w:rsid w:val="00B80DB9"/>
    <w:rsid w:val="00B82907"/>
    <w:rsid w:val="00BE5AD1"/>
    <w:rsid w:val="00C1055D"/>
    <w:rsid w:val="00C22A23"/>
    <w:rsid w:val="00C3433A"/>
    <w:rsid w:val="00C356A0"/>
    <w:rsid w:val="00C36E16"/>
    <w:rsid w:val="00C53040"/>
    <w:rsid w:val="00C56666"/>
    <w:rsid w:val="00C65274"/>
    <w:rsid w:val="00C733E3"/>
    <w:rsid w:val="00C77F92"/>
    <w:rsid w:val="00CC088A"/>
    <w:rsid w:val="00CC51AB"/>
    <w:rsid w:val="00D0521E"/>
    <w:rsid w:val="00D10D3F"/>
    <w:rsid w:val="00D21157"/>
    <w:rsid w:val="00D2667F"/>
    <w:rsid w:val="00D31C8E"/>
    <w:rsid w:val="00D50637"/>
    <w:rsid w:val="00D753D7"/>
    <w:rsid w:val="00D82C92"/>
    <w:rsid w:val="00D95251"/>
    <w:rsid w:val="00DA594A"/>
    <w:rsid w:val="00DB0043"/>
    <w:rsid w:val="00DB629C"/>
    <w:rsid w:val="00DD70F1"/>
    <w:rsid w:val="00DE32D3"/>
    <w:rsid w:val="00DF39CD"/>
    <w:rsid w:val="00E236E5"/>
    <w:rsid w:val="00E429C4"/>
    <w:rsid w:val="00E7200F"/>
    <w:rsid w:val="00E8661F"/>
    <w:rsid w:val="00EA5BF4"/>
    <w:rsid w:val="00EF3BC5"/>
    <w:rsid w:val="00F00401"/>
    <w:rsid w:val="00F14967"/>
    <w:rsid w:val="00F3282F"/>
    <w:rsid w:val="00F4466C"/>
    <w:rsid w:val="00F729ED"/>
    <w:rsid w:val="00F84CF9"/>
    <w:rsid w:val="00FC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E3A1"/>
  <w15:chartTrackingRefBased/>
  <w15:docId w15:val="{9F7F06C5-F610-4E20-A57D-C3EA7BCC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9D3"/>
    <w:pPr>
      <w:ind w:left="720"/>
      <w:contextualSpacing/>
    </w:pPr>
  </w:style>
  <w:style w:type="table" w:styleId="a4">
    <w:name w:val="Table Grid"/>
    <w:basedOn w:val="a1"/>
    <w:uiPriority w:val="39"/>
    <w:rsid w:val="001A2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35A2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B6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D503-A772-4155-9CC5-0463BADE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244</Words>
  <Characters>1597</Characters>
  <Application>Microsoft Office Word</Application>
  <DocSecurity>0</DocSecurity>
  <Lines>46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kasiyanyk</dc:creator>
  <cp:keywords/>
  <dc:description/>
  <cp:lastModifiedBy>Ольга Черемшинська</cp:lastModifiedBy>
  <cp:revision>59</cp:revision>
  <cp:lastPrinted>2026-07-08T12:43:00Z</cp:lastPrinted>
  <dcterms:created xsi:type="dcterms:W3CDTF">2026-02-10T12:43:00Z</dcterms:created>
  <dcterms:modified xsi:type="dcterms:W3CDTF">2026-07-16T08:12:00Z</dcterms:modified>
</cp:coreProperties>
</file>