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42730A" w14:textId="77777777" w:rsidR="001C4C2F" w:rsidRDefault="007C3C87" w:rsidP="00EE4DAD">
      <w:pPr>
        <w:pStyle w:val="a3"/>
        <w:tabs>
          <w:tab w:val="left" w:pos="4962"/>
        </w:tabs>
        <w:ind w:left="4406" w:right="3"/>
        <w:rPr>
          <w:sz w:val="20"/>
        </w:rPr>
      </w:pPr>
      <w:r>
        <w:rPr>
          <w:noProof/>
          <w:sz w:val="20"/>
          <w:lang w:eastAsia="uk-UA"/>
        </w:rPr>
        <w:drawing>
          <wp:inline distT="0" distB="0" distL="0" distR="0" wp14:anchorId="3B0F014E" wp14:editId="49B1E839">
            <wp:extent cx="601796" cy="834390"/>
            <wp:effectExtent l="0" t="0" r="0" b="0"/>
            <wp:docPr id="1" name="Image 1" descr="Зображення, що містить символ, логотип, текст, Шрифт  Автоматично згенерований опис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Зображення, що містить символ, логотип, текст, Шрифт  Автоматично згенерований опис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96" cy="834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43B5F" w14:textId="063F3A55" w:rsidR="001C4C2F" w:rsidRDefault="007C3C87" w:rsidP="00EE4DAD">
      <w:pPr>
        <w:pStyle w:val="1"/>
        <w:tabs>
          <w:tab w:val="left" w:pos="2349"/>
          <w:tab w:val="left" w:pos="3798"/>
          <w:tab w:val="left" w:pos="4820"/>
        </w:tabs>
        <w:spacing w:before="277" w:line="322" w:lineRule="exact"/>
        <w:ind w:right="3"/>
      </w:pPr>
      <w:r>
        <w:rPr>
          <w:spacing w:val="-2"/>
        </w:rPr>
        <w:t>ЧОРТКІВСЬКА</w:t>
      </w:r>
      <w:r w:rsidR="00BA3B72">
        <w:t xml:space="preserve">  </w:t>
      </w:r>
      <w:r>
        <w:rPr>
          <w:spacing w:val="-2"/>
        </w:rPr>
        <w:t>МІСЬКА</w:t>
      </w:r>
      <w:r w:rsidR="00BA3B72">
        <w:t xml:space="preserve">  </w:t>
      </w:r>
      <w:r>
        <w:rPr>
          <w:spacing w:val="-4"/>
        </w:rPr>
        <w:t>РАДА</w:t>
      </w:r>
    </w:p>
    <w:p w14:paraId="23280F5C" w14:textId="514DACF1" w:rsidR="008876BD" w:rsidRDefault="00B3149D" w:rsidP="00EE4DAD">
      <w:pPr>
        <w:spacing w:line="444" w:lineRule="auto"/>
        <w:ind w:left="558" w:right="3"/>
        <w:jc w:val="center"/>
        <w:rPr>
          <w:b/>
          <w:sz w:val="28"/>
        </w:rPr>
      </w:pPr>
      <w:r>
        <w:rPr>
          <w:b/>
          <w:sz w:val="28"/>
        </w:rPr>
        <w:t>_______________</w:t>
      </w:r>
      <w:r w:rsidR="00975D0B">
        <w:rPr>
          <w:b/>
          <w:sz w:val="28"/>
        </w:rPr>
        <w:t xml:space="preserve"> </w:t>
      </w:r>
      <w:r>
        <w:rPr>
          <w:b/>
          <w:sz w:val="28"/>
        </w:rPr>
        <w:t>СЕСІЯ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ВОСЬМОГО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 xml:space="preserve">СКЛИКАННЯ </w:t>
      </w:r>
    </w:p>
    <w:p w14:paraId="71A68533" w14:textId="0199152C" w:rsidR="001C4C2F" w:rsidRDefault="00B3149D" w:rsidP="00EE4DAD">
      <w:pPr>
        <w:spacing w:line="444" w:lineRule="auto"/>
        <w:ind w:left="558" w:right="3"/>
        <w:jc w:val="center"/>
        <w:rPr>
          <w:b/>
          <w:sz w:val="28"/>
        </w:rPr>
      </w:pPr>
      <w:r>
        <w:rPr>
          <w:b/>
          <w:spacing w:val="-2"/>
          <w:sz w:val="28"/>
        </w:rPr>
        <w:t>РІШЕННЯ</w:t>
      </w:r>
      <w:r w:rsidR="008876BD">
        <w:rPr>
          <w:b/>
          <w:spacing w:val="-2"/>
          <w:sz w:val="28"/>
        </w:rPr>
        <w:t xml:space="preserve"> (</w:t>
      </w:r>
      <w:r w:rsidR="008876BD">
        <w:rPr>
          <w:b/>
          <w:sz w:val="28"/>
        </w:rPr>
        <w:t>ПРОЄКТ)</w:t>
      </w:r>
    </w:p>
    <w:p w14:paraId="659FDEC1" w14:textId="060CFCF1" w:rsidR="001C4C2F" w:rsidRDefault="00B3149D" w:rsidP="00EE4DAD">
      <w:pPr>
        <w:tabs>
          <w:tab w:val="left" w:pos="8347"/>
        </w:tabs>
        <w:spacing w:line="322" w:lineRule="exact"/>
        <w:ind w:right="3"/>
        <w:rPr>
          <w:b/>
          <w:sz w:val="28"/>
        </w:rPr>
      </w:pPr>
      <w:r>
        <w:rPr>
          <w:b/>
          <w:sz w:val="28"/>
        </w:rPr>
        <w:t xml:space="preserve">___ </w:t>
      </w:r>
      <w:r w:rsidR="0042225A">
        <w:rPr>
          <w:b/>
          <w:sz w:val="28"/>
        </w:rPr>
        <w:t>серпня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202</w:t>
      </w:r>
      <w:r w:rsidR="00F405E6">
        <w:rPr>
          <w:b/>
          <w:sz w:val="28"/>
        </w:rPr>
        <w:t>6</w:t>
      </w:r>
      <w:r>
        <w:rPr>
          <w:b/>
          <w:spacing w:val="-4"/>
          <w:sz w:val="28"/>
        </w:rPr>
        <w:t xml:space="preserve"> року</w:t>
      </w:r>
      <w:r w:rsidR="00204B4F">
        <w:rPr>
          <w:b/>
          <w:spacing w:val="-4"/>
          <w:sz w:val="28"/>
        </w:rPr>
        <w:t xml:space="preserve">                                                                                 </w:t>
      </w:r>
      <w:r w:rsidR="00DA7EE8">
        <w:rPr>
          <w:b/>
          <w:sz w:val="28"/>
        </w:rPr>
        <w:t xml:space="preserve">    </w:t>
      </w:r>
      <w:r>
        <w:rPr>
          <w:b/>
          <w:sz w:val="28"/>
        </w:rPr>
        <w:t>№______</w:t>
      </w:r>
    </w:p>
    <w:p w14:paraId="413185F4" w14:textId="77777777" w:rsidR="001C4C2F" w:rsidRDefault="007C3C87" w:rsidP="00EE4DAD">
      <w:pPr>
        <w:ind w:right="3"/>
        <w:rPr>
          <w:b/>
          <w:sz w:val="28"/>
        </w:rPr>
      </w:pPr>
      <w:r>
        <w:rPr>
          <w:b/>
          <w:sz w:val="28"/>
        </w:rPr>
        <w:t>м.</w:t>
      </w:r>
      <w:r>
        <w:rPr>
          <w:b/>
          <w:spacing w:val="3"/>
          <w:sz w:val="28"/>
        </w:rPr>
        <w:t xml:space="preserve"> </w:t>
      </w:r>
      <w:r>
        <w:rPr>
          <w:b/>
          <w:spacing w:val="-2"/>
          <w:sz w:val="28"/>
        </w:rPr>
        <w:t>Чортків</w:t>
      </w:r>
    </w:p>
    <w:p w14:paraId="23ECB470" w14:textId="0C3C73B9" w:rsidR="001C4C2F" w:rsidRDefault="007C3C87" w:rsidP="00EE4DAD">
      <w:pPr>
        <w:spacing w:before="321"/>
        <w:ind w:right="3"/>
        <w:jc w:val="both"/>
        <w:rPr>
          <w:b/>
          <w:sz w:val="28"/>
        </w:rPr>
      </w:pPr>
      <w:r w:rsidRPr="007C4F04">
        <w:rPr>
          <w:b/>
          <w:sz w:val="28"/>
        </w:rPr>
        <w:t xml:space="preserve">Про </w:t>
      </w:r>
      <w:r w:rsidR="00F405E6" w:rsidRPr="007C4F04">
        <w:rPr>
          <w:b/>
          <w:sz w:val="28"/>
        </w:rPr>
        <w:t xml:space="preserve">внесення змін в рішення </w:t>
      </w:r>
      <w:r w:rsidR="005A5604" w:rsidRPr="007C4F04">
        <w:rPr>
          <w:b/>
          <w:sz w:val="28"/>
        </w:rPr>
        <w:t>сесії</w:t>
      </w:r>
      <w:r w:rsidR="0042225A" w:rsidRPr="007C4F04">
        <w:rPr>
          <w:b/>
          <w:sz w:val="28"/>
        </w:rPr>
        <w:t xml:space="preserve"> від 10 листопада </w:t>
      </w:r>
      <w:r w:rsidR="00D71516" w:rsidRPr="007C4F04">
        <w:rPr>
          <w:b/>
          <w:sz w:val="28"/>
        </w:rPr>
        <w:t xml:space="preserve">2025 року № 2795 «Про </w:t>
      </w:r>
      <w:proofErr w:type="spellStart"/>
      <w:r w:rsidRPr="007C4F04">
        <w:rPr>
          <w:b/>
          <w:sz w:val="28"/>
        </w:rPr>
        <w:t>співфінансуван</w:t>
      </w:r>
      <w:r w:rsidR="0005128C" w:rsidRPr="007C4F04">
        <w:rPr>
          <w:b/>
          <w:sz w:val="28"/>
        </w:rPr>
        <w:t>н</w:t>
      </w:r>
      <w:r w:rsidRPr="007C4F04">
        <w:rPr>
          <w:b/>
          <w:sz w:val="28"/>
        </w:rPr>
        <w:t>я</w:t>
      </w:r>
      <w:proofErr w:type="spellEnd"/>
      <w:r w:rsidRPr="007C4F04">
        <w:rPr>
          <w:b/>
          <w:sz w:val="28"/>
        </w:rPr>
        <w:t xml:space="preserve"> робочого проекту «</w:t>
      </w:r>
      <w:bookmarkStart w:id="0" w:name="_Hlk213145505"/>
      <w:r w:rsidR="00585948" w:rsidRPr="007C4F04">
        <w:rPr>
          <w:b/>
          <w:sz w:val="28"/>
        </w:rPr>
        <w:t>Нове будівництво зовнішніх мереж водопостачання та побутової каналізації частини території індустріального парку «CHORTKIV-WEST» за адресою: вул. Об'їзна, 2-Б, м.</w:t>
      </w:r>
      <w:r w:rsidR="0005128C" w:rsidRPr="007C4F04">
        <w:rPr>
          <w:b/>
          <w:sz w:val="28"/>
        </w:rPr>
        <w:t xml:space="preserve"> </w:t>
      </w:r>
      <w:r w:rsidR="00585948" w:rsidRPr="007C4F04">
        <w:rPr>
          <w:b/>
          <w:sz w:val="28"/>
        </w:rPr>
        <w:t>Чортків, Чортківська міська територіальна громада, Тернопільської області</w:t>
      </w:r>
      <w:bookmarkEnd w:id="0"/>
      <w:r w:rsidR="00585948" w:rsidRPr="007C4F04">
        <w:rPr>
          <w:b/>
          <w:sz w:val="28"/>
        </w:rPr>
        <w:t>»</w:t>
      </w:r>
      <w:r w:rsidR="00657F92" w:rsidRPr="007C4F04">
        <w:rPr>
          <w:b/>
          <w:sz w:val="28"/>
        </w:rPr>
        <w:t>»</w:t>
      </w:r>
    </w:p>
    <w:p w14:paraId="4AD2FB83" w14:textId="42B6977E" w:rsidR="001C4C2F" w:rsidRDefault="007C2BDE" w:rsidP="00EE4DAD">
      <w:pPr>
        <w:pStyle w:val="a3"/>
        <w:spacing w:before="321"/>
        <w:ind w:left="0" w:right="3" w:firstLine="720"/>
        <w:jc w:val="both"/>
      </w:pPr>
      <w:r>
        <w:rPr>
          <w:bCs/>
        </w:rPr>
        <w:t>З метою реалізації п</w:t>
      </w:r>
      <w:r>
        <w:rPr>
          <w:rFonts w:eastAsia="Arial"/>
        </w:rPr>
        <w:t xml:space="preserve">роєкту </w:t>
      </w:r>
      <w:r>
        <w:rPr>
          <w:rFonts w:eastAsia="Inter"/>
        </w:rPr>
        <w:t xml:space="preserve">«Сталий регіональний економічний розвиток Тернопільської області шляхом створення сучасних </w:t>
      </w:r>
      <w:r w:rsidRPr="00DA4B1A">
        <w:rPr>
          <w:rFonts w:eastAsia="Inter"/>
        </w:rPr>
        <w:t>систем водопостачання та водовідведення в індустріальному парку «Chortkiv-West»</w:t>
      </w:r>
      <w:r w:rsidR="007C3C87" w:rsidRPr="00DA4B1A">
        <w:t>,</w:t>
      </w:r>
      <w:r w:rsidR="006143BA" w:rsidRPr="00DA4B1A">
        <w:t xml:space="preserve"> </w:t>
      </w:r>
      <w:r w:rsidR="00557D7E" w:rsidRPr="00DA4B1A">
        <w:t xml:space="preserve">відповідно до </w:t>
      </w:r>
      <w:r w:rsidR="009A4BF4" w:rsidRPr="00DA4B1A">
        <w:t xml:space="preserve">частини 2 підпункту 5.1.2 пункту 5.1 розділу 5 </w:t>
      </w:r>
      <w:r w:rsidR="001E129D" w:rsidRPr="00DA4B1A">
        <w:t>У</w:t>
      </w:r>
      <w:r w:rsidR="00DA4B1A" w:rsidRPr="00DA4B1A">
        <w:t>ГОДИ</w:t>
      </w:r>
      <w:r w:rsidR="001E129D" w:rsidRPr="00DA4B1A">
        <w:t xml:space="preserve"> </w:t>
      </w:r>
      <w:r w:rsidR="0070266E" w:rsidRPr="00DA4B1A">
        <w:t xml:space="preserve">№ 06022026-1 </w:t>
      </w:r>
      <w:r w:rsidR="001E129D" w:rsidRPr="00DA4B1A">
        <w:t>про надання гранту</w:t>
      </w:r>
      <w:r w:rsidR="0070266E" w:rsidRPr="00DA4B1A">
        <w:t xml:space="preserve"> від 06 лютого 2026 року та </w:t>
      </w:r>
      <w:r w:rsidR="00996E90">
        <w:t xml:space="preserve">у зв’язку з  </w:t>
      </w:r>
      <w:r w:rsidR="00571973">
        <w:t xml:space="preserve">коригуванням </w:t>
      </w:r>
      <w:proofErr w:type="spellStart"/>
      <w:r w:rsidR="00571973">
        <w:t>проєктно</w:t>
      </w:r>
      <w:proofErr w:type="spellEnd"/>
      <w:r w:rsidR="00571973">
        <w:t xml:space="preserve">-кошторисної документації відповідно до </w:t>
      </w:r>
      <w:r w:rsidR="00996E90">
        <w:t>чинн</w:t>
      </w:r>
      <w:r w:rsidR="00571973">
        <w:t>их</w:t>
      </w:r>
      <w:r w:rsidR="00996E90">
        <w:t xml:space="preserve"> змін</w:t>
      </w:r>
      <w:r w:rsidR="00571973">
        <w:t xml:space="preserve"> </w:t>
      </w:r>
      <w:r w:rsidR="00996E90">
        <w:t>до нормативно-правових актів у сфері ціноутворення в будівництві</w:t>
      </w:r>
      <w:r w:rsidR="002A3C36">
        <w:t xml:space="preserve">, враховуючи вимоги </w:t>
      </w:r>
      <w:r w:rsidR="00996E90">
        <w:t>Постанов</w:t>
      </w:r>
      <w:r w:rsidR="002A3C36">
        <w:t>и</w:t>
      </w:r>
      <w:r w:rsidR="00996E90">
        <w:t xml:space="preserve"> № 1512 «Деякі особливості визначення вартості будівництва в умовах </w:t>
      </w:r>
      <w:r w:rsidR="00996E90" w:rsidRPr="006E37D8">
        <w:t>воєнного стану</w:t>
      </w:r>
      <w:r w:rsidR="00996E90" w:rsidRPr="00967080">
        <w:rPr>
          <w:b/>
        </w:rPr>
        <w:t xml:space="preserve">» </w:t>
      </w:r>
      <w:r w:rsidR="009F3328">
        <w:rPr>
          <w:b/>
        </w:rPr>
        <w:t>(</w:t>
      </w:r>
      <w:r w:rsidR="00996E90" w:rsidRPr="00967080">
        <w:rPr>
          <w:rStyle w:val="a7"/>
          <w:b w:val="0"/>
        </w:rPr>
        <w:t>із змінами та доповненнями</w:t>
      </w:r>
      <w:r w:rsidR="000D55BA">
        <w:rPr>
          <w:rStyle w:val="a7"/>
          <w:b w:val="0"/>
        </w:rPr>
        <w:t>)</w:t>
      </w:r>
      <w:r w:rsidR="00DD14AB">
        <w:rPr>
          <w:rStyle w:val="a7"/>
          <w:b w:val="0"/>
        </w:rPr>
        <w:t>,</w:t>
      </w:r>
      <w:r w:rsidR="000D55BA">
        <w:rPr>
          <w:rStyle w:val="a7"/>
          <w:b w:val="0"/>
        </w:rPr>
        <w:t xml:space="preserve"> </w:t>
      </w:r>
      <w:r w:rsidR="009F3328">
        <w:rPr>
          <w:rStyle w:val="a7"/>
          <w:b w:val="0"/>
        </w:rPr>
        <w:t xml:space="preserve">у </w:t>
      </w:r>
      <w:r w:rsidR="00202D99" w:rsidRPr="00DA4B1A">
        <w:t>з</w:t>
      </w:r>
      <w:r w:rsidR="009F3328">
        <w:t xml:space="preserve">в’язку з </w:t>
      </w:r>
      <w:r w:rsidR="006143BA" w:rsidRPr="00DA4B1A">
        <w:t>уточнення</w:t>
      </w:r>
      <w:r w:rsidR="009F3328">
        <w:t>м</w:t>
      </w:r>
      <w:r w:rsidR="006143BA" w:rsidRPr="00DA4B1A">
        <w:t xml:space="preserve"> розрахунку витрат</w:t>
      </w:r>
      <w:r w:rsidR="00776110">
        <w:t>,</w:t>
      </w:r>
      <w:r w:rsidR="009F3328">
        <w:t xml:space="preserve"> необхідних </w:t>
      </w:r>
      <w:r w:rsidR="006143BA" w:rsidRPr="00DA4B1A">
        <w:t xml:space="preserve"> на </w:t>
      </w:r>
      <w:proofErr w:type="spellStart"/>
      <w:r w:rsidR="00776110">
        <w:t>співфінансування</w:t>
      </w:r>
      <w:proofErr w:type="spellEnd"/>
      <w:r w:rsidR="006143BA" w:rsidRPr="00DA4B1A">
        <w:t xml:space="preserve"> проєкту,</w:t>
      </w:r>
      <w:r w:rsidR="007C3C87" w:rsidRPr="00DA4B1A">
        <w:t xml:space="preserve"> відповідно до </w:t>
      </w:r>
      <w:r w:rsidR="00C800FF" w:rsidRPr="00DA4B1A">
        <w:t>бюджетної програми</w:t>
      </w:r>
      <w:r w:rsidR="00C800FF" w:rsidRPr="008876BD">
        <w:t xml:space="preserve"> </w:t>
      </w:r>
      <w:r w:rsidR="00585948" w:rsidRPr="008876BD">
        <w:t xml:space="preserve">підтримки </w:t>
      </w:r>
      <w:bookmarkStart w:id="1" w:name="_Hlk213145616"/>
      <w:r w:rsidR="00585948" w:rsidRPr="008876BD">
        <w:t xml:space="preserve">комунального підприємства «Агенція місцевого економічного розвитку» Чортківської міської ради </w:t>
      </w:r>
      <w:bookmarkEnd w:id="1"/>
      <w:r w:rsidR="00585948" w:rsidRPr="008876BD">
        <w:t>на 2025-2027 роки»</w:t>
      </w:r>
      <w:r w:rsidR="000D55BA">
        <w:t xml:space="preserve"> </w:t>
      </w:r>
      <w:r w:rsidR="00A20CF5">
        <w:t>від 11 грудня 2024 року № 2341 (зі змінами)</w:t>
      </w:r>
      <w:r w:rsidR="00E1185D" w:rsidRPr="008876BD">
        <w:t>,</w:t>
      </w:r>
      <w:r w:rsidR="00BF129B" w:rsidRPr="008876BD">
        <w:t xml:space="preserve"> </w:t>
      </w:r>
      <w:r w:rsidR="007C3C87" w:rsidRPr="008876BD">
        <w:t>керуючись</w:t>
      </w:r>
      <w:r w:rsidR="007C3C87" w:rsidRPr="008876BD">
        <w:rPr>
          <w:spacing w:val="-1"/>
        </w:rPr>
        <w:t xml:space="preserve"> </w:t>
      </w:r>
      <w:r w:rsidR="007C3C87" w:rsidRPr="008876BD">
        <w:t>статтею 91</w:t>
      </w:r>
      <w:r w:rsidR="007C3C87" w:rsidRPr="008876BD">
        <w:rPr>
          <w:spacing w:val="-2"/>
        </w:rPr>
        <w:t xml:space="preserve"> </w:t>
      </w:r>
      <w:r w:rsidR="007C3C87" w:rsidRPr="008876BD">
        <w:t>Бюджетного</w:t>
      </w:r>
      <w:r w:rsidR="007C3C87" w:rsidRPr="008876BD">
        <w:rPr>
          <w:spacing w:val="-2"/>
        </w:rPr>
        <w:t xml:space="preserve"> </w:t>
      </w:r>
      <w:r w:rsidR="007C3C87" w:rsidRPr="008876BD">
        <w:t>кодексу</w:t>
      </w:r>
      <w:r w:rsidR="007C3C87" w:rsidRPr="008876BD">
        <w:rPr>
          <w:spacing w:val="-6"/>
        </w:rPr>
        <w:t xml:space="preserve"> </w:t>
      </w:r>
      <w:r w:rsidR="007C3C87" w:rsidRPr="008876BD">
        <w:t>України</w:t>
      </w:r>
      <w:r w:rsidR="007C3C87">
        <w:t>, статтями</w:t>
      </w:r>
      <w:r w:rsidR="007C3C87">
        <w:rPr>
          <w:spacing w:val="-2"/>
        </w:rPr>
        <w:t xml:space="preserve"> </w:t>
      </w:r>
      <w:r w:rsidR="007C3C87">
        <w:t>25, частиною</w:t>
      </w:r>
      <w:r w:rsidR="007C3C87">
        <w:rPr>
          <w:spacing w:val="-4"/>
        </w:rPr>
        <w:t xml:space="preserve"> </w:t>
      </w:r>
      <w:r w:rsidR="007C3C87">
        <w:t>1</w:t>
      </w:r>
      <w:r w:rsidR="007C3C87">
        <w:rPr>
          <w:spacing w:val="-2"/>
        </w:rPr>
        <w:t xml:space="preserve"> </w:t>
      </w:r>
      <w:r w:rsidR="007C3C87">
        <w:t>статті</w:t>
      </w:r>
      <w:r w:rsidR="007C3C87">
        <w:rPr>
          <w:spacing w:val="-3"/>
        </w:rPr>
        <w:t xml:space="preserve"> </w:t>
      </w:r>
      <w:r w:rsidR="007C3C87">
        <w:t>59, Закону України «Про місцеве самоврядування в Україні»,</w:t>
      </w:r>
      <w:r w:rsidR="00DF5D5F">
        <w:t xml:space="preserve"> </w:t>
      </w:r>
      <w:r w:rsidR="007C3C87">
        <w:t>міська рада</w:t>
      </w:r>
    </w:p>
    <w:p w14:paraId="1B07ADBA" w14:textId="77777777" w:rsidR="001C4C2F" w:rsidRDefault="001C4C2F" w:rsidP="00EE4DAD">
      <w:pPr>
        <w:pStyle w:val="a3"/>
        <w:spacing w:before="3"/>
        <w:ind w:left="0" w:right="3"/>
      </w:pPr>
    </w:p>
    <w:p w14:paraId="10A089F2" w14:textId="38C5CD6A" w:rsidR="001C4C2F" w:rsidRDefault="007C3C87" w:rsidP="00EE4DAD">
      <w:pPr>
        <w:pStyle w:val="1"/>
        <w:ind w:right="3"/>
        <w:jc w:val="left"/>
        <w:rPr>
          <w:spacing w:val="-2"/>
        </w:rPr>
      </w:pPr>
      <w:r>
        <w:rPr>
          <w:spacing w:val="-2"/>
        </w:rPr>
        <w:t>ВИРІШИЛА:</w:t>
      </w:r>
    </w:p>
    <w:p w14:paraId="1766240B" w14:textId="77777777" w:rsidR="00DA4B1A" w:rsidRDefault="00DA4B1A" w:rsidP="00EE4DAD">
      <w:pPr>
        <w:pStyle w:val="1"/>
        <w:ind w:right="3"/>
        <w:jc w:val="left"/>
      </w:pPr>
    </w:p>
    <w:p w14:paraId="5F936656" w14:textId="2B8E8BD4" w:rsidR="00FE4595" w:rsidRDefault="005A5604" w:rsidP="00EE4DAD">
      <w:pPr>
        <w:ind w:right="3" w:firstLine="567"/>
        <w:jc w:val="both"/>
        <w:rPr>
          <w:sz w:val="28"/>
        </w:rPr>
      </w:pPr>
      <w:r>
        <w:rPr>
          <w:sz w:val="28"/>
        </w:rPr>
        <w:t>1.</w:t>
      </w:r>
      <w:r w:rsidR="00204B4F">
        <w:rPr>
          <w:sz w:val="28"/>
        </w:rPr>
        <w:t xml:space="preserve"> </w:t>
      </w:r>
      <w:r w:rsidR="00456A35">
        <w:rPr>
          <w:sz w:val="28"/>
        </w:rPr>
        <w:t xml:space="preserve">Внести зміни в рішення сесії від 10 листопада 2025 року № </w:t>
      </w:r>
      <w:r w:rsidR="00456A35" w:rsidRPr="009B2BE1">
        <w:rPr>
          <w:sz w:val="28"/>
        </w:rPr>
        <w:t>2795</w:t>
      </w:r>
      <w:r w:rsidR="009B2BE1" w:rsidRPr="009B2BE1">
        <w:rPr>
          <w:sz w:val="28"/>
        </w:rPr>
        <w:t xml:space="preserve"> «Про </w:t>
      </w:r>
      <w:proofErr w:type="spellStart"/>
      <w:r w:rsidR="009B2BE1" w:rsidRPr="009B2BE1">
        <w:rPr>
          <w:sz w:val="28"/>
        </w:rPr>
        <w:t>співфінансування</w:t>
      </w:r>
      <w:proofErr w:type="spellEnd"/>
      <w:r w:rsidR="009B2BE1" w:rsidRPr="009B2BE1">
        <w:rPr>
          <w:sz w:val="28"/>
        </w:rPr>
        <w:t xml:space="preserve"> робочого проекту «Нове будівництво зовнішніх мереж водопостачання та побутової каналізації частини території індустріального парку «CHORTKIV-WEST» за адресою: вул. Об'їзна, 2-Б, м. Чортків, Чортківська міська територіальна громада, Тернопільської області»»</w:t>
      </w:r>
      <w:r w:rsidR="006A4BB2">
        <w:rPr>
          <w:sz w:val="28"/>
        </w:rPr>
        <w:t xml:space="preserve"> </w:t>
      </w:r>
      <w:r w:rsidR="00B836D5">
        <w:rPr>
          <w:sz w:val="28"/>
        </w:rPr>
        <w:t xml:space="preserve">та </w:t>
      </w:r>
      <w:r w:rsidR="00074455">
        <w:rPr>
          <w:sz w:val="28"/>
        </w:rPr>
        <w:t>пункт</w:t>
      </w:r>
      <w:r w:rsidR="002D0444">
        <w:rPr>
          <w:sz w:val="28"/>
        </w:rPr>
        <w:t>и</w:t>
      </w:r>
      <w:r w:rsidR="00074455">
        <w:rPr>
          <w:sz w:val="28"/>
        </w:rPr>
        <w:t xml:space="preserve"> </w:t>
      </w:r>
      <w:r w:rsidR="002D0444">
        <w:rPr>
          <w:sz w:val="28"/>
        </w:rPr>
        <w:t xml:space="preserve">1 і 2 </w:t>
      </w:r>
      <w:r w:rsidR="00FE4595">
        <w:rPr>
          <w:sz w:val="28"/>
        </w:rPr>
        <w:t>викласти в новій редакції</w:t>
      </w:r>
      <w:r w:rsidR="006A4BB2">
        <w:rPr>
          <w:sz w:val="28"/>
        </w:rPr>
        <w:t>, а саме:</w:t>
      </w:r>
    </w:p>
    <w:p w14:paraId="0F68D573" w14:textId="56C8473B" w:rsidR="00431F5F" w:rsidRDefault="00431F5F" w:rsidP="00431F5F">
      <w:pPr>
        <w:ind w:right="3" w:firstLine="567"/>
        <w:jc w:val="both"/>
        <w:rPr>
          <w:sz w:val="28"/>
        </w:rPr>
      </w:pPr>
      <w:r>
        <w:rPr>
          <w:sz w:val="28"/>
        </w:rPr>
        <w:t>«1</w:t>
      </w:r>
      <w:r w:rsidR="002D0444">
        <w:rPr>
          <w:sz w:val="28"/>
        </w:rPr>
        <w:t>.</w:t>
      </w:r>
      <w:r w:rsidRPr="00431F5F">
        <w:rPr>
          <w:sz w:val="28"/>
        </w:rPr>
        <w:t xml:space="preserve"> </w:t>
      </w:r>
      <w:r>
        <w:rPr>
          <w:sz w:val="28"/>
        </w:rPr>
        <w:t xml:space="preserve">Здійснити у 2026 році </w:t>
      </w:r>
      <w:proofErr w:type="spellStart"/>
      <w:r>
        <w:rPr>
          <w:sz w:val="28"/>
        </w:rPr>
        <w:t>співфінансування</w:t>
      </w:r>
      <w:proofErr w:type="spellEnd"/>
      <w:r>
        <w:rPr>
          <w:spacing w:val="40"/>
          <w:sz w:val="28"/>
        </w:rPr>
        <w:t xml:space="preserve"> </w:t>
      </w:r>
      <w:r>
        <w:rPr>
          <w:sz w:val="28"/>
        </w:rPr>
        <w:t xml:space="preserve">з бюджету Чортківської міської територіальної громади робочого </w:t>
      </w:r>
      <w:r w:rsidRPr="005112B7">
        <w:rPr>
          <w:sz w:val="28"/>
        </w:rPr>
        <w:t>про</w:t>
      </w:r>
      <w:r w:rsidR="009C025C">
        <w:rPr>
          <w:sz w:val="28"/>
        </w:rPr>
        <w:t>є</w:t>
      </w:r>
      <w:r w:rsidRPr="005112B7">
        <w:rPr>
          <w:sz w:val="28"/>
        </w:rPr>
        <w:t xml:space="preserve">кту </w:t>
      </w:r>
      <w:r w:rsidRPr="005112B7">
        <w:rPr>
          <w:bCs/>
          <w:sz w:val="28"/>
        </w:rPr>
        <w:t xml:space="preserve">«Нове будівництво зовнішніх мереж </w:t>
      </w:r>
      <w:r w:rsidRPr="005112B7">
        <w:rPr>
          <w:bCs/>
          <w:sz w:val="28"/>
        </w:rPr>
        <w:lastRenderedPageBreak/>
        <w:t>водопостачання та побутової каналізації частини території індустріального парку «CHORTKIV-WEST» за адресою: вул. Об'їзна, 2-Б, м. Чортків, Чортківська міська територіальн</w:t>
      </w:r>
      <w:bookmarkStart w:id="2" w:name="_GoBack"/>
      <w:bookmarkEnd w:id="2"/>
      <w:r w:rsidRPr="005112B7">
        <w:rPr>
          <w:bCs/>
          <w:sz w:val="28"/>
        </w:rPr>
        <w:t>а громада, Тернопільської області</w:t>
      </w:r>
      <w:r w:rsidRPr="005112B7">
        <w:rPr>
          <w:bCs/>
          <w:spacing w:val="-2"/>
          <w:sz w:val="28"/>
        </w:rPr>
        <w:t>»</w:t>
      </w:r>
      <w:r w:rsidRPr="005112B7">
        <w:rPr>
          <w:sz w:val="28"/>
        </w:rPr>
        <w:t xml:space="preserve"> </w:t>
      </w:r>
      <w:r>
        <w:rPr>
          <w:sz w:val="28"/>
        </w:rPr>
        <w:t xml:space="preserve">загальною вартістю </w:t>
      </w:r>
      <w:r w:rsidR="009C025C">
        <w:rPr>
          <w:sz w:val="28"/>
        </w:rPr>
        <w:t xml:space="preserve">45828,732 </w:t>
      </w:r>
      <w:r>
        <w:rPr>
          <w:sz w:val="28"/>
        </w:rPr>
        <w:t>тис. грн.».</w:t>
      </w:r>
    </w:p>
    <w:p w14:paraId="332BD28E" w14:textId="6253BFC9" w:rsidR="006A4BB2" w:rsidRDefault="006A4BB2" w:rsidP="00EE4DAD">
      <w:pPr>
        <w:ind w:right="3" w:firstLine="567"/>
        <w:jc w:val="both"/>
        <w:rPr>
          <w:sz w:val="28"/>
        </w:rPr>
      </w:pPr>
      <w:r>
        <w:rPr>
          <w:sz w:val="28"/>
        </w:rPr>
        <w:t>«</w:t>
      </w:r>
      <w:r w:rsidR="000A61E0">
        <w:rPr>
          <w:sz w:val="28"/>
        </w:rPr>
        <w:t xml:space="preserve">2. </w:t>
      </w:r>
      <w:r>
        <w:rPr>
          <w:sz w:val="28"/>
        </w:rPr>
        <w:t xml:space="preserve">Встановити розмір </w:t>
      </w:r>
      <w:proofErr w:type="spellStart"/>
      <w:r>
        <w:rPr>
          <w:sz w:val="28"/>
        </w:rPr>
        <w:t>співфінансування</w:t>
      </w:r>
      <w:proofErr w:type="spellEnd"/>
      <w:r>
        <w:rPr>
          <w:sz w:val="28"/>
        </w:rPr>
        <w:t xml:space="preserve"> у сумі </w:t>
      </w:r>
      <w:r w:rsidR="009C025C">
        <w:rPr>
          <w:sz w:val="28"/>
        </w:rPr>
        <w:t>9</w:t>
      </w:r>
      <w:r w:rsidR="002F46B9">
        <w:rPr>
          <w:sz w:val="28"/>
        </w:rPr>
        <w:t>99</w:t>
      </w:r>
      <w:r w:rsidR="00E92A4C">
        <w:rPr>
          <w:sz w:val="28"/>
        </w:rPr>
        <w:t>1</w:t>
      </w:r>
      <w:r w:rsidR="009C025C">
        <w:rPr>
          <w:sz w:val="28"/>
        </w:rPr>
        <w:t>,0</w:t>
      </w:r>
      <w:r w:rsidR="00E92A4C">
        <w:rPr>
          <w:sz w:val="28"/>
        </w:rPr>
        <w:t>0</w:t>
      </w:r>
      <w:r w:rsidR="00E0677A">
        <w:rPr>
          <w:sz w:val="28"/>
        </w:rPr>
        <w:t xml:space="preserve"> тис.грн.»</w:t>
      </w:r>
      <w:r w:rsidR="00AA0223">
        <w:rPr>
          <w:sz w:val="28"/>
        </w:rPr>
        <w:t>.</w:t>
      </w:r>
    </w:p>
    <w:p w14:paraId="799C338D" w14:textId="33E289A5" w:rsidR="00FC4DB0" w:rsidRPr="00862B6B" w:rsidRDefault="005A5604" w:rsidP="00204B4F">
      <w:pPr>
        <w:pStyle w:val="a4"/>
        <w:ind w:left="0" w:right="3" w:firstLine="567"/>
        <w:rPr>
          <w:sz w:val="28"/>
          <w:szCs w:val="28"/>
        </w:rPr>
      </w:pPr>
      <w:r>
        <w:rPr>
          <w:sz w:val="28"/>
        </w:rPr>
        <w:t>2</w:t>
      </w:r>
      <w:r w:rsidR="00BA3B72">
        <w:rPr>
          <w:sz w:val="28"/>
        </w:rPr>
        <w:t>.</w:t>
      </w:r>
      <w:r w:rsidR="00204B4F">
        <w:rPr>
          <w:sz w:val="28"/>
        </w:rPr>
        <w:t xml:space="preserve"> </w:t>
      </w:r>
      <w:r w:rsidR="00ED50E6">
        <w:rPr>
          <w:sz w:val="28"/>
        </w:rPr>
        <w:t xml:space="preserve">Надати дозвіл КП «Агенція місцевого економічного розвитку» на </w:t>
      </w:r>
      <w:r w:rsidR="00ED50E6" w:rsidRPr="00CA4D24">
        <w:rPr>
          <w:sz w:val="28"/>
        </w:rPr>
        <w:t xml:space="preserve">підписання </w:t>
      </w:r>
      <w:r w:rsidR="00262529" w:rsidRPr="00CA4D24">
        <w:rPr>
          <w:sz w:val="28"/>
          <w:szCs w:val="28"/>
        </w:rPr>
        <w:t xml:space="preserve"> </w:t>
      </w:r>
      <w:r w:rsidR="00B836D5" w:rsidRPr="00CA4D24">
        <w:rPr>
          <w:sz w:val="28"/>
          <w:szCs w:val="28"/>
        </w:rPr>
        <w:t>додатков</w:t>
      </w:r>
      <w:r w:rsidR="00ED50E6" w:rsidRPr="00CA4D24">
        <w:rPr>
          <w:sz w:val="28"/>
          <w:szCs w:val="28"/>
        </w:rPr>
        <w:t>ої</w:t>
      </w:r>
      <w:r w:rsidR="00B836D5" w:rsidRPr="00CA4D24">
        <w:rPr>
          <w:sz w:val="28"/>
          <w:szCs w:val="28"/>
        </w:rPr>
        <w:t xml:space="preserve"> </w:t>
      </w:r>
      <w:r w:rsidR="009C025C" w:rsidRPr="00CA4D24">
        <w:rPr>
          <w:sz w:val="28"/>
          <w:szCs w:val="28"/>
        </w:rPr>
        <w:t>угод</w:t>
      </w:r>
      <w:r w:rsidR="00ED50E6" w:rsidRPr="00CA4D24">
        <w:rPr>
          <w:sz w:val="28"/>
          <w:szCs w:val="28"/>
        </w:rPr>
        <w:t>и</w:t>
      </w:r>
      <w:r w:rsidR="009C025C" w:rsidRPr="00CA4D24">
        <w:rPr>
          <w:sz w:val="28"/>
          <w:szCs w:val="28"/>
        </w:rPr>
        <w:t xml:space="preserve">  до угоди</w:t>
      </w:r>
      <w:r w:rsidR="00262529" w:rsidRPr="00CA4D24">
        <w:rPr>
          <w:sz w:val="28"/>
          <w:szCs w:val="28"/>
        </w:rPr>
        <w:t xml:space="preserve"> № 06022026-1 про надання гранту від 06 лютого 2026 року</w:t>
      </w:r>
      <w:r w:rsidR="00862B6B" w:rsidRPr="00CA4D24">
        <w:rPr>
          <w:sz w:val="28"/>
          <w:szCs w:val="28"/>
        </w:rPr>
        <w:t xml:space="preserve"> між компанією НІРАС СВІДЕН АБ, Чортківською міською радою, установою</w:t>
      </w:r>
      <w:r w:rsidR="00862B6B">
        <w:rPr>
          <w:sz w:val="28"/>
          <w:szCs w:val="28"/>
        </w:rPr>
        <w:t xml:space="preserve"> «Агенція регіонального розвитку в Тернопільській області та КП «Агенція місцевого економічного розвитку</w:t>
      </w:r>
      <w:r w:rsidR="00DA4B1A">
        <w:rPr>
          <w:sz w:val="28"/>
          <w:szCs w:val="28"/>
        </w:rPr>
        <w:t xml:space="preserve">» Чортківської міської ради. </w:t>
      </w:r>
      <w:r w:rsidR="00862B6B">
        <w:rPr>
          <w:sz w:val="28"/>
          <w:szCs w:val="28"/>
        </w:rPr>
        <w:t xml:space="preserve"> </w:t>
      </w:r>
      <w:r w:rsidR="00262529" w:rsidRPr="00862B6B">
        <w:rPr>
          <w:sz w:val="28"/>
          <w:szCs w:val="28"/>
        </w:rPr>
        <w:t xml:space="preserve"> </w:t>
      </w:r>
    </w:p>
    <w:p w14:paraId="19636C58" w14:textId="5F04DFA1" w:rsidR="00996F38" w:rsidRDefault="009000FF" w:rsidP="00216769">
      <w:pPr>
        <w:pStyle w:val="a4"/>
        <w:ind w:left="0" w:right="3" w:firstLine="567"/>
        <w:rPr>
          <w:sz w:val="28"/>
        </w:rPr>
      </w:pPr>
      <w:r>
        <w:rPr>
          <w:sz w:val="28"/>
          <w:szCs w:val="28"/>
        </w:rPr>
        <w:t xml:space="preserve">3. </w:t>
      </w:r>
      <w:r w:rsidR="00DA7EE8" w:rsidRPr="00862B6B">
        <w:rPr>
          <w:sz w:val="28"/>
          <w:szCs w:val="28"/>
        </w:rPr>
        <w:t xml:space="preserve">Копію рішення направити </w:t>
      </w:r>
      <w:r w:rsidR="00574FD0" w:rsidRPr="00862B6B">
        <w:rPr>
          <w:sz w:val="28"/>
          <w:szCs w:val="28"/>
        </w:rPr>
        <w:t>комунальному підприємству</w:t>
      </w:r>
      <w:r w:rsidR="00574FD0" w:rsidRPr="00574FD0">
        <w:rPr>
          <w:sz w:val="28"/>
        </w:rPr>
        <w:t xml:space="preserve"> «Агенція місцевого економічного розвитку» Чортківської міської ради</w:t>
      </w:r>
      <w:r w:rsidR="002B02F4">
        <w:rPr>
          <w:sz w:val="28"/>
        </w:rPr>
        <w:t xml:space="preserve"> та </w:t>
      </w:r>
      <w:r w:rsidR="00D44B66">
        <w:rPr>
          <w:sz w:val="28"/>
        </w:rPr>
        <w:t>фінансовому управлінню Чортківської міської ради.</w:t>
      </w:r>
    </w:p>
    <w:p w14:paraId="0ED2E2A1" w14:textId="09F48F1A" w:rsidR="00343F7B" w:rsidRDefault="00DA4B1A" w:rsidP="00216769">
      <w:pPr>
        <w:pStyle w:val="a4"/>
        <w:ind w:left="0" w:right="3" w:firstLine="567"/>
        <w:rPr>
          <w:sz w:val="28"/>
        </w:rPr>
      </w:pPr>
      <w:r>
        <w:rPr>
          <w:sz w:val="28"/>
        </w:rPr>
        <w:t>4</w:t>
      </w:r>
      <w:r w:rsidR="00343F7B">
        <w:rPr>
          <w:sz w:val="28"/>
        </w:rPr>
        <w:t xml:space="preserve">. Організацію виконання рішення доручити заступниці міського голови з питань діяльності виконавчих органів міської ради </w:t>
      </w:r>
      <w:proofErr w:type="spellStart"/>
      <w:r w:rsidR="00343F7B">
        <w:rPr>
          <w:sz w:val="28"/>
        </w:rPr>
        <w:t>Алес</w:t>
      </w:r>
      <w:r w:rsidR="004F304B">
        <w:rPr>
          <w:sz w:val="28"/>
        </w:rPr>
        <w:t>і</w:t>
      </w:r>
      <w:proofErr w:type="spellEnd"/>
      <w:r w:rsidR="00343F7B">
        <w:rPr>
          <w:sz w:val="28"/>
        </w:rPr>
        <w:t xml:space="preserve"> ВАСИЛЬЧЕНКО. </w:t>
      </w:r>
    </w:p>
    <w:p w14:paraId="64BBAA22" w14:textId="590406C4" w:rsidR="00996F38" w:rsidRPr="00996F38" w:rsidRDefault="00DA4B1A" w:rsidP="00216769">
      <w:pPr>
        <w:pStyle w:val="a4"/>
        <w:tabs>
          <w:tab w:val="left" w:pos="709"/>
        </w:tabs>
        <w:ind w:left="0" w:right="3" w:firstLine="567"/>
        <w:rPr>
          <w:sz w:val="28"/>
        </w:rPr>
      </w:pPr>
      <w:r>
        <w:rPr>
          <w:sz w:val="28"/>
          <w:szCs w:val="28"/>
        </w:rPr>
        <w:t>5</w:t>
      </w:r>
      <w:r w:rsidR="00BA3B72">
        <w:rPr>
          <w:sz w:val="28"/>
          <w:szCs w:val="28"/>
        </w:rPr>
        <w:t>.</w:t>
      </w:r>
      <w:r w:rsidR="005A5604">
        <w:rPr>
          <w:sz w:val="28"/>
          <w:szCs w:val="28"/>
        </w:rPr>
        <w:t xml:space="preserve"> </w:t>
      </w:r>
      <w:r w:rsidR="00996F38" w:rsidRPr="00996F38">
        <w:rPr>
          <w:sz w:val="28"/>
          <w:szCs w:val="28"/>
          <w:shd w:val="clear" w:color="auto" w:fill="FFFFFF"/>
        </w:rPr>
        <w:t>Контроль за виконанням даного рішення покласти на постійну комісію міської ради з питань бюджету та економічного розвитку.</w:t>
      </w:r>
    </w:p>
    <w:p w14:paraId="64C313C8" w14:textId="3C3D9D7D" w:rsidR="001C4C2F" w:rsidRDefault="001C4C2F" w:rsidP="00EE4DAD">
      <w:pPr>
        <w:pStyle w:val="a3"/>
        <w:ind w:left="0" w:right="3"/>
        <w:jc w:val="both"/>
      </w:pPr>
    </w:p>
    <w:p w14:paraId="22CF95DC" w14:textId="77777777" w:rsidR="00977D78" w:rsidRDefault="00977D78" w:rsidP="00EE4DAD">
      <w:pPr>
        <w:pStyle w:val="a3"/>
        <w:ind w:left="0" w:right="3"/>
        <w:jc w:val="both"/>
      </w:pPr>
    </w:p>
    <w:p w14:paraId="27DF42B6" w14:textId="6E1463F8" w:rsidR="001C4C2F" w:rsidRDefault="007C3C87" w:rsidP="00216769">
      <w:pPr>
        <w:tabs>
          <w:tab w:val="left" w:pos="6373"/>
        </w:tabs>
        <w:ind w:right="3"/>
        <w:jc w:val="center"/>
        <w:rPr>
          <w:b/>
          <w:spacing w:val="-2"/>
          <w:sz w:val="28"/>
        </w:rPr>
      </w:pPr>
      <w:r>
        <w:rPr>
          <w:b/>
          <w:sz w:val="28"/>
        </w:rPr>
        <w:t>Міський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голова</w:t>
      </w:r>
      <w:r w:rsidR="00216769">
        <w:rPr>
          <w:b/>
          <w:spacing w:val="-2"/>
          <w:sz w:val="28"/>
        </w:rPr>
        <w:t xml:space="preserve">                                                            </w:t>
      </w:r>
      <w:r w:rsidR="0050137F">
        <w:rPr>
          <w:b/>
          <w:sz w:val="28"/>
        </w:rPr>
        <w:t xml:space="preserve">     </w:t>
      </w:r>
      <w:r>
        <w:rPr>
          <w:b/>
          <w:sz w:val="28"/>
        </w:rPr>
        <w:t>Володимир</w:t>
      </w:r>
      <w:r>
        <w:rPr>
          <w:b/>
          <w:spacing w:val="-18"/>
          <w:sz w:val="28"/>
        </w:rPr>
        <w:t xml:space="preserve"> </w:t>
      </w:r>
      <w:r>
        <w:rPr>
          <w:b/>
          <w:spacing w:val="-2"/>
          <w:sz w:val="28"/>
        </w:rPr>
        <w:t>ШМАТЬКО</w:t>
      </w:r>
    </w:p>
    <w:p w14:paraId="059EB960" w14:textId="353A3C24" w:rsidR="00977D78" w:rsidRDefault="00977D78" w:rsidP="00EE4DAD">
      <w:pPr>
        <w:tabs>
          <w:tab w:val="left" w:pos="6373"/>
        </w:tabs>
        <w:ind w:right="3"/>
        <w:jc w:val="both"/>
        <w:rPr>
          <w:b/>
          <w:spacing w:val="-2"/>
          <w:sz w:val="28"/>
        </w:rPr>
      </w:pPr>
    </w:p>
    <w:p w14:paraId="162207A0" w14:textId="77777777" w:rsidR="00977D78" w:rsidRDefault="00977D78" w:rsidP="00EE4DAD">
      <w:pPr>
        <w:tabs>
          <w:tab w:val="left" w:pos="6373"/>
        </w:tabs>
        <w:ind w:right="3"/>
        <w:jc w:val="both"/>
        <w:rPr>
          <w:b/>
          <w:spacing w:val="-2"/>
          <w:sz w:val="28"/>
        </w:rPr>
      </w:pPr>
    </w:p>
    <w:p w14:paraId="4EFF2FE3" w14:textId="3C87C8B6" w:rsidR="00322CEB" w:rsidRPr="00322CEB" w:rsidRDefault="00322CEB" w:rsidP="00EE4DAD">
      <w:pPr>
        <w:tabs>
          <w:tab w:val="left" w:pos="6373"/>
        </w:tabs>
        <w:ind w:right="3"/>
        <w:jc w:val="both"/>
        <w:rPr>
          <w:bCs/>
          <w:spacing w:val="-2"/>
          <w:sz w:val="24"/>
          <w:szCs w:val="24"/>
        </w:rPr>
      </w:pPr>
      <w:r w:rsidRPr="00322CEB">
        <w:rPr>
          <w:bCs/>
          <w:spacing w:val="-2"/>
          <w:sz w:val="24"/>
          <w:szCs w:val="24"/>
        </w:rPr>
        <w:t xml:space="preserve">Любомир </w:t>
      </w:r>
      <w:proofErr w:type="spellStart"/>
      <w:r w:rsidRPr="00322CEB">
        <w:rPr>
          <w:bCs/>
          <w:spacing w:val="-2"/>
          <w:sz w:val="24"/>
          <w:szCs w:val="24"/>
        </w:rPr>
        <w:t>Махомет</w:t>
      </w:r>
      <w:proofErr w:type="spellEnd"/>
    </w:p>
    <w:p w14:paraId="70A5C687" w14:textId="3C46BA67" w:rsidR="00322CEB" w:rsidRPr="00322CEB" w:rsidRDefault="00322CEB" w:rsidP="00EE4DAD">
      <w:pPr>
        <w:tabs>
          <w:tab w:val="left" w:pos="6373"/>
        </w:tabs>
        <w:ind w:right="3"/>
        <w:jc w:val="both"/>
        <w:rPr>
          <w:bCs/>
          <w:spacing w:val="-2"/>
          <w:sz w:val="24"/>
          <w:szCs w:val="24"/>
        </w:rPr>
      </w:pPr>
      <w:r w:rsidRPr="00322CEB">
        <w:rPr>
          <w:bCs/>
          <w:spacing w:val="-2"/>
          <w:sz w:val="24"/>
          <w:szCs w:val="24"/>
        </w:rPr>
        <w:t xml:space="preserve">Ярослав </w:t>
      </w:r>
      <w:proofErr w:type="spellStart"/>
      <w:r w:rsidRPr="00322CEB">
        <w:rPr>
          <w:bCs/>
          <w:spacing w:val="-2"/>
          <w:sz w:val="24"/>
          <w:szCs w:val="24"/>
        </w:rPr>
        <w:t>Дзиндра</w:t>
      </w:r>
      <w:proofErr w:type="spellEnd"/>
    </w:p>
    <w:p w14:paraId="709AF1BD" w14:textId="7D68243E" w:rsidR="00322CEB" w:rsidRPr="00322CEB" w:rsidRDefault="00322CEB" w:rsidP="00EE4DAD">
      <w:pPr>
        <w:tabs>
          <w:tab w:val="left" w:pos="6373"/>
        </w:tabs>
        <w:ind w:right="3"/>
        <w:jc w:val="both"/>
        <w:rPr>
          <w:bCs/>
          <w:spacing w:val="-2"/>
          <w:sz w:val="24"/>
          <w:szCs w:val="24"/>
        </w:rPr>
      </w:pPr>
      <w:proofErr w:type="spellStart"/>
      <w:r w:rsidRPr="00322CEB">
        <w:rPr>
          <w:bCs/>
          <w:spacing w:val="-2"/>
          <w:sz w:val="24"/>
          <w:szCs w:val="24"/>
        </w:rPr>
        <w:t>Алеся</w:t>
      </w:r>
      <w:proofErr w:type="spellEnd"/>
      <w:r w:rsidRPr="00322CEB">
        <w:rPr>
          <w:bCs/>
          <w:spacing w:val="-2"/>
          <w:sz w:val="24"/>
          <w:szCs w:val="24"/>
        </w:rPr>
        <w:t xml:space="preserve"> Васильченко</w:t>
      </w:r>
    </w:p>
    <w:p w14:paraId="0FB9A40D" w14:textId="4DCD0A0E" w:rsidR="00322CEB" w:rsidRPr="00322CEB" w:rsidRDefault="00C45DC6" w:rsidP="00EE4DAD">
      <w:pPr>
        <w:tabs>
          <w:tab w:val="left" w:pos="6373"/>
        </w:tabs>
        <w:ind w:right="3"/>
        <w:jc w:val="both"/>
        <w:rPr>
          <w:bCs/>
          <w:spacing w:val="-2"/>
          <w:sz w:val="24"/>
          <w:szCs w:val="24"/>
        </w:rPr>
      </w:pPr>
      <w:proofErr w:type="spellStart"/>
      <w:r>
        <w:rPr>
          <w:bCs/>
          <w:spacing w:val="-2"/>
          <w:sz w:val="24"/>
          <w:szCs w:val="24"/>
        </w:rPr>
        <w:t>Фаріон</w:t>
      </w:r>
      <w:proofErr w:type="spellEnd"/>
      <w:r>
        <w:rPr>
          <w:bCs/>
          <w:spacing w:val="-2"/>
          <w:sz w:val="24"/>
          <w:szCs w:val="24"/>
        </w:rPr>
        <w:t xml:space="preserve"> Мар’яна</w:t>
      </w:r>
    </w:p>
    <w:p w14:paraId="5D25DC1D" w14:textId="3F303829" w:rsidR="00322CEB" w:rsidRPr="00322CEB" w:rsidRDefault="00322CEB" w:rsidP="00EE4DAD">
      <w:pPr>
        <w:tabs>
          <w:tab w:val="left" w:pos="6373"/>
        </w:tabs>
        <w:ind w:right="3"/>
        <w:jc w:val="both"/>
        <w:rPr>
          <w:bCs/>
          <w:spacing w:val="-2"/>
          <w:sz w:val="24"/>
          <w:szCs w:val="24"/>
        </w:rPr>
      </w:pPr>
      <w:r w:rsidRPr="00322CEB">
        <w:rPr>
          <w:bCs/>
          <w:spacing w:val="-2"/>
          <w:sz w:val="24"/>
          <w:szCs w:val="24"/>
        </w:rPr>
        <w:t xml:space="preserve">Андрій </w:t>
      </w:r>
      <w:proofErr w:type="spellStart"/>
      <w:r w:rsidRPr="00322CEB">
        <w:rPr>
          <w:bCs/>
          <w:spacing w:val="-2"/>
          <w:sz w:val="24"/>
          <w:szCs w:val="24"/>
        </w:rPr>
        <w:t>Натуркач</w:t>
      </w:r>
      <w:proofErr w:type="spellEnd"/>
    </w:p>
    <w:p w14:paraId="551E20D3" w14:textId="39661F80" w:rsidR="00322CEB" w:rsidRPr="00322CEB" w:rsidRDefault="00322CEB" w:rsidP="00EE4DAD">
      <w:pPr>
        <w:tabs>
          <w:tab w:val="left" w:pos="6373"/>
        </w:tabs>
        <w:ind w:right="3"/>
        <w:jc w:val="both"/>
        <w:rPr>
          <w:bCs/>
          <w:spacing w:val="-2"/>
          <w:sz w:val="24"/>
          <w:szCs w:val="24"/>
        </w:rPr>
      </w:pPr>
      <w:r w:rsidRPr="00322CEB">
        <w:rPr>
          <w:bCs/>
          <w:spacing w:val="-2"/>
          <w:sz w:val="24"/>
          <w:szCs w:val="24"/>
        </w:rPr>
        <w:t>Ольга Кущенко</w:t>
      </w:r>
    </w:p>
    <w:sectPr w:rsidR="00322CEB" w:rsidRPr="00322CEB" w:rsidSect="00EE4DAD">
      <w:type w:val="continuous"/>
      <w:pgSz w:w="11910" w:h="16840"/>
      <w:pgMar w:top="1134" w:right="567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ter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392309"/>
    <w:multiLevelType w:val="hybridMultilevel"/>
    <w:tmpl w:val="B7B2CE7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3D4ACD"/>
    <w:multiLevelType w:val="hybridMultilevel"/>
    <w:tmpl w:val="CC069C98"/>
    <w:lvl w:ilvl="0" w:tplc="17BE2E7C">
      <w:start w:val="1"/>
      <w:numFmt w:val="decimal"/>
      <w:lvlText w:val="%1."/>
      <w:lvlJc w:val="left"/>
      <w:pPr>
        <w:ind w:left="140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8"/>
        <w:szCs w:val="28"/>
        <w:lang w:val="uk-UA" w:eastAsia="en-US" w:bidi="ar-SA"/>
      </w:rPr>
    </w:lvl>
    <w:lvl w:ilvl="1" w:tplc="AADC4598">
      <w:numFmt w:val="bullet"/>
      <w:lvlText w:val="•"/>
      <w:lvlJc w:val="left"/>
      <w:pPr>
        <w:ind w:left="1103" w:hanging="212"/>
      </w:pPr>
      <w:rPr>
        <w:rFonts w:hint="default"/>
        <w:lang w:val="uk-UA" w:eastAsia="en-US" w:bidi="ar-SA"/>
      </w:rPr>
    </w:lvl>
    <w:lvl w:ilvl="2" w:tplc="2BF6D862">
      <w:numFmt w:val="bullet"/>
      <w:lvlText w:val="•"/>
      <w:lvlJc w:val="left"/>
      <w:pPr>
        <w:ind w:left="2067" w:hanging="212"/>
      </w:pPr>
      <w:rPr>
        <w:rFonts w:hint="default"/>
        <w:lang w:val="uk-UA" w:eastAsia="en-US" w:bidi="ar-SA"/>
      </w:rPr>
    </w:lvl>
    <w:lvl w:ilvl="3" w:tplc="EA5EB360">
      <w:numFmt w:val="bullet"/>
      <w:lvlText w:val="•"/>
      <w:lvlJc w:val="left"/>
      <w:pPr>
        <w:ind w:left="3031" w:hanging="212"/>
      </w:pPr>
      <w:rPr>
        <w:rFonts w:hint="default"/>
        <w:lang w:val="uk-UA" w:eastAsia="en-US" w:bidi="ar-SA"/>
      </w:rPr>
    </w:lvl>
    <w:lvl w:ilvl="4" w:tplc="EFF4FBFA">
      <w:numFmt w:val="bullet"/>
      <w:lvlText w:val="•"/>
      <w:lvlJc w:val="left"/>
      <w:pPr>
        <w:ind w:left="3995" w:hanging="212"/>
      </w:pPr>
      <w:rPr>
        <w:rFonts w:hint="default"/>
        <w:lang w:val="uk-UA" w:eastAsia="en-US" w:bidi="ar-SA"/>
      </w:rPr>
    </w:lvl>
    <w:lvl w:ilvl="5" w:tplc="59A6B7B0">
      <w:numFmt w:val="bullet"/>
      <w:lvlText w:val="•"/>
      <w:lvlJc w:val="left"/>
      <w:pPr>
        <w:ind w:left="4959" w:hanging="212"/>
      </w:pPr>
      <w:rPr>
        <w:rFonts w:hint="default"/>
        <w:lang w:val="uk-UA" w:eastAsia="en-US" w:bidi="ar-SA"/>
      </w:rPr>
    </w:lvl>
    <w:lvl w:ilvl="6" w:tplc="809EAF06">
      <w:numFmt w:val="bullet"/>
      <w:lvlText w:val="•"/>
      <w:lvlJc w:val="left"/>
      <w:pPr>
        <w:ind w:left="5923" w:hanging="212"/>
      </w:pPr>
      <w:rPr>
        <w:rFonts w:hint="default"/>
        <w:lang w:val="uk-UA" w:eastAsia="en-US" w:bidi="ar-SA"/>
      </w:rPr>
    </w:lvl>
    <w:lvl w:ilvl="7" w:tplc="18ACCB3C">
      <w:numFmt w:val="bullet"/>
      <w:lvlText w:val="•"/>
      <w:lvlJc w:val="left"/>
      <w:pPr>
        <w:ind w:left="6887" w:hanging="212"/>
      </w:pPr>
      <w:rPr>
        <w:rFonts w:hint="default"/>
        <w:lang w:val="uk-UA" w:eastAsia="en-US" w:bidi="ar-SA"/>
      </w:rPr>
    </w:lvl>
    <w:lvl w:ilvl="8" w:tplc="56BE2350">
      <w:numFmt w:val="bullet"/>
      <w:lvlText w:val="•"/>
      <w:lvlJc w:val="left"/>
      <w:pPr>
        <w:ind w:left="7851" w:hanging="212"/>
      </w:pPr>
      <w:rPr>
        <w:rFonts w:hint="default"/>
        <w:lang w:val="uk-UA" w:eastAsia="en-US" w:bidi="ar-SA"/>
      </w:rPr>
    </w:lvl>
  </w:abstractNum>
  <w:abstractNum w:abstractNumId="2" w15:restartNumberingAfterBreak="0">
    <w:nsid w:val="7C313CD3"/>
    <w:multiLevelType w:val="hybridMultilevel"/>
    <w:tmpl w:val="7FBA7370"/>
    <w:lvl w:ilvl="0" w:tplc="FFFFFFFF">
      <w:start w:val="1"/>
      <w:numFmt w:val="decimal"/>
      <w:lvlText w:val="%1."/>
      <w:lvlJc w:val="left"/>
      <w:pPr>
        <w:ind w:left="140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uk-UA" w:eastAsia="en-US" w:bidi="ar-SA"/>
      </w:rPr>
    </w:lvl>
    <w:lvl w:ilvl="1" w:tplc="FFFFFFFF">
      <w:numFmt w:val="bullet"/>
      <w:lvlText w:val="•"/>
      <w:lvlJc w:val="left"/>
      <w:pPr>
        <w:ind w:left="1103" w:hanging="212"/>
      </w:pPr>
      <w:rPr>
        <w:rFonts w:hint="default"/>
        <w:lang w:val="uk-UA" w:eastAsia="en-US" w:bidi="ar-SA"/>
      </w:rPr>
    </w:lvl>
    <w:lvl w:ilvl="2" w:tplc="FFFFFFFF">
      <w:numFmt w:val="bullet"/>
      <w:lvlText w:val="•"/>
      <w:lvlJc w:val="left"/>
      <w:pPr>
        <w:ind w:left="2067" w:hanging="212"/>
      </w:pPr>
      <w:rPr>
        <w:rFonts w:hint="default"/>
        <w:lang w:val="uk-UA" w:eastAsia="en-US" w:bidi="ar-SA"/>
      </w:rPr>
    </w:lvl>
    <w:lvl w:ilvl="3" w:tplc="FFFFFFFF">
      <w:numFmt w:val="bullet"/>
      <w:lvlText w:val="•"/>
      <w:lvlJc w:val="left"/>
      <w:pPr>
        <w:ind w:left="3031" w:hanging="212"/>
      </w:pPr>
      <w:rPr>
        <w:rFonts w:hint="default"/>
        <w:lang w:val="uk-UA" w:eastAsia="en-US" w:bidi="ar-SA"/>
      </w:rPr>
    </w:lvl>
    <w:lvl w:ilvl="4" w:tplc="FFFFFFFF">
      <w:numFmt w:val="bullet"/>
      <w:lvlText w:val="•"/>
      <w:lvlJc w:val="left"/>
      <w:pPr>
        <w:ind w:left="3995" w:hanging="212"/>
      </w:pPr>
      <w:rPr>
        <w:rFonts w:hint="default"/>
        <w:lang w:val="uk-UA" w:eastAsia="en-US" w:bidi="ar-SA"/>
      </w:rPr>
    </w:lvl>
    <w:lvl w:ilvl="5" w:tplc="FFFFFFFF">
      <w:numFmt w:val="bullet"/>
      <w:lvlText w:val="•"/>
      <w:lvlJc w:val="left"/>
      <w:pPr>
        <w:ind w:left="4959" w:hanging="212"/>
      </w:pPr>
      <w:rPr>
        <w:rFonts w:hint="default"/>
        <w:lang w:val="uk-UA" w:eastAsia="en-US" w:bidi="ar-SA"/>
      </w:rPr>
    </w:lvl>
    <w:lvl w:ilvl="6" w:tplc="FFFFFFFF">
      <w:numFmt w:val="bullet"/>
      <w:lvlText w:val="•"/>
      <w:lvlJc w:val="left"/>
      <w:pPr>
        <w:ind w:left="5923" w:hanging="212"/>
      </w:pPr>
      <w:rPr>
        <w:rFonts w:hint="default"/>
        <w:lang w:val="uk-UA" w:eastAsia="en-US" w:bidi="ar-SA"/>
      </w:rPr>
    </w:lvl>
    <w:lvl w:ilvl="7" w:tplc="FFFFFFFF">
      <w:numFmt w:val="bullet"/>
      <w:lvlText w:val="•"/>
      <w:lvlJc w:val="left"/>
      <w:pPr>
        <w:ind w:left="6887" w:hanging="212"/>
      </w:pPr>
      <w:rPr>
        <w:rFonts w:hint="default"/>
        <w:lang w:val="uk-UA" w:eastAsia="en-US" w:bidi="ar-SA"/>
      </w:rPr>
    </w:lvl>
    <w:lvl w:ilvl="8" w:tplc="FFFFFFFF">
      <w:numFmt w:val="bullet"/>
      <w:lvlText w:val="•"/>
      <w:lvlJc w:val="left"/>
      <w:pPr>
        <w:ind w:left="7851" w:hanging="212"/>
      </w:pPr>
      <w:rPr>
        <w:rFonts w:hint="default"/>
        <w:lang w:val="uk-UA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C2F"/>
    <w:rsid w:val="0005128C"/>
    <w:rsid w:val="00074455"/>
    <w:rsid w:val="000A61E0"/>
    <w:rsid w:val="000C6678"/>
    <w:rsid w:val="000D55BA"/>
    <w:rsid w:val="001119FF"/>
    <w:rsid w:val="00140B86"/>
    <w:rsid w:val="001C4C2F"/>
    <w:rsid w:val="001D3F54"/>
    <w:rsid w:val="001E129D"/>
    <w:rsid w:val="001F4F92"/>
    <w:rsid w:val="00202D99"/>
    <w:rsid w:val="00204B4F"/>
    <w:rsid w:val="00216769"/>
    <w:rsid w:val="00262529"/>
    <w:rsid w:val="002A3C36"/>
    <w:rsid w:val="002B02F4"/>
    <w:rsid w:val="002C5983"/>
    <w:rsid w:val="002D0444"/>
    <w:rsid w:val="002F46B9"/>
    <w:rsid w:val="00322CEB"/>
    <w:rsid w:val="00343F7B"/>
    <w:rsid w:val="0042225A"/>
    <w:rsid w:val="00431F5F"/>
    <w:rsid w:val="00456A35"/>
    <w:rsid w:val="00495AB5"/>
    <w:rsid w:val="004F304B"/>
    <w:rsid w:val="0050137F"/>
    <w:rsid w:val="005112B7"/>
    <w:rsid w:val="00557D7E"/>
    <w:rsid w:val="00571973"/>
    <w:rsid w:val="00574FD0"/>
    <w:rsid w:val="00585948"/>
    <w:rsid w:val="005A5604"/>
    <w:rsid w:val="006067AD"/>
    <w:rsid w:val="006143BA"/>
    <w:rsid w:val="00657F92"/>
    <w:rsid w:val="006A4BB2"/>
    <w:rsid w:val="006F3DE5"/>
    <w:rsid w:val="0070266E"/>
    <w:rsid w:val="007121B0"/>
    <w:rsid w:val="00776110"/>
    <w:rsid w:val="007C2BDE"/>
    <w:rsid w:val="007C3C87"/>
    <w:rsid w:val="007C4F04"/>
    <w:rsid w:val="007D51B8"/>
    <w:rsid w:val="00800363"/>
    <w:rsid w:val="00862B6B"/>
    <w:rsid w:val="008876BD"/>
    <w:rsid w:val="008A35A1"/>
    <w:rsid w:val="009000FF"/>
    <w:rsid w:val="00903E99"/>
    <w:rsid w:val="00923797"/>
    <w:rsid w:val="00937B51"/>
    <w:rsid w:val="00967080"/>
    <w:rsid w:val="009675A9"/>
    <w:rsid w:val="00975D0B"/>
    <w:rsid w:val="00977D78"/>
    <w:rsid w:val="009942A5"/>
    <w:rsid w:val="00996E90"/>
    <w:rsid w:val="00996F38"/>
    <w:rsid w:val="009A4BF4"/>
    <w:rsid w:val="009B2BE1"/>
    <w:rsid w:val="009C025C"/>
    <w:rsid w:val="009D69F0"/>
    <w:rsid w:val="009F3328"/>
    <w:rsid w:val="00A20CF5"/>
    <w:rsid w:val="00AA0223"/>
    <w:rsid w:val="00B26FF3"/>
    <w:rsid w:val="00B3149D"/>
    <w:rsid w:val="00B836D5"/>
    <w:rsid w:val="00BA3B72"/>
    <w:rsid w:val="00BF129B"/>
    <w:rsid w:val="00C45DC6"/>
    <w:rsid w:val="00C62641"/>
    <w:rsid w:val="00C71002"/>
    <w:rsid w:val="00C800FF"/>
    <w:rsid w:val="00CA4D24"/>
    <w:rsid w:val="00CC1D3A"/>
    <w:rsid w:val="00CE01E1"/>
    <w:rsid w:val="00D44B66"/>
    <w:rsid w:val="00D71516"/>
    <w:rsid w:val="00D71B34"/>
    <w:rsid w:val="00DA4B1A"/>
    <w:rsid w:val="00DA7EE8"/>
    <w:rsid w:val="00DB7692"/>
    <w:rsid w:val="00DD14AB"/>
    <w:rsid w:val="00DF5D5F"/>
    <w:rsid w:val="00E0677A"/>
    <w:rsid w:val="00E1185D"/>
    <w:rsid w:val="00E428C2"/>
    <w:rsid w:val="00E43D02"/>
    <w:rsid w:val="00E50252"/>
    <w:rsid w:val="00E92A4C"/>
    <w:rsid w:val="00EA0FDC"/>
    <w:rsid w:val="00EA1BB0"/>
    <w:rsid w:val="00ED50E6"/>
    <w:rsid w:val="00EE4DAD"/>
    <w:rsid w:val="00F11BBE"/>
    <w:rsid w:val="00F405E6"/>
    <w:rsid w:val="00FC4DB0"/>
    <w:rsid w:val="00FE4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0ECC0"/>
  <w15:docId w15:val="{04322651-18EA-414B-8D23-83522061E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1F5F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40" w:right="140" w:firstLine="70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7C3C8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C3C87"/>
    <w:rPr>
      <w:rFonts w:ascii="Segoe UI" w:eastAsia="Times New Roman" w:hAnsi="Segoe UI" w:cs="Segoe UI"/>
      <w:sz w:val="18"/>
      <w:szCs w:val="18"/>
      <w:lang w:val="uk-UA"/>
    </w:rPr>
  </w:style>
  <w:style w:type="character" w:styleId="a7">
    <w:name w:val="Strong"/>
    <w:basedOn w:val="a0"/>
    <w:uiPriority w:val="22"/>
    <w:qFormat/>
    <w:rsid w:val="00996E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2</Pages>
  <Words>2215</Words>
  <Characters>1264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Касіяник</dc:creator>
  <cp:keywords/>
  <dc:description/>
  <cp:lastModifiedBy>USER</cp:lastModifiedBy>
  <cp:revision>12</cp:revision>
  <cp:lastPrinted>2026-08-20T11:26:00Z</cp:lastPrinted>
  <dcterms:created xsi:type="dcterms:W3CDTF">2025-11-04T08:56:00Z</dcterms:created>
  <dcterms:modified xsi:type="dcterms:W3CDTF">2026-08-21T11:22:00Z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2025-09-22T00:00:00Z</vt:filetime>
  </property>
  <property fmtid="{D5CDD505-2E9C-101B-9397-08002B2CF9AE}" pid="5" name="Producer">
    <vt:lpwstr>www.ilovepdf.com</vt:lpwstr>
  </property>
</Properties>
</file>