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309C2" w14:textId="77777777" w:rsidR="00381F0F" w:rsidRDefault="00381F0F" w:rsidP="00381F0F">
      <w:pPr>
        <w:suppressAutoHyphens w:val="0"/>
        <w:ind w:leftChars="0" w:left="-142" w:firstLineChars="0" w:firstLine="0"/>
        <w:jc w:val="both"/>
        <w:textDirection w:val="lrTb"/>
        <w:textAlignment w:val="auto"/>
        <w:outlineLvl w:val="9"/>
        <w:rPr>
          <w:rFonts w:eastAsia="Batang"/>
          <w:b/>
          <w:bCs/>
          <w:position w:val="0"/>
          <w:sz w:val="28"/>
          <w:szCs w:val="28"/>
          <w:lang w:val="uk-UA" w:eastAsia="uk-UA"/>
        </w:rPr>
      </w:pPr>
      <w:r w:rsidRPr="00381F0F">
        <w:rPr>
          <w:noProof/>
          <w:position w:val="0"/>
          <w:lang w:val="uk-UA"/>
        </w:rPr>
        <w:drawing>
          <wp:anchor distT="0" distB="0" distL="114300" distR="114300" simplePos="0" relativeHeight="251659264" behindDoc="0" locked="0" layoutInCell="1" allowOverlap="1" wp14:anchorId="1A505C81" wp14:editId="587E28F1">
            <wp:simplePos x="0" y="0"/>
            <wp:positionH relativeFrom="column">
              <wp:posOffset>2611755</wp:posOffset>
            </wp:positionH>
            <wp:positionV relativeFrom="paragraph">
              <wp:posOffset>64770</wp:posOffset>
            </wp:positionV>
            <wp:extent cx="607695" cy="838200"/>
            <wp:effectExtent l="0" t="0" r="1905" b="0"/>
            <wp:wrapTopAndBottom/>
            <wp:docPr id="1402592810" name="Рисунок 1" descr="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8382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C2E5EB" w14:textId="7A997490" w:rsidR="00381F0F" w:rsidRPr="00381F0F" w:rsidRDefault="00381F0F" w:rsidP="00381F0F">
      <w:pPr>
        <w:tabs>
          <w:tab w:val="left" w:pos="4536"/>
        </w:tabs>
        <w:suppressAutoHyphens w:val="0"/>
        <w:ind w:leftChars="0" w:left="-142" w:firstLineChars="0" w:firstLine="0"/>
        <w:jc w:val="both"/>
        <w:textDirection w:val="lrTb"/>
        <w:textAlignment w:val="auto"/>
        <w:outlineLvl w:val="9"/>
        <w:rPr>
          <w:rFonts w:eastAsia="Batang"/>
          <w:b/>
          <w:bCs/>
          <w:position w:val="0"/>
          <w:sz w:val="28"/>
          <w:szCs w:val="28"/>
          <w:lang w:val="uk-UA" w:eastAsia="uk-UA"/>
        </w:rPr>
      </w:pPr>
      <w:r>
        <w:rPr>
          <w:rFonts w:eastAsia="Batang"/>
          <w:b/>
          <w:bCs/>
          <w:position w:val="0"/>
          <w:sz w:val="28"/>
          <w:szCs w:val="28"/>
          <w:lang w:val="uk-UA" w:eastAsia="uk-UA"/>
        </w:rPr>
        <w:t xml:space="preserve">                                    </w:t>
      </w:r>
      <w:r w:rsidRPr="00381F0F">
        <w:rPr>
          <w:b/>
          <w:bCs/>
          <w:position w:val="0"/>
          <w:sz w:val="28"/>
          <w:szCs w:val="28"/>
          <w:lang w:val="uk-UA"/>
        </w:rPr>
        <w:t xml:space="preserve"> ЧОРТКІВСЬКА МІСЬКА РАДА</w:t>
      </w:r>
    </w:p>
    <w:p w14:paraId="2AFB2045" w14:textId="11EDFE68" w:rsidR="00381F0F" w:rsidRDefault="00381F0F" w:rsidP="008B19FA">
      <w:pPr>
        <w:pStyle w:val="af3"/>
        <w:ind w:left="1" w:hanging="3"/>
        <w:jc w:val="center"/>
        <w:rPr>
          <w:b/>
          <w:bCs/>
          <w:sz w:val="28"/>
          <w:lang w:val="uk-UA" w:eastAsia="en-US"/>
        </w:rPr>
      </w:pPr>
      <w:r w:rsidRPr="008B19FA">
        <w:rPr>
          <w:rFonts w:eastAsia="Calibri"/>
          <w:b/>
          <w:bCs/>
          <w:sz w:val="28"/>
          <w:szCs w:val="28"/>
          <w:lang w:val="uk-UA" w:eastAsia="en-US"/>
        </w:rPr>
        <w:t xml:space="preserve">СТО ТРИДЦЯТЬ </w:t>
      </w:r>
      <w:r w:rsidR="0087106C">
        <w:rPr>
          <w:rFonts w:eastAsia="Calibri"/>
          <w:b/>
          <w:bCs/>
          <w:sz w:val="28"/>
          <w:szCs w:val="28"/>
          <w:lang w:val="uk-UA" w:eastAsia="en-US"/>
        </w:rPr>
        <w:t xml:space="preserve">ВОСЬМА </w:t>
      </w:r>
      <w:r w:rsidRPr="008B19FA">
        <w:rPr>
          <w:b/>
          <w:bCs/>
          <w:sz w:val="28"/>
          <w:lang w:val="uk-UA" w:eastAsia="en-US"/>
        </w:rPr>
        <w:t>СЕСІЯ</w:t>
      </w:r>
      <w:r w:rsidRPr="008B19FA">
        <w:rPr>
          <w:b/>
          <w:bCs/>
          <w:spacing w:val="-10"/>
          <w:sz w:val="28"/>
          <w:lang w:val="uk-UA" w:eastAsia="en-US"/>
        </w:rPr>
        <w:t xml:space="preserve"> </w:t>
      </w:r>
      <w:r w:rsidRPr="008B19FA">
        <w:rPr>
          <w:b/>
          <w:bCs/>
          <w:sz w:val="28"/>
          <w:lang w:val="uk-UA" w:eastAsia="en-US"/>
        </w:rPr>
        <w:t>ВОСЬМОГО</w:t>
      </w:r>
      <w:r w:rsidRPr="008B19FA">
        <w:rPr>
          <w:b/>
          <w:bCs/>
          <w:spacing w:val="-11"/>
          <w:sz w:val="28"/>
          <w:lang w:val="uk-UA" w:eastAsia="en-US"/>
        </w:rPr>
        <w:t xml:space="preserve"> </w:t>
      </w:r>
      <w:r w:rsidRPr="008B19FA">
        <w:rPr>
          <w:b/>
          <w:bCs/>
          <w:sz w:val="28"/>
          <w:lang w:val="uk-UA" w:eastAsia="en-US"/>
        </w:rPr>
        <w:t>СКЛИКАННЯ</w:t>
      </w:r>
    </w:p>
    <w:p w14:paraId="4DA2DC86" w14:textId="77777777" w:rsidR="008B19FA" w:rsidRDefault="008B19FA" w:rsidP="008B19FA">
      <w:pPr>
        <w:pStyle w:val="af3"/>
        <w:ind w:left="1" w:hanging="3"/>
        <w:jc w:val="center"/>
        <w:rPr>
          <w:rFonts w:eastAsia="Calibri"/>
          <w:b/>
          <w:bCs/>
          <w:sz w:val="28"/>
          <w:szCs w:val="28"/>
          <w:lang w:val="uk-UA" w:eastAsia="en-US"/>
        </w:rPr>
      </w:pPr>
    </w:p>
    <w:p w14:paraId="280236F7" w14:textId="719B70C3" w:rsidR="008B19FA" w:rsidRPr="008B19FA" w:rsidRDefault="008B19FA" w:rsidP="008B19FA">
      <w:pPr>
        <w:pStyle w:val="af3"/>
        <w:ind w:left="1" w:hanging="3"/>
        <w:jc w:val="center"/>
        <w:rPr>
          <w:b/>
          <w:bCs/>
          <w:sz w:val="28"/>
          <w:lang w:val="uk-UA" w:eastAsia="en-US"/>
        </w:rPr>
      </w:pPr>
      <w:r>
        <w:rPr>
          <w:rFonts w:eastAsia="Calibri"/>
          <w:b/>
          <w:bCs/>
          <w:sz w:val="28"/>
          <w:szCs w:val="28"/>
          <w:lang w:val="uk-UA" w:eastAsia="en-US"/>
        </w:rPr>
        <w:t>РІШЕННЯ</w:t>
      </w:r>
      <w:r w:rsidR="0087106C">
        <w:rPr>
          <w:rFonts w:eastAsia="Calibri"/>
          <w:b/>
          <w:bCs/>
          <w:sz w:val="28"/>
          <w:szCs w:val="28"/>
          <w:lang w:val="uk-UA" w:eastAsia="en-US"/>
        </w:rPr>
        <w:t xml:space="preserve"> (ПРОЄКТ)</w:t>
      </w:r>
    </w:p>
    <w:p w14:paraId="3D47CACD" w14:textId="2AD563CF" w:rsidR="00381F0F" w:rsidRPr="00381F0F" w:rsidRDefault="0087106C" w:rsidP="00381F0F">
      <w:pPr>
        <w:shd w:val="clear" w:color="auto" w:fill="FFFFFF"/>
        <w:tabs>
          <w:tab w:val="left" w:pos="4820"/>
        </w:tabs>
        <w:suppressAutoHyphens w:val="0"/>
        <w:spacing w:line="240" w:lineRule="auto"/>
        <w:ind w:leftChars="0" w:left="0" w:right="-284" w:firstLineChars="0" w:firstLine="0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  <w:r>
        <w:rPr>
          <w:b/>
          <w:bCs/>
          <w:position w:val="0"/>
          <w:sz w:val="28"/>
          <w:szCs w:val="28"/>
          <w:lang w:val="uk-UA"/>
        </w:rPr>
        <w:t>__ серпня</w:t>
      </w:r>
      <w:r w:rsidR="00381F0F" w:rsidRPr="00381F0F">
        <w:rPr>
          <w:b/>
          <w:bCs/>
          <w:position w:val="0"/>
          <w:sz w:val="28"/>
          <w:szCs w:val="28"/>
          <w:lang w:val="uk-UA"/>
        </w:rPr>
        <w:t xml:space="preserve"> 2026 року                                                                                     №</w:t>
      </w:r>
    </w:p>
    <w:p w14:paraId="063BFCA2" w14:textId="77777777" w:rsidR="00381F0F" w:rsidRPr="00381F0F" w:rsidRDefault="00381F0F" w:rsidP="00381F0F">
      <w:pPr>
        <w:suppressAutoHyphens w:val="0"/>
        <w:spacing w:line="240" w:lineRule="auto"/>
        <w:ind w:leftChars="0" w:left="0" w:right="-284" w:firstLineChars="0" w:firstLine="0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 w:eastAsia="uk-UA"/>
        </w:rPr>
      </w:pPr>
      <w:r w:rsidRPr="00381F0F">
        <w:rPr>
          <w:b/>
          <w:bCs/>
          <w:position w:val="0"/>
          <w:sz w:val="28"/>
          <w:szCs w:val="28"/>
          <w:lang w:val="uk-UA" w:eastAsia="uk-UA"/>
        </w:rPr>
        <w:t xml:space="preserve">м. Чортків  </w:t>
      </w:r>
    </w:p>
    <w:p w14:paraId="2DC8230A" w14:textId="77777777" w:rsidR="00381F0F" w:rsidRDefault="00381F0F" w:rsidP="00C77D51">
      <w:pPr>
        <w:suppressAutoHyphens w:val="0"/>
        <w:ind w:leftChars="0" w:left="-142" w:firstLineChars="0" w:firstLine="0"/>
        <w:jc w:val="both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</w:p>
    <w:p w14:paraId="5330AB77" w14:textId="26C65BF1" w:rsidR="005B35E1" w:rsidRDefault="005B35E1" w:rsidP="008B19FA">
      <w:pPr>
        <w:suppressAutoHyphens w:val="0"/>
        <w:ind w:leftChars="0" w:left="0" w:firstLineChars="0" w:firstLine="0"/>
        <w:jc w:val="both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  <w:r w:rsidRPr="006107CB">
        <w:rPr>
          <w:b/>
          <w:bCs/>
          <w:position w:val="0"/>
          <w:sz w:val="28"/>
          <w:szCs w:val="28"/>
          <w:lang w:val="uk-UA"/>
        </w:rPr>
        <w:t>Про</w:t>
      </w:r>
      <w:bookmarkStart w:id="0" w:name="_Hlk150343827"/>
      <w:bookmarkStart w:id="1" w:name="_Hlk208490721"/>
      <w:bookmarkStart w:id="2" w:name="_Hlk179794376"/>
      <w:r w:rsidR="00FB13C9">
        <w:rPr>
          <w:b/>
          <w:bCs/>
          <w:position w:val="0"/>
          <w:sz w:val="28"/>
          <w:szCs w:val="28"/>
          <w:lang w:val="uk-UA"/>
        </w:rPr>
        <w:t xml:space="preserve"> </w:t>
      </w:r>
      <w:bookmarkStart w:id="3" w:name="_Hlk205446439"/>
      <w:r w:rsidR="008B19FA">
        <w:rPr>
          <w:b/>
          <w:bCs/>
          <w:position w:val="0"/>
          <w:sz w:val="28"/>
          <w:szCs w:val="28"/>
          <w:lang w:val="uk-UA"/>
        </w:rPr>
        <w:t>внесення змін до</w:t>
      </w:r>
      <w:r w:rsidR="00FB13C9">
        <w:rPr>
          <w:b/>
          <w:bCs/>
          <w:position w:val="0"/>
          <w:sz w:val="28"/>
          <w:szCs w:val="28"/>
          <w:lang w:val="uk-UA"/>
        </w:rPr>
        <w:t xml:space="preserve"> </w:t>
      </w:r>
      <w:r w:rsidR="00FB13C9" w:rsidRPr="00FB13C9">
        <w:rPr>
          <w:b/>
          <w:bCs/>
          <w:position w:val="0"/>
          <w:sz w:val="28"/>
          <w:szCs w:val="28"/>
          <w:lang w:val="uk-UA"/>
        </w:rPr>
        <w:t>Програм</w:t>
      </w:r>
      <w:r w:rsidR="00FB13C9">
        <w:rPr>
          <w:b/>
          <w:bCs/>
          <w:position w:val="0"/>
          <w:sz w:val="28"/>
          <w:szCs w:val="28"/>
          <w:lang w:val="uk-UA"/>
        </w:rPr>
        <w:t>и</w:t>
      </w:r>
      <w:r w:rsidR="00FB13C9" w:rsidRPr="00FB13C9">
        <w:rPr>
          <w:b/>
          <w:bCs/>
          <w:position w:val="0"/>
          <w:sz w:val="28"/>
          <w:szCs w:val="28"/>
          <w:lang w:val="uk-UA"/>
        </w:rPr>
        <w:t xml:space="preserve"> розвитку спорту та популяризації здорового способу життя в Чортківській міській територіальній громаді на 2026 – 2028 роки</w:t>
      </w:r>
    </w:p>
    <w:bookmarkEnd w:id="0"/>
    <w:bookmarkEnd w:id="1"/>
    <w:p w14:paraId="0D2ECFCC" w14:textId="77777777" w:rsidR="005B35E1" w:rsidRPr="006107CB" w:rsidRDefault="005B35E1" w:rsidP="00C77D51">
      <w:pPr>
        <w:suppressAutoHyphens w:val="0"/>
        <w:spacing w:line="240" w:lineRule="auto"/>
        <w:ind w:leftChars="0" w:left="-142" w:firstLineChars="0" w:firstLine="0"/>
        <w:textDirection w:val="lrTb"/>
        <w:textAlignment w:val="auto"/>
        <w:outlineLvl w:val="9"/>
        <w:rPr>
          <w:b/>
          <w:bCs/>
          <w:position w:val="0"/>
          <w:lang w:val="uk-UA"/>
        </w:rPr>
      </w:pPr>
    </w:p>
    <w:bookmarkEnd w:id="2"/>
    <w:bookmarkEnd w:id="3"/>
    <w:p w14:paraId="3A24BF97" w14:textId="50D12EF5" w:rsidR="00C3393A" w:rsidRPr="00C3393A" w:rsidRDefault="0087106C" w:rsidP="008B19FA">
      <w:pPr>
        <w:pStyle w:val="af2"/>
        <w:shd w:val="clear" w:color="auto" w:fill="FFFFFF"/>
        <w:ind w:leftChars="0" w:left="0" w:firstLineChars="202" w:firstLine="566"/>
        <w:jc w:val="both"/>
        <w:rPr>
          <w:rFonts w:eastAsia="Andale Sans UI"/>
          <w:bCs/>
          <w:kern w:val="1"/>
          <w:position w:val="0"/>
          <w:sz w:val="28"/>
          <w:szCs w:val="28"/>
          <w:bdr w:val="none" w:sz="0" w:space="0" w:color="auto" w:frame="1"/>
          <w:lang w:val="uk-UA" w:eastAsia="zh-CN"/>
        </w:rPr>
      </w:pPr>
      <w:r>
        <w:rPr>
          <w:position w:val="0"/>
          <w:sz w:val="28"/>
          <w:szCs w:val="28"/>
          <w:lang w:val="uk-UA"/>
        </w:rPr>
        <w:t xml:space="preserve">Розглянувши клопотання директора комунального підприємства «Парковий культурно-спортивний комплекс» міської ради Снігура В. Ю. від ___ серпня 2026 року </w:t>
      </w:r>
      <w:proofErr w:type="spellStart"/>
      <w:r>
        <w:rPr>
          <w:position w:val="0"/>
          <w:sz w:val="28"/>
          <w:szCs w:val="28"/>
          <w:lang w:val="uk-UA"/>
        </w:rPr>
        <w:t>вих</w:t>
      </w:r>
      <w:proofErr w:type="spellEnd"/>
      <w:r>
        <w:rPr>
          <w:position w:val="0"/>
          <w:sz w:val="28"/>
          <w:szCs w:val="28"/>
          <w:lang w:val="uk-UA"/>
        </w:rPr>
        <w:t>.№_____,</w:t>
      </w:r>
      <w:r w:rsidR="008B19F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</w:t>
      </w:r>
      <w:r w:rsidR="0029252D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відповідно до Закону України «Про фізичну культуру і спорт», керуючись 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п</w:t>
      </w:r>
      <w:r w:rsidR="004C7883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унктом 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22 ч</w:t>
      </w:r>
      <w:r w:rsidR="004C7883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астини 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1</w:t>
      </w:r>
      <w:r w:rsidR="004C7883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</w:t>
      </w:r>
      <w:r w:rsidR="00C3393A" w:rsidRPr="00C3393A">
        <w:rPr>
          <w:rFonts w:eastAsia="Andale Sans UI"/>
          <w:kern w:val="1"/>
          <w:position w:val="0"/>
          <w:sz w:val="28"/>
          <w:szCs w:val="28"/>
          <w:lang w:val="uk-UA" w:eastAsia="zh-CN"/>
        </w:rPr>
        <w:t>статті 26</w:t>
      </w:r>
      <w:r w:rsidR="004C7883">
        <w:rPr>
          <w:rFonts w:eastAsia="Andale Sans UI"/>
          <w:kern w:val="1"/>
          <w:position w:val="0"/>
          <w:sz w:val="28"/>
          <w:szCs w:val="28"/>
          <w:lang w:val="uk-UA" w:eastAsia="zh-CN"/>
        </w:rPr>
        <w:t xml:space="preserve">, </w:t>
      </w:r>
      <w:r w:rsidR="00C3393A" w:rsidRPr="00C3393A">
        <w:rPr>
          <w:rFonts w:eastAsia="Andale Sans UI"/>
          <w:kern w:val="1"/>
          <w:position w:val="0"/>
          <w:sz w:val="28"/>
          <w:szCs w:val="28"/>
          <w:lang w:val="uk-UA" w:eastAsia="zh-CN"/>
        </w:rPr>
        <w:t>ч</w:t>
      </w:r>
      <w:r w:rsidR="004C7883">
        <w:rPr>
          <w:rFonts w:eastAsia="Andale Sans UI"/>
          <w:kern w:val="1"/>
          <w:position w:val="0"/>
          <w:sz w:val="28"/>
          <w:szCs w:val="28"/>
          <w:lang w:val="uk-UA" w:eastAsia="zh-CN"/>
        </w:rPr>
        <w:t>астиною</w:t>
      </w:r>
      <w:r w:rsidR="00C3393A" w:rsidRPr="00C3393A">
        <w:rPr>
          <w:rFonts w:eastAsia="Andale Sans UI"/>
          <w:kern w:val="1"/>
          <w:position w:val="0"/>
          <w:sz w:val="28"/>
          <w:szCs w:val="28"/>
          <w:lang w:val="uk-UA" w:eastAsia="zh-CN"/>
        </w:rPr>
        <w:t>1 статті 59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 xml:space="preserve"> Закону </w:t>
      </w:r>
      <w:proofErr w:type="spellStart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>України</w:t>
      </w:r>
      <w:proofErr w:type="spellEnd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 xml:space="preserve"> «Про </w:t>
      </w:r>
      <w:proofErr w:type="spellStart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>місцеве</w:t>
      </w:r>
      <w:proofErr w:type="spellEnd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>самоврядування</w:t>
      </w:r>
      <w:proofErr w:type="spellEnd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 xml:space="preserve">  в  </w:t>
      </w:r>
      <w:proofErr w:type="spellStart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>Україні</w:t>
      </w:r>
      <w:proofErr w:type="spellEnd"/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eastAsia="zh-CN"/>
        </w:rPr>
        <w:t xml:space="preserve">», міська рада </w:t>
      </w:r>
    </w:p>
    <w:p w14:paraId="2ED6D215" w14:textId="77777777" w:rsidR="00C3393A" w:rsidRPr="00C3393A" w:rsidRDefault="00C3393A" w:rsidP="008B19FA">
      <w:pPr>
        <w:pStyle w:val="af3"/>
        <w:ind w:left="0" w:hanging="2"/>
        <w:rPr>
          <w:rFonts w:eastAsia="Andale Sans UI"/>
          <w:bdr w:val="none" w:sz="0" w:space="0" w:color="auto" w:frame="1"/>
          <w:lang w:eastAsia="zh-CN"/>
        </w:rPr>
      </w:pPr>
    </w:p>
    <w:p w14:paraId="25C6869E" w14:textId="542854A5" w:rsidR="005B35E1" w:rsidRPr="006107CB" w:rsidRDefault="005B35E1" w:rsidP="008B19FA">
      <w:pP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ВИРІШИ</w:t>
      </w:r>
      <w:r w:rsidR="005131C4">
        <w:rPr>
          <w:b/>
          <w:bCs/>
          <w:color w:val="000000"/>
          <w:sz w:val="28"/>
          <w:szCs w:val="28"/>
          <w:lang w:val="uk-UA"/>
        </w:rPr>
        <w:t>ЛА</w:t>
      </w:r>
      <w:r w:rsidRPr="00F80789">
        <w:rPr>
          <w:b/>
          <w:bCs/>
          <w:color w:val="000000"/>
          <w:sz w:val="28"/>
          <w:szCs w:val="28"/>
          <w:lang w:val="uk-UA"/>
        </w:rPr>
        <w:t>:</w:t>
      </w:r>
    </w:p>
    <w:p w14:paraId="4C2722E1" w14:textId="77777777" w:rsidR="005B35E1" w:rsidRPr="00F80789" w:rsidRDefault="005B35E1" w:rsidP="008B19FA">
      <w:pPr>
        <w:pStyle w:val="af3"/>
        <w:ind w:left="0" w:hanging="2"/>
        <w:rPr>
          <w:lang w:val="uk-UA"/>
        </w:rPr>
      </w:pPr>
    </w:p>
    <w:p w14:paraId="188F9E36" w14:textId="0D8BEBCB" w:rsidR="00CB2796" w:rsidRDefault="00D945E9" w:rsidP="008B19FA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/>
        </w:rPr>
      </w:pPr>
      <w:r>
        <w:rPr>
          <w:position w:val="0"/>
          <w:sz w:val="28"/>
          <w:szCs w:val="28"/>
          <w:lang w:val="uk-UA"/>
        </w:rPr>
        <w:t xml:space="preserve">        1.</w:t>
      </w:r>
      <w:r w:rsidR="0029252D">
        <w:rPr>
          <w:position w:val="0"/>
          <w:sz w:val="28"/>
          <w:szCs w:val="28"/>
          <w:lang w:val="uk-UA"/>
        </w:rPr>
        <w:t xml:space="preserve"> </w:t>
      </w:r>
      <w:proofErr w:type="spellStart"/>
      <w:r w:rsidR="008B19FA">
        <w:rPr>
          <w:position w:val="0"/>
          <w:sz w:val="28"/>
          <w:szCs w:val="28"/>
          <w:lang w:val="uk-UA"/>
        </w:rPr>
        <w:t>Внести</w:t>
      </w:r>
      <w:proofErr w:type="spellEnd"/>
      <w:r w:rsidR="008B19FA">
        <w:rPr>
          <w:position w:val="0"/>
          <w:sz w:val="28"/>
          <w:szCs w:val="28"/>
          <w:lang w:val="uk-UA"/>
        </w:rPr>
        <w:t xml:space="preserve"> зміни в </w:t>
      </w:r>
      <w:r w:rsidR="00C853E8">
        <w:rPr>
          <w:position w:val="0"/>
          <w:sz w:val="28"/>
          <w:szCs w:val="28"/>
          <w:lang w:val="uk-UA"/>
        </w:rPr>
        <w:t>додаток 2 до</w:t>
      </w:r>
      <w:r w:rsidR="008B19FA">
        <w:rPr>
          <w:position w:val="0"/>
          <w:sz w:val="28"/>
          <w:szCs w:val="28"/>
          <w:lang w:val="uk-UA"/>
        </w:rPr>
        <w:t xml:space="preserve"> </w:t>
      </w:r>
      <w:r w:rsidR="00FB13C9" w:rsidRPr="00FB13C9">
        <w:rPr>
          <w:position w:val="0"/>
          <w:sz w:val="28"/>
          <w:szCs w:val="28"/>
          <w:lang w:val="uk-UA"/>
        </w:rPr>
        <w:t>Програм</w:t>
      </w:r>
      <w:r w:rsidR="008B19FA">
        <w:rPr>
          <w:position w:val="0"/>
          <w:sz w:val="28"/>
          <w:szCs w:val="28"/>
          <w:lang w:val="uk-UA"/>
        </w:rPr>
        <w:t>и</w:t>
      </w:r>
      <w:r w:rsidR="00FB13C9" w:rsidRPr="00FB13C9">
        <w:rPr>
          <w:position w:val="0"/>
          <w:sz w:val="28"/>
          <w:szCs w:val="28"/>
          <w:lang w:val="uk-UA"/>
        </w:rPr>
        <w:t xml:space="preserve"> розвитку спорту та популяризації здорового способу життя в Чортківській міській територіальній громаді на 2026 – 2028 роки</w:t>
      </w:r>
      <w:r w:rsidR="008B19FA">
        <w:rPr>
          <w:position w:val="0"/>
          <w:sz w:val="28"/>
          <w:szCs w:val="28"/>
          <w:lang w:val="uk-UA"/>
        </w:rPr>
        <w:t>, затвердженої рішенням міської ради від 22 травня 2026 року №3061</w:t>
      </w:r>
      <w:r w:rsidR="00FB13C9" w:rsidRPr="00FB13C9">
        <w:rPr>
          <w:position w:val="0"/>
          <w:sz w:val="28"/>
          <w:szCs w:val="28"/>
          <w:lang w:val="uk-UA"/>
        </w:rPr>
        <w:t xml:space="preserve"> </w:t>
      </w:r>
      <w:r w:rsidR="00E27CCE">
        <w:rPr>
          <w:position w:val="0"/>
          <w:sz w:val="28"/>
          <w:szCs w:val="28"/>
          <w:lang w:val="uk-UA"/>
        </w:rPr>
        <w:t>(далі</w:t>
      </w:r>
      <w:r w:rsidR="00794D01">
        <w:rPr>
          <w:position w:val="0"/>
          <w:sz w:val="28"/>
          <w:szCs w:val="28"/>
          <w:lang w:val="uk-UA"/>
        </w:rPr>
        <w:t>-  Програм</w:t>
      </w:r>
      <w:r w:rsidR="00C3393A">
        <w:rPr>
          <w:position w:val="0"/>
          <w:sz w:val="28"/>
          <w:szCs w:val="28"/>
          <w:lang w:val="uk-UA"/>
        </w:rPr>
        <w:t>а</w:t>
      </w:r>
      <w:r w:rsidR="00E27CCE">
        <w:rPr>
          <w:position w:val="0"/>
          <w:sz w:val="28"/>
          <w:szCs w:val="28"/>
          <w:lang w:val="uk-UA"/>
        </w:rPr>
        <w:t>)</w:t>
      </w:r>
      <w:r w:rsidR="005B35E1">
        <w:rPr>
          <w:position w:val="0"/>
          <w:sz w:val="28"/>
          <w:szCs w:val="28"/>
          <w:lang w:val="uk-UA"/>
        </w:rPr>
        <w:t xml:space="preserve">, </w:t>
      </w:r>
      <w:r w:rsidR="0087106C">
        <w:rPr>
          <w:position w:val="0"/>
          <w:sz w:val="28"/>
          <w:szCs w:val="28"/>
          <w:lang w:val="uk-UA"/>
        </w:rPr>
        <w:t>в</w:t>
      </w:r>
      <w:r w:rsidR="008B19FA">
        <w:rPr>
          <w:position w:val="0"/>
          <w:sz w:val="28"/>
          <w:szCs w:val="28"/>
          <w:lang w:val="uk-UA"/>
        </w:rPr>
        <w:t>ик</w:t>
      </w:r>
      <w:r w:rsidR="0087106C">
        <w:rPr>
          <w:position w:val="0"/>
          <w:sz w:val="28"/>
          <w:szCs w:val="28"/>
          <w:lang w:val="uk-UA"/>
        </w:rPr>
        <w:t>лавши його</w:t>
      </w:r>
      <w:r w:rsidR="008B19FA">
        <w:rPr>
          <w:position w:val="0"/>
          <w:sz w:val="28"/>
          <w:szCs w:val="28"/>
          <w:lang w:val="uk-UA"/>
        </w:rPr>
        <w:t xml:space="preserve"> в новій редакції, що дода</w:t>
      </w:r>
      <w:r w:rsidR="00C853E8">
        <w:rPr>
          <w:position w:val="0"/>
          <w:sz w:val="28"/>
          <w:szCs w:val="28"/>
          <w:lang w:val="uk-UA"/>
        </w:rPr>
        <w:t>є</w:t>
      </w:r>
      <w:r w:rsidR="008B19FA">
        <w:rPr>
          <w:position w:val="0"/>
          <w:sz w:val="28"/>
          <w:szCs w:val="28"/>
          <w:lang w:val="uk-UA"/>
        </w:rPr>
        <w:t>ться</w:t>
      </w:r>
      <w:r w:rsidR="00CB2796">
        <w:rPr>
          <w:position w:val="0"/>
          <w:sz w:val="28"/>
          <w:szCs w:val="28"/>
          <w:lang w:val="uk-UA"/>
        </w:rPr>
        <w:t>.</w:t>
      </w:r>
    </w:p>
    <w:p w14:paraId="5258F165" w14:textId="615F0379" w:rsidR="00C3393A" w:rsidRDefault="00C77D51" w:rsidP="008B19FA">
      <w:pPr>
        <w:suppressAutoHyphens w:val="0"/>
        <w:spacing w:line="240" w:lineRule="auto"/>
        <w:ind w:leftChars="0" w:left="0" w:firstLineChars="0" w:firstLine="142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uk-UA"/>
        </w:rPr>
        <w:t xml:space="preserve">      </w:t>
      </w:r>
      <w:r w:rsidR="00D945E9">
        <w:rPr>
          <w:position w:val="0"/>
          <w:sz w:val="28"/>
          <w:szCs w:val="28"/>
          <w:lang w:val="uk-UA" w:eastAsia="uk-UA"/>
        </w:rPr>
        <w:t>2.</w:t>
      </w:r>
      <w:r w:rsidR="008B19FA">
        <w:rPr>
          <w:position w:val="0"/>
          <w:sz w:val="28"/>
          <w:szCs w:val="28"/>
          <w:lang w:val="uk-UA" w:eastAsia="uk-UA"/>
        </w:rPr>
        <w:t xml:space="preserve"> </w:t>
      </w:r>
      <w:r w:rsidR="00C3393A" w:rsidRPr="00C3393A">
        <w:rPr>
          <w:position w:val="0"/>
          <w:sz w:val="28"/>
          <w:szCs w:val="28"/>
          <w:lang w:val="uk-UA" w:eastAsia="zh-CN"/>
        </w:rPr>
        <w:t xml:space="preserve">Фінансовому управлінню міської ради забезпечити фінансування </w:t>
      </w:r>
      <w:r w:rsidR="008B19FA">
        <w:rPr>
          <w:position w:val="0"/>
          <w:sz w:val="28"/>
          <w:szCs w:val="28"/>
          <w:lang w:val="uk-UA" w:eastAsia="zh-CN"/>
        </w:rPr>
        <w:t xml:space="preserve">заходів </w:t>
      </w:r>
      <w:r w:rsidR="00C3393A" w:rsidRPr="00C3393A">
        <w:rPr>
          <w:position w:val="0"/>
          <w:sz w:val="28"/>
          <w:szCs w:val="28"/>
          <w:lang w:val="uk-UA" w:eastAsia="zh-CN"/>
        </w:rPr>
        <w:t>Програми в межах коштів, передбачених бюджетом міської територіальної громади</w:t>
      </w:r>
      <w:r w:rsidR="00C3393A">
        <w:rPr>
          <w:position w:val="0"/>
          <w:sz w:val="28"/>
          <w:szCs w:val="28"/>
          <w:lang w:val="uk-UA" w:eastAsia="zh-CN"/>
        </w:rPr>
        <w:t>.</w:t>
      </w:r>
    </w:p>
    <w:p w14:paraId="4C7C91E5" w14:textId="32C1DA8F" w:rsidR="00C3393A" w:rsidRDefault="00C77D51" w:rsidP="008B19FA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zh-CN"/>
        </w:rPr>
        <w:t xml:space="preserve">        </w:t>
      </w:r>
      <w:r w:rsidR="00C3393A">
        <w:rPr>
          <w:position w:val="0"/>
          <w:sz w:val="28"/>
          <w:szCs w:val="28"/>
          <w:lang w:val="uk-UA" w:eastAsia="zh-CN"/>
        </w:rPr>
        <w:t>3.</w:t>
      </w:r>
      <w:r w:rsidR="008B19FA">
        <w:rPr>
          <w:position w:val="0"/>
          <w:sz w:val="28"/>
          <w:szCs w:val="28"/>
          <w:lang w:val="uk-UA" w:eastAsia="zh-CN"/>
        </w:rPr>
        <w:t xml:space="preserve"> </w:t>
      </w:r>
      <w:r w:rsidR="00C3393A" w:rsidRPr="00C3393A">
        <w:rPr>
          <w:position w:val="0"/>
          <w:sz w:val="28"/>
          <w:szCs w:val="28"/>
          <w:lang w:val="uk-UA" w:eastAsia="zh-CN"/>
        </w:rPr>
        <w:t xml:space="preserve">Копію рішення направити </w:t>
      </w:r>
      <w:r w:rsidR="00C3393A">
        <w:rPr>
          <w:position w:val="0"/>
          <w:sz w:val="28"/>
          <w:szCs w:val="28"/>
          <w:lang w:val="uk-UA" w:eastAsia="zh-CN"/>
        </w:rPr>
        <w:t xml:space="preserve">до </w:t>
      </w:r>
      <w:r w:rsidR="00C3393A" w:rsidRPr="00C3393A">
        <w:rPr>
          <w:position w:val="0"/>
          <w:sz w:val="28"/>
          <w:szCs w:val="28"/>
          <w:lang w:val="uk-UA" w:eastAsia="zh-CN"/>
        </w:rPr>
        <w:t>фінансов</w:t>
      </w:r>
      <w:r w:rsidR="00C3393A">
        <w:rPr>
          <w:position w:val="0"/>
          <w:sz w:val="28"/>
          <w:szCs w:val="28"/>
          <w:lang w:val="uk-UA" w:eastAsia="zh-CN"/>
        </w:rPr>
        <w:t>ого</w:t>
      </w:r>
      <w:r w:rsidR="00C3393A" w:rsidRPr="00C3393A">
        <w:rPr>
          <w:position w:val="0"/>
          <w:sz w:val="28"/>
          <w:szCs w:val="28"/>
          <w:lang w:val="uk-UA" w:eastAsia="zh-CN"/>
        </w:rPr>
        <w:t xml:space="preserve"> управління</w:t>
      </w:r>
      <w:r w:rsidR="00913774">
        <w:rPr>
          <w:position w:val="0"/>
          <w:sz w:val="28"/>
          <w:szCs w:val="28"/>
          <w:lang w:val="uk-UA" w:eastAsia="zh-CN"/>
        </w:rPr>
        <w:t xml:space="preserve">, </w:t>
      </w:r>
      <w:r w:rsidR="0087106C">
        <w:rPr>
          <w:position w:val="0"/>
          <w:sz w:val="28"/>
          <w:szCs w:val="28"/>
          <w:lang w:val="uk-UA" w:eastAsia="zh-CN"/>
        </w:rPr>
        <w:t>управлінню освіти, молоді та спорту</w:t>
      </w:r>
      <w:r w:rsidR="00913774">
        <w:rPr>
          <w:position w:val="0"/>
          <w:sz w:val="28"/>
          <w:szCs w:val="28"/>
          <w:lang w:val="uk-UA" w:eastAsia="zh-CN"/>
        </w:rPr>
        <w:t xml:space="preserve">, </w:t>
      </w:r>
      <w:r w:rsidR="00C3393A" w:rsidRPr="00C3393A">
        <w:rPr>
          <w:position w:val="0"/>
          <w:sz w:val="28"/>
          <w:szCs w:val="28"/>
          <w:lang w:val="uk-UA" w:eastAsia="zh-CN"/>
        </w:rPr>
        <w:t>управлінн</w:t>
      </w:r>
      <w:r w:rsidR="0087106C">
        <w:rPr>
          <w:position w:val="0"/>
          <w:sz w:val="28"/>
          <w:szCs w:val="28"/>
          <w:lang w:val="uk-UA" w:eastAsia="zh-CN"/>
        </w:rPr>
        <w:t>ю</w:t>
      </w:r>
      <w:r w:rsidR="00C3393A" w:rsidRPr="00C3393A">
        <w:rPr>
          <w:position w:val="0"/>
          <w:sz w:val="28"/>
          <w:szCs w:val="28"/>
          <w:lang w:val="uk-UA" w:eastAsia="zh-CN"/>
        </w:rPr>
        <w:t xml:space="preserve"> </w:t>
      </w:r>
      <w:r w:rsidR="0029252D">
        <w:rPr>
          <w:position w:val="0"/>
          <w:sz w:val="28"/>
          <w:szCs w:val="28"/>
          <w:lang w:val="uk-UA" w:eastAsia="zh-CN"/>
        </w:rPr>
        <w:t>комунального господарства</w:t>
      </w:r>
      <w:r w:rsidR="00C3393A" w:rsidRPr="00C3393A">
        <w:rPr>
          <w:position w:val="0"/>
          <w:sz w:val="28"/>
          <w:szCs w:val="28"/>
          <w:lang w:val="uk-UA" w:eastAsia="zh-CN"/>
        </w:rPr>
        <w:t xml:space="preserve"> міської</w:t>
      </w:r>
      <w:r w:rsidR="0029252D">
        <w:rPr>
          <w:position w:val="0"/>
          <w:sz w:val="28"/>
          <w:szCs w:val="28"/>
          <w:lang w:val="uk-UA" w:eastAsia="zh-CN"/>
        </w:rPr>
        <w:t xml:space="preserve"> ради</w:t>
      </w:r>
      <w:r w:rsidR="0087106C">
        <w:rPr>
          <w:position w:val="0"/>
          <w:sz w:val="28"/>
          <w:szCs w:val="28"/>
          <w:lang w:val="uk-UA" w:eastAsia="zh-CN"/>
        </w:rPr>
        <w:t>, комунальному підприємству «Парковий культурно-спортивний комплекс» міської ради.</w:t>
      </w:r>
    </w:p>
    <w:p w14:paraId="0DBAF869" w14:textId="14A3FE27" w:rsidR="00C77D51" w:rsidRDefault="008B19FA" w:rsidP="008B19FA">
      <w:pPr>
        <w:tabs>
          <w:tab w:val="left" w:pos="567"/>
        </w:tabs>
        <w:ind w:leftChars="0" w:left="0" w:firstLineChars="0" w:firstLine="0"/>
        <w:jc w:val="both"/>
        <w:rPr>
          <w:position w:val="0"/>
          <w:sz w:val="28"/>
          <w:szCs w:val="28"/>
          <w:lang w:val="uk-UA" w:eastAsia="zh-CN"/>
        </w:rPr>
      </w:pPr>
      <w:r>
        <w:rPr>
          <w:color w:val="000000"/>
          <w:sz w:val="28"/>
          <w:szCs w:val="28"/>
          <w:lang w:val="uk-UA"/>
        </w:rPr>
        <w:tab/>
      </w:r>
      <w:r w:rsidR="00C3393A">
        <w:rPr>
          <w:color w:val="000000"/>
          <w:sz w:val="28"/>
          <w:szCs w:val="28"/>
          <w:lang w:val="uk-UA"/>
        </w:rPr>
        <w:t>4</w:t>
      </w:r>
      <w:r w:rsidR="00D945E9">
        <w:rPr>
          <w:color w:val="000000"/>
          <w:sz w:val="28"/>
          <w:szCs w:val="28"/>
          <w:lang w:val="uk-UA"/>
        </w:rPr>
        <w:t>.</w:t>
      </w:r>
      <w:r w:rsidR="00C3393A">
        <w:rPr>
          <w:color w:val="000000"/>
          <w:sz w:val="28"/>
          <w:szCs w:val="28"/>
          <w:lang w:val="uk-UA"/>
        </w:rPr>
        <w:t xml:space="preserve"> </w:t>
      </w:r>
      <w:r w:rsidR="00C77D51">
        <w:rPr>
          <w:color w:val="000000"/>
          <w:sz w:val="28"/>
          <w:szCs w:val="28"/>
          <w:lang w:val="uk-UA"/>
        </w:rPr>
        <w:t>Організацію роботи щодо</w:t>
      </w:r>
      <w:r w:rsidR="005B35E1" w:rsidRPr="00667490">
        <w:rPr>
          <w:color w:val="000000"/>
          <w:sz w:val="28"/>
          <w:szCs w:val="28"/>
          <w:lang w:val="uk-UA"/>
        </w:rPr>
        <w:t xml:space="preserve"> виконання даного рішення </w:t>
      </w:r>
      <w:r w:rsidR="005B35E1">
        <w:rPr>
          <w:color w:val="000000"/>
          <w:sz w:val="28"/>
          <w:szCs w:val="28"/>
          <w:lang w:val="uk-UA"/>
        </w:rPr>
        <w:t xml:space="preserve">покласти на </w:t>
      </w:r>
      <w:r>
        <w:rPr>
          <w:position w:val="0"/>
          <w:sz w:val="28"/>
          <w:szCs w:val="28"/>
          <w:lang w:val="uk-UA" w:eastAsia="zh-CN"/>
        </w:rPr>
        <w:t>управління комунального господарства Чортківської міської ради.</w:t>
      </w:r>
    </w:p>
    <w:p w14:paraId="55F3B09A" w14:textId="1D9B5984" w:rsidR="00C77D51" w:rsidRPr="00C77D51" w:rsidRDefault="008B19FA" w:rsidP="008B19FA">
      <w:pPr>
        <w:tabs>
          <w:tab w:val="left" w:pos="567"/>
        </w:tabs>
        <w:ind w:left="1" w:hanging="3"/>
        <w:jc w:val="both"/>
        <w:rPr>
          <w:position w:val="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 w:rsidR="00C77D51">
        <w:rPr>
          <w:color w:val="000000"/>
          <w:sz w:val="28"/>
          <w:szCs w:val="28"/>
          <w:lang w:val="uk-UA"/>
        </w:rPr>
        <w:t>5.</w:t>
      </w:r>
      <w:r>
        <w:rPr>
          <w:color w:val="000000"/>
          <w:sz w:val="28"/>
          <w:szCs w:val="28"/>
          <w:lang w:val="uk-UA"/>
        </w:rPr>
        <w:t xml:space="preserve"> </w:t>
      </w:r>
      <w:r w:rsidR="00C77D51" w:rsidRPr="00667490">
        <w:rPr>
          <w:color w:val="000000"/>
          <w:sz w:val="28"/>
          <w:szCs w:val="28"/>
          <w:lang w:val="uk-UA"/>
        </w:rPr>
        <w:t xml:space="preserve">Контроль за виконанням даного рішення </w:t>
      </w:r>
      <w:r w:rsidR="00C77D51">
        <w:rPr>
          <w:color w:val="000000"/>
          <w:sz w:val="28"/>
          <w:szCs w:val="28"/>
          <w:lang w:val="uk-UA"/>
        </w:rPr>
        <w:t xml:space="preserve">покласти </w:t>
      </w:r>
      <w:r w:rsidR="0029252D">
        <w:rPr>
          <w:color w:val="000000"/>
          <w:sz w:val="28"/>
          <w:szCs w:val="28"/>
          <w:lang w:val="uk-UA"/>
        </w:rPr>
        <w:t xml:space="preserve">на </w:t>
      </w:r>
      <w:r w:rsidR="00C77D51" w:rsidRPr="00C3393A">
        <w:rPr>
          <w:bCs/>
          <w:position w:val="0"/>
          <w:sz w:val="28"/>
          <w:szCs w:val="28"/>
          <w:lang w:val="uk-UA" w:eastAsia="zh-CN"/>
        </w:rPr>
        <w:t>п</w:t>
      </w:r>
      <w:proofErr w:type="spellStart"/>
      <w:r w:rsidR="00C77D51" w:rsidRPr="00C3393A">
        <w:rPr>
          <w:bCs/>
          <w:position w:val="0"/>
          <w:sz w:val="28"/>
          <w:szCs w:val="28"/>
          <w:lang w:eastAsia="zh-CN"/>
        </w:rPr>
        <w:t>остійн</w:t>
      </w:r>
      <w:proofErr w:type="spellEnd"/>
      <w:r w:rsidR="00C77D51" w:rsidRPr="00C3393A">
        <w:rPr>
          <w:bCs/>
          <w:position w:val="0"/>
          <w:sz w:val="28"/>
          <w:szCs w:val="28"/>
          <w:lang w:val="uk-UA" w:eastAsia="zh-CN"/>
        </w:rPr>
        <w:t>у</w:t>
      </w:r>
      <w:r w:rsidR="00C77D51" w:rsidRPr="00C3393A">
        <w:rPr>
          <w:bCs/>
          <w:position w:val="0"/>
          <w:sz w:val="28"/>
          <w:szCs w:val="28"/>
          <w:lang w:eastAsia="zh-CN"/>
        </w:rPr>
        <w:t xml:space="preserve"> </w:t>
      </w:r>
      <w:proofErr w:type="spellStart"/>
      <w:r w:rsidR="00C77D51" w:rsidRPr="00C3393A">
        <w:rPr>
          <w:bCs/>
          <w:position w:val="0"/>
          <w:sz w:val="28"/>
          <w:szCs w:val="28"/>
          <w:lang w:eastAsia="zh-CN"/>
        </w:rPr>
        <w:t>комісі</w:t>
      </w:r>
      <w:proofErr w:type="spellEnd"/>
      <w:r w:rsidR="00C77D51" w:rsidRPr="00C3393A">
        <w:rPr>
          <w:bCs/>
          <w:position w:val="0"/>
          <w:sz w:val="28"/>
          <w:szCs w:val="28"/>
          <w:lang w:val="uk-UA" w:eastAsia="zh-CN"/>
        </w:rPr>
        <w:t>ю</w:t>
      </w:r>
      <w:r w:rsidR="00C77D51" w:rsidRPr="00C3393A">
        <w:rPr>
          <w:bCs/>
          <w:position w:val="0"/>
          <w:sz w:val="28"/>
          <w:szCs w:val="28"/>
          <w:lang w:eastAsia="zh-CN"/>
        </w:rPr>
        <w:t xml:space="preserve"> </w:t>
      </w:r>
      <w:proofErr w:type="spellStart"/>
      <w:r w:rsidR="00C77D51" w:rsidRPr="00C3393A">
        <w:rPr>
          <w:bCs/>
          <w:position w:val="0"/>
          <w:sz w:val="28"/>
          <w:szCs w:val="28"/>
          <w:lang w:eastAsia="zh-CN"/>
        </w:rPr>
        <w:t>міської</w:t>
      </w:r>
      <w:proofErr w:type="spellEnd"/>
      <w:r w:rsidR="00C77D51" w:rsidRPr="00C3393A">
        <w:rPr>
          <w:bCs/>
          <w:position w:val="0"/>
          <w:sz w:val="28"/>
          <w:szCs w:val="28"/>
          <w:lang w:eastAsia="zh-CN"/>
        </w:rPr>
        <w:t xml:space="preserve"> ради з </w:t>
      </w:r>
      <w:proofErr w:type="spellStart"/>
      <w:r w:rsidR="00C77D51" w:rsidRPr="00C3393A">
        <w:rPr>
          <w:bCs/>
          <w:position w:val="0"/>
          <w:sz w:val="28"/>
          <w:szCs w:val="28"/>
          <w:lang w:eastAsia="zh-CN"/>
        </w:rPr>
        <w:t>питань</w:t>
      </w:r>
      <w:proofErr w:type="spellEnd"/>
      <w:r w:rsidR="00C77D51" w:rsidRPr="00C3393A">
        <w:rPr>
          <w:color w:val="353535"/>
          <w:position w:val="0"/>
          <w:sz w:val="28"/>
          <w:szCs w:val="28"/>
          <w:lang w:eastAsia="zh-CN"/>
        </w:rPr>
        <w:t xml:space="preserve"> </w:t>
      </w:r>
      <w:r w:rsidR="00C77D51" w:rsidRPr="00C77D51">
        <w:rPr>
          <w:bCs/>
          <w:position w:val="0"/>
          <w:sz w:val="28"/>
          <w:szCs w:val="28"/>
          <w:lang w:val="uk-UA"/>
        </w:rPr>
        <w:t xml:space="preserve">розвитку </w:t>
      </w:r>
      <w:r w:rsidR="009B36F4">
        <w:rPr>
          <w:bCs/>
          <w:position w:val="0"/>
          <w:sz w:val="28"/>
          <w:szCs w:val="28"/>
          <w:lang w:val="uk-UA"/>
        </w:rPr>
        <w:t>інфраструктури громади та комунального господарства.</w:t>
      </w:r>
    </w:p>
    <w:p w14:paraId="53375B26" w14:textId="77777777" w:rsidR="005131C4" w:rsidRDefault="005131C4" w:rsidP="008B19FA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60929593" w14:textId="77777777" w:rsidR="0087106C" w:rsidRDefault="0087106C" w:rsidP="008B19FA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49F02BB6" w14:textId="77777777" w:rsidR="005131C4" w:rsidRDefault="005131C4" w:rsidP="008B19FA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6CBB8E12" w14:textId="02053D3A" w:rsidR="00E05EF8" w:rsidRPr="00A51753" w:rsidRDefault="005B35E1" w:rsidP="00A51753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Міський голова                                                                Володимир ШМАТЬКО</w:t>
      </w:r>
    </w:p>
    <w:p w14:paraId="051F9E32" w14:textId="77777777" w:rsidR="00790352" w:rsidRDefault="00790352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14:paraId="5BFA8247" w14:textId="77777777" w:rsid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14:paraId="2C5D3FE6" w14:textId="599B275E" w:rsidR="0087106C" w:rsidRP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  <w:lang w:val="uk-UA"/>
        </w:rPr>
      </w:pPr>
      <w:proofErr w:type="spellStart"/>
      <w:r w:rsidRPr="0087106C">
        <w:rPr>
          <w:color w:val="000000"/>
          <w:sz w:val="28"/>
          <w:szCs w:val="28"/>
          <w:lang w:val="uk-UA"/>
        </w:rPr>
        <w:lastRenderedPageBreak/>
        <w:t>Гевко</w:t>
      </w:r>
      <w:proofErr w:type="spellEnd"/>
      <w:r w:rsidRPr="0087106C">
        <w:rPr>
          <w:color w:val="000000"/>
          <w:sz w:val="28"/>
          <w:szCs w:val="28"/>
          <w:lang w:val="uk-UA"/>
        </w:rPr>
        <w:t xml:space="preserve"> П.І.</w:t>
      </w:r>
    </w:p>
    <w:p w14:paraId="760ECB2E" w14:textId="1F7EF54A" w:rsidR="0087106C" w:rsidRP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  <w:lang w:val="uk-UA"/>
        </w:rPr>
      </w:pPr>
      <w:proofErr w:type="spellStart"/>
      <w:r w:rsidRPr="0087106C">
        <w:rPr>
          <w:color w:val="000000"/>
          <w:sz w:val="28"/>
          <w:szCs w:val="28"/>
          <w:lang w:val="uk-UA"/>
        </w:rPr>
        <w:t>Дзиндра</w:t>
      </w:r>
      <w:proofErr w:type="spellEnd"/>
      <w:r w:rsidRPr="0087106C">
        <w:rPr>
          <w:color w:val="000000"/>
          <w:sz w:val="28"/>
          <w:szCs w:val="28"/>
          <w:lang w:val="uk-UA"/>
        </w:rPr>
        <w:t xml:space="preserve"> Я.П.</w:t>
      </w:r>
    </w:p>
    <w:p w14:paraId="2A51FA3C" w14:textId="7CA7B9CE" w:rsidR="0087106C" w:rsidRP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  <w:lang w:val="uk-UA"/>
        </w:rPr>
      </w:pPr>
      <w:proofErr w:type="spellStart"/>
      <w:r w:rsidRPr="0087106C">
        <w:rPr>
          <w:color w:val="000000"/>
          <w:sz w:val="28"/>
          <w:szCs w:val="28"/>
          <w:lang w:val="uk-UA"/>
        </w:rPr>
        <w:t>Войцеховська</w:t>
      </w:r>
      <w:proofErr w:type="spellEnd"/>
      <w:r w:rsidRPr="0087106C">
        <w:rPr>
          <w:color w:val="000000"/>
          <w:sz w:val="28"/>
          <w:szCs w:val="28"/>
          <w:lang w:val="uk-UA"/>
        </w:rPr>
        <w:t xml:space="preserve"> Н.М.</w:t>
      </w:r>
    </w:p>
    <w:p w14:paraId="35F9256B" w14:textId="1E7A5B33" w:rsidR="0087106C" w:rsidRP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  <w:lang w:val="uk-UA"/>
        </w:rPr>
      </w:pPr>
      <w:proofErr w:type="spellStart"/>
      <w:r w:rsidRPr="0087106C">
        <w:rPr>
          <w:color w:val="000000"/>
          <w:sz w:val="28"/>
          <w:szCs w:val="28"/>
          <w:lang w:val="uk-UA"/>
        </w:rPr>
        <w:t>Фаріон</w:t>
      </w:r>
      <w:proofErr w:type="spellEnd"/>
      <w:r w:rsidRPr="0087106C">
        <w:rPr>
          <w:color w:val="000000"/>
          <w:sz w:val="28"/>
          <w:szCs w:val="28"/>
          <w:lang w:val="uk-UA"/>
        </w:rPr>
        <w:t xml:space="preserve"> М.С.</w:t>
      </w:r>
    </w:p>
    <w:p w14:paraId="3E8ED476" w14:textId="65327AF9" w:rsidR="0087106C" w:rsidRP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  <w:lang w:val="uk-UA"/>
        </w:rPr>
      </w:pPr>
      <w:r w:rsidRPr="0087106C">
        <w:rPr>
          <w:color w:val="000000"/>
          <w:sz w:val="28"/>
          <w:szCs w:val="28"/>
          <w:lang w:val="uk-UA"/>
        </w:rPr>
        <w:t>Качур Н.І.</w:t>
      </w:r>
    </w:p>
    <w:p w14:paraId="2D414148" w14:textId="17D3929B" w:rsidR="0087106C" w:rsidRP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  <w:lang w:val="uk-UA"/>
        </w:rPr>
      </w:pPr>
      <w:r w:rsidRPr="0087106C">
        <w:rPr>
          <w:color w:val="000000"/>
          <w:sz w:val="28"/>
          <w:szCs w:val="28"/>
          <w:lang w:val="uk-UA"/>
        </w:rPr>
        <w:t>Снігур В.Ю.</w:t>
      </w:r>
    </w:p>
    <w:p w14:paraId="2205CEED" w14:textId="3B2EE052" w:rsidR="0087106C" w:rsidRPr="0087106C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  <w:lang w:val="uk-UA"/>
        </w:rPr>
      </w:pPr>
      <w:r w:rsidRPr="0087106C">
        <w:rPr>
          <w:color w:val="000000"/>
          <w:sz w:val="28"/>
          <w:szCs w:val="28"/>
          <w:lang w:val="uk-UA"/>
        </w:rPr>
        <w:t xml:space="preserve">Мацевко І.А. </w:t>
      </w:r>
    </w:p>
    <w:p w14:paraId="20A44D50" w14:textId="77777777" w:rsidR="0087106C" w:rsidRPr="005E6E31" w:rsidRDefault="0087106C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sectPr w:rsidR="0087106C" w:rsidRPr="005E6E31" w:rsidSect="00C77D51">
      <w:pgSz w:w="11906" w:h="16838"/>
      <w:pgMar w:top="851" w:right="567" w:bottom="1134" w:left="1701" w:header="709" w:footer="709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Calibri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421"/>
    <w:multiLevelType w:val="hybridMultilevel"/>
    <w:tmpl w:val="58DEB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DD3CED"/>
    <w:multiLevelType w:val="hybridMultilevel"/>
    <w:tmpl w:val="03E237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D066D"/>
    <w:multiLevelType w:val="hybridMultilevel"/>
    <w:tmpl w:val="870C7EAC"/>
    <w:lvl w:ilvl="0" w:tplc="0508713C">
      <w:start w:val="2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BCE2A04"/>
    <w:multiLevelType w:val="hybridMultilevel"/>
    <w:tmpl w:val="A17A3774"/>
    <w:lvl w:ilvl="0" w:tplc="A5FAE28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3CB2985"/>
    <w:multiLevelType w:val="hybridMultilevel"/>
    <w:tmpl w:val="D430F1B6"/>
    <w:lvl w:ilvl="0" w:tplc="D42C410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F3E6B48"/>
    <w:multiLevelType w:val="hybridMultilevel"/>
    <w:tmpl w:val="39C6B05E"/>
    <w:lvl w:ilvl="0" w:tplc="278444D6">
      <w:start w:val="1"/>
      <w:numFmt w:val="decimal"/>
      <w:lvlText w:val="%1."/>
      <w:lvlJc w:val="left"/>
      <w:pPr>
        <w:ind w:left="975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60D168F"/>
    <w:multiLevelType w:val="hybridMultilevel"/>
    <w:tmpl w:val="46E8B680"/>
    <w:lvl w:ilvl="0" w:tplc="CED69C3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  <w:b w:val="0"/>
        <w:bCs w:val="0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183132623">
    <w:abstractNumId w:val="2"/>
  </w:num>
  <w:num w:numId="2" w16cid:durableId="1401294103">
    <w:abstractNumId w:val="0"/>
  </w:num>
  <w:num w:numId="3" w16cid:durableId="46535762">
    <w:abstractNumId w:val="6"/>
  </w:num>
  <w:num w:numId="4" w16cid:durableId="2004164006">
    <w:abstractNumId w:val="3"/>
  </w:num>
  <w:num w:numId="5" w16cid:durableId="669061521">
    <w:abstractNumId w:val="1"/>
  </w:num>
  <w:num w:numId="6" w16cid:durableId="85738330">
    <w:abstractNumId w:val="5"/>
  </w:num>
  <w:num w:numId="7" w16cid:durableId="548491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73"/>
    <w:rsid w:val="00005501"/>
    <w:rsid w:val="00011AAC"/>
    <w:rsid w:val="0001398D"/>
    <w:rsid w:val="00016998"/>
    <w:rsid w:val="00026C1B"/>
    <w:rsid w:val="0003026D"/>
    <w:rsid w:val="000408AF"/>
    <w:rsid w:val="00042C60"/>
    <w:rsid w:val="00043FB8"/>
    <w:rsid w:val="00054B9F"/>
    <w:rsid w:val="00063DC4"/>
    <w:rsid w:val="00077425"/>
    <w:rsid w:val="00087793"/>
    <w:rsid w:val="00090E3F"/>
    <w:rsid w:val="00094021"/>
    <w:rsid w:val="0009676E"/>
    <w:rsid w:val="000976C0"/>
    <w:rsid w:val="000D3E7A"/>
    <w:rsid w:val="000D3FF7"/>
    <w:rsid w:val="000E0AEC"/>
    <w:rsid w:val="000F2520"/>
    <w:rsid w:val="00111F64"/>
    <w:rsid w:val="0011751E"/>
    <w:rsid w:val="00120DEC"/>
    <w:rsid w:val="001303E1"/>
    <w:rsid w:val="00141FE3"/>
    <w:rsid w:val="00143D40"/>
    <w:rsid w:val="00163943"/>
    <w:rsid w:val="0017469F"/>
    <w:rsid w:val="001847AB"/>
    <w:rsid w:val="00190828"/>
    <w:rsid w:val="001B1DA7"/>
    <w:rsid w:val="001B7BD0"/>
    <w:rsid w:val="001C1B2F"/>
    <w:rsid w:val="001C1B64"/>
    <w:rsid w:val="001D3CD4"/>
    <w:rsid w:val="001E441C"/>
    <w:rsid w:val="002148EF"/>
    <w:rsid w:val="002467EF"/>
    <w:rsid w:val="0026211D"/>
    <w:rsid w:val="00270FC2"/>
    <w:rsid w:val="00275E5C"/>
    <w:rsid w:val="0028250D"/>
    <w:rsid w:val="00290460"/>
    <w:rsid w:val="0029252D"/>
    <w:rsid w:val="002A2C8D"/>
    <w:rsid w:val="002A31EF"/>
    <w:rsid w:val="002A3B32"/>
    <w:rsid w:val="002C2EA3"/>
    <w:rsid w:val="002C470B"/>
    <w:rsid w:val="002C5070"/>
    <w:rsid w:val="002D6C69"/>
    <w:rsid w:val="002E4BDD"/>
    <w:rsid w:val="002E6C93"/>
    <w:rsid w:val="002F5C4C"/>
    <w:rsid w:val="002F7D0D"/>
    <w:rsid w:val="003239CC"/>
    <w:rsid w:val="00381F0F"/>
    <w:rsid w:val="0039357A"/>
    <w:rsid w:val="003A6AE5"/>
    <w:rsid w:val="003B149F"/>
    <w:rsid w:val="003C2A38"/>
    <w:rsid w:val="003D7AF6"/>
    <w:rsid w:val="00401ED0"/>
    <w:rsid w:val="00413A38"/>
    <w:rsid w:val="00423811"/>
    <w:rsid w:val="004338DB"/>
    <w:rsid w:val="00437DB1"/>
    <w:rsid w:val="00442BF8"/>
    <w:rsid w:val="00447DF1"/>
    <w:rsid w:val="00466C78"/>
    <w:rsid w:val="004705CE"/>
    <w:rsid w:val="00472591"/>
    <w:rsid w:val="0047337C"/>
    <w:rsid w:val="004800DE"/>
    <w:rsid w:val="0048497B"/>
    <w:rsid w:val="004856A7"/>
    <w:rsid w:val="004956C1"/>
    <w:rsid w:val="00496E3C"/>
    <w:rsid w:val="004A0024"/>
    <w:rsid w:val="004A099D"/>
    <w:rsid w:val="004B4413"/>
    <w:rsid w:val="004B578C"/>
    <w:rsid w:val="004C5B6B"/>
    <w:rsid w:val="004C7883"/>
    <w:rsid w:val="005131C4"/>
    <w:rsid w:val="0051672A"/>
    <w:rsid w:val="00521C97"/>
    <w:rsid w:val="005333D4"/>
    <w:rsid w:val="005412C1"/>
    <w:rsid w:val="005417A1"/>
    <w:rsid w:val="00560C6F"/>
    <w:rsid w:val="00571DC5"/>
    <w:rsid w:val="00572A56"/>
    <w:rsid w:val="00590EEE"/>
    <w:rsid w:val="00595E90"/>
    <w:rsid w:val="005B35E1"/>
    <w:rsid w:val="005B51A0"/>
    <w:rsid w:val="005C6DA3"/>
    <w:rsid w:val="005D069C"/>
    <w:rsid w:val="005D24E3"/>
    <w:rsid w:val="005E49F7"/>
    <w:rsid w:val="005E6E31"/>
    <w:rsid w:val="005F18EF"/>
    <w:rsid w:val="00602B94"/>
    <w:rsid w:val="006107CB"/>
    <w:rsid w:val="0061198F"/>
    <w:rsid w:val="00617B9E"/>
    <w:rsid w:val="00621361"/>
    <w:rsid w:val="00627B70"/>
    <w:rsid w:val="0063136D"/>
    <w:rsid w:val="00667490"/>
    <w:rsid w:val="00694C90"/>
    <w:rsid w:val="006A0FF0"/>
    <w:rsid w:val="006A1E3A"/>
    <w:rsid w:val="006A21CC"/>
    <w:rsid w:val="006C3AF7"/>
    <w:rsid w:val="006D70ED"/>
    <w:rsid w:val="006E54F5"/>
    <w:rsid w:val="006F079C"/>
    <w:rsid w:val="00703748"/>
    <w:rsid w:val="00735D97"/>
    <w:rsid w:val="007467BA"/>
    <w:rsid w:val="0074708F"/>
    <w:rsid w:val="007506F4"/>
    <w:rsid w:val="00754576"/>
    <w:rsid w:val="0076093F"/>
    <w:rsid w:val="0076323D"/>
    <w:rsid w:val="00770D4B"/>
    <w:rsid w:val="00775B57"/>
    <w:rsid w:val="0078311A"/>
    <w:rsid w:val="007835FC"/>
    <w:rsid w:val="00790352"/>
    <w:rsid w:val="00794D01"/>
    <w:rsid w:val="00797056"/>
    <w:rsid w:val="007A4F4C"/>
    <w:rsid w:val="007B3FDD"/>
    <w:rsid w:val="007B68DE"/>
    <w:rsid w:val="007C0500"/>
    <w:rsid w:val="007C0D2E"/>
    <w:rsid w:val="007F08D7"/>
    <w:rsid w:val="007F2B43"/>
    <w:rsid w:val="007F6DC0"/>
    <w:rsid w:val="00800B0B"/>
    <w:rsid w:val="00813F90"/>
    <w:rsid w:val="00823A4E"/>
    <w:rsid w:val="008514A4"/>
    <w:rsid w:val="00851851"/>
    <w:rsid w:val="008558F9"/>
    <w:rsid w:val="0087106C"/>
    <w:rsid w:val="008B19FA"/>
    <w:rsid w:val="008C474D"/>
    <w:rsid w:val="008C7DD1"/>
    <w:rsid w:val="008E21FE"/>
    <w:rsid w:val="008E7ECF"/>
    <w:rsid w:val="008F4873"/>
    <w:rsid w:val="0090072E"/>
    <w:rsid w:val="009026EF"/>
    <w:rsid w:val="009128E9"/>
    <w:rsid w:val="00913774"/>
    <w:rsid w:val="009346DB"/>
    <w:rsid w:val="00937AE4"/>
    <w:rsid w:val="00942A61"/>
    <w:rsid w:val="009462FF"/>
    <w:rsid w:val="00961755"/>
    <w:rsid w:val="009650A6"/>
    <w:rsid w:val="00982BF5"/>
    <w:rsid w:val="00985211"/>
    <w:rsid w:val="0098710D"/>
    <w:rsid w:val="00997712"/>
    <w:rsid w:val="009A0622"/>
    <w:rsid w:val="009A19E3"/>
    <w:rsid w:val="009A58C4"/>
    <w:rsid w:val="009B36F4"/>
    <w:rsid w:val="009C4F07"/>
    <w:rsid w:val="009D0227"/>
    <w:rsid w:val="009D09B5"/>
    <w:rsid w:val="009D40E0"/>
    <w:rsid w:val="009E06C1"/>
    <w:rsid w:val="009E360C"/>
    <w:rsid w:val="009E619D"/>
    <w:rsid w:val="009F3389"/>
    <w:rsid w:val="00A1045C"/>
    <w:rsid w:val="00A13A77"/>
    <w:rsid w:val="00A13B65"/>
    <w:rsid w:val="00A14C2D"/>
    <w:rsid w:val="00A15ADA"/>
    <w:rsid w:val="00A261FF"/>
    <w:rsid w:val="00A36C9B"/>
    <w:rsid w:val="00A51753"/>
    <w:rsid w:val="00A54624"/>
    <w:rsid w:val="00A5527B"/>
    <w:rsid w:val="00A55C48"/>
    <w:rsid w:val="00A71577"/>
    <w:rsid w:val="00AB1ACC"/>
    <w:rsid w:val="00AB371A"/>
    <w:rsid w:val="00AE3098"/>
    <w:rsid w:val="00AE3724"/>
    <w:rsid w:val="00AE5C55"/>
    <w:rsid w:val="00AE65CA"/>
    <w:rsid w:val="00AF2D25"/>
    <w:rsid w:val="00AF55C5"/>
    <w:rsid w:val="00AF6D26"/>
    <w:rsid w:val="00B0187A"/>
    <w:rsid w:val="00B02317"/>
    <w:rsid w:val="00B40493"/>
    <w:rsid w:val="00B50592"/>
    <w:rsid w:val="00B5098E"/>
    <w:rsid w:val="00B57AC8"/>
    <w:rsid w:val="00B70F15"/>
    <w:rsid w:val="00B8165F"/>
    <w:rsid w:val="00B83065"/>
    <w:rsid w:val="00B90DCE"/>
    <w:rsid w:val="00B91A78"/>
    <w:rsid w:val="00B9285C"/>
    <w:rsid w:val="00BA0B1D"/>
    <w:rsid w:val="00BA6E47"/>
    <w:rsid w:val="00BB1CA9"/>
    <w:rsid w:val="00BB5E31"/>
    <w:rsid w:val="00BE7574"/>
    <w:rsid w:val="00BF2D22"/>
    <w:rsid w:val="00BF698D"/>
    <w:rsid w:val="00C107A1"/>
    <w:rsid w:val="00C12F7C"/>
    <w:rsid w:val="00C13388"/>
    <w:rsid w:val="00C135BB"/>
    <w:rsid w:val="00C13DDA"/>
    <w:rsid w:val="00C164A9"/>
    <w:rsid w:val="00C168D6"/>
    <w:rsid w:val="00C31D44"/>
    <w:rsid w:val="00C329BE"/>
    <w:rsid w:val="00C32C6D"/>
    <w:rsid w:val="00C3393A"/>
    <w:rsid w:val="00C349BD"/>
    <w:rsid w:val="00C54DA2"/>
    <w:rsid w:val="00C601D7"/>
    <w:rsid w:val="00C6240F"/>
    <w:rsid w:val="00C63A38"/>
    <w:rsid w:val="00C64817"/>
    <w:rsid w:val="00C66DF6"/>
    <w:rsid w:val="00C73FDF"/>
    <w:rsid w:val="00C77D51"/>
    <w:rsid w:val="00C816C6"/>
    <w:rsid w:val="00C835C2"/>
    <w:rsid w:val="00C84241"/>
    <w:rsid w:val="00C84A3B"/>
    <w:rsid w:val="00C853E8"/>
    <w:rsid w:val="00C8749C"/>
    <w:rsid w:val="00C943C5"/>
    <w:rsid w:val="00CA0C0F"/>
    <w:rsid w:val="00CB0859"/>
    <w:rsid w:val="00CB2796"/>
    <w:rsid w:val="00CC0C0B"/>
    <w:rsid w:val="00CE436E"/>
    <w:rsid w:val="00CF352F"/>
    <w:rsid w:val="00CF44E7"/>
    <w:rsid w:val="00D03300"/>
    <w:rsid w:val="00D13DC8"/>
    <w:rsid w:val="00D1540A"/>
    <w:rsid w:val="00D25813"/>
    <w:rsid w:val="00D318DD"/>
    <w:rsid w:val="00D40086"/>
    <w:rsid w:val="00D607D5"/>
    <w:rsid w:val="00D674C5"/>
    <w:rsid w:val="00D73366"/>
    <w:rsid w:val="00D83589"/>
    <w:rsid w:val="00D859D4"/>
    <w:rsid w:val="00D945E9"/>
    <w:rsid w:val="00D96F30"/>
    <w:rsid w:val="00D97672"/>
    <w:rsid w:val="00DA6A6A"/>
    <w:rsid w:val="00DB267B"/>
    <w:rsid w:val="00DD2F73"/>
    <w:rsid w:val="00DD3CA7"/>
    <w:rsid w:val="00DD6F42"/>
    <w:rsid w:val="00DE1729"/>
    <w:rsid w:val="00DE2531"/>
    <w:rsid w:val="00E01ED2"/>
    <w:rsid w:val="00E05EF8"/>
    <w:rsid w:val="00E12C33"/>
    <w:rsid w:val="00E21C54"/>
    <w:rsid w:val="00E27CCE"/>
    <w:rsid w:val="00E3236F"/>
    <w:rsid w:val="00E403E3"/>
    <w:rsid w:val="00E42C5B"/>
    <w:rsid w:val="00E4627F"/>
    <w:rsid w:val="00E84023"/>
    <w:rsid w:val="00E879DD"/>
    <w:rsid w:val="00E87D95"/>
    <w:rsid w:val="00E927BE"/>
    <w:rsid w:val="00E95F11"/>
    <w:rsid w:val="00EA2AC1"/>
    <w:rsid w:val="00EA315C"/>
    <w:rsid w:val="00EA598F"/>
    <w:rsid w:val="00EB086C"/>
    <w:rsid w:val="00ED0960"/>
    <w:rsid w:val="00F2737A"/>
    <w:rsid w:val="00F455F7"/>
    <w:rsid w:val="00F45876"/>
    <w:rsid w:val="00F52369"/>
    <w:rsid w:val="00F71C33"/>
    <w:rsid w:val="00F80789"/>
    <w:rsid w:val="00FA4DD0"/>
    <w:rsid w:val="00FA4FDF"/>
    <w:rsid w:val="00FB13C9"/>
    <w:rsid w:val="00FB45B0"/>
    <w:rsid w:val="00FD1165"/>
    <w:rsid w:val="00FD17F0"/>
    <w:rsid w:val="00FD4934"/>
    <w:rsid w:val="00FE3229"/>
    <w:rsid w:val="00FE38A1"/>
    <w:rsid w:val="00FF0317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579FE"/>
  <w15:docId w15:val="{6BB021C0-F948-46BC-A03F-C2DA4A2B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98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A598F"/>
    <w:pPr>
      <w:keepNext/>
      <w:jc w:val="both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EA598F"/>
    <w:pPr>
      <w:keepNext/>
      <w:jc w:val="center"/>
      <w:outlineLvl w:val="1"/>
    </w:pPr>
    <w:rPr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EA598F"/>
    <w:pPr>
      <w:keepNext/>
      <w:outlineLvl w:val="2"/>
    </w:pPr>
    <w:rPr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EA598F"/>
    <w:pPr>
      <w:keepNext/>
      <w:jc w:val="center"/>
      <w:outlineLvl w:val="3"/>
    </w:pPr>
    <w:rPr>
      <w:b/>
      <w:bCs/>
      <w:i/>
      <w:iCs/>
      <w:sz w:val="28"/>
      <w:szCs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EA598F"/>
    <w:pPr>
      <w:keepNext/>
      <w:jc w:val="both"/>
      <w:outlineLvl w:val="4"/>
    </w:pPr>
    <w:rPr>
      <w:b/>
      <w:bCs/>
      <w:sz w:val="28"/>
      <w:szCs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EA598F"/>
    <w:pPr>
      <w:keepNext/>
      <w:tabs>
        <w:tab w:val="left" w:pos="4212"/>
      </w:tabs>
      <w:jc w:val="center"/>
      <w:outlineLvl w:val="5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14C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14C2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14C2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14C2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14C2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A14C2D"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EA59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EA598F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 Знак"/>
    <w:link w:val="a3"/>
    <w:uiPriority w:val="99"/>
    <w:locked/>
    <w:rsid w:val="00A14C2D"/>
    <w:rPr>
      <w:rFonts w:ascii="Cambria" w:hAnsi="Cambria" w:cs="Cambria"/>
      <w:b/>
      <w:bCs/>
      <w:kern w:val="28"/>
      <w:sz w:val="32"/>
      <w:szCs w:val="32"/>
    </w:rPr>
  </w:style>
  <w:style w:type="paragraph" w:customStyle="1" w:styleId="FR1">
    <w:name w:val="FR1"/>
    <w:uiPriority w:val="99"/>
    <w:rsid w:val="00EA598F"/>
    <w:pPr>
      <w:widowControl w:val="0"/>
      <w:suppressAutoHyphens/>
      <w:autoSpaceDE w:val="0"/>
      <w:autoSpaceDN w:val="0"/>
      <w:adjustRightInd w:val="0"/>
      <w:spacing w:line="300" w:lineRule="auto"/>
      <w:ind w:leftChars="-1" w:left="2080" w:right="2000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eastAsia="ru-RU"/>
    </w:rPr>
  </w:style>
  <w:style w:type="paragraph" w:styleId="a5">
    <w:name w:val="Document Map"/>
    <w:basedOn w:val="a"/>
    <w:link w:val="a6"/>
    <w:uiPriority w:val="99"/>
    <w:semiHidden/>
    <w:rsid w:val="00EA598F"/>
    <w:pPr>
      <w:shd w:val="clear" w:color="auto" w:fill="000080"/>
    </w:pPr>
    <w:rPr>
      <w:rFonts w:ascii="Tahoma" w:hAnsi="Tahoma" w:cs="Tahoma"/>
    </w:rPr>
  </w:style>
  <w:style w:type="character" w:customStyle="1" w:styleId="a6">
    <w:name w:val="Схема документа Знак"/>
    <w:link w:val="a5"/>
    <w:uiPriority w:val="99"/>
    <w:semiHidden/>
    <w:locked/>
    <w:rsid w:val="00A14C2D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EA598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A14C2D"/>
    <w:rPr>
      <w:sz w:val="2"/>
      <w:szCs w:val="2"/>
    </w:rPr>
  </w:style>
  <w:style w:type="character" w:styleId="a9">
    <w:name w:val="Hyperlink"/>
    <w:uiPriority w:val="99"/>
    <w:rsid w:val="00EA598F"/>
    <w:rPr>
      <w:color w:val="0000FF"/>
      <w:w w:val="100"/>
      <w:u w:val="single"/>
      <w:effect w:val="none"/>
      <w:vertAlign w:val="baseline"/>
      <w:em w:val="none"/>
    </w:rPr>
  </w:style>
  <w:style w:type="paragraph" w:styleId="aa">
    <w:name w:val="Body Text"/>
    <w:basedOn w:val="a"/>
    <w:link w:val="ab"/>
    <w:uiPriority w:val="99"/>
    <w:rsid w:val="00EA598F"/>
    <w:rPr>
      <w:sz w:val="28"/>
      <w:szCs w:val="28"/>
      <w:lang w:val="uk-UA"/>
    </w:rPr>
  </w:style>
  <w:style w:type="character" w:customStyle="1" w:styleId="ab">
    <w:name w:val="Основний текст Знак"/>
    <w:link w:val="aa"/>
    <w:uiPriority w:val="99"/>
    <w:semiHidden/>
    <w:locked/>
    <w:rsid w:val="00A14C2D"/>
    <w:rPr>
      <w:sz w:val="24"/>
      <w:szCs w:val="24"/>
    </w:rPr>
  </w:style>
  <w:style w:type="paragraph" w:styleId="21">
    <w:name w:val="Body Text 2"/>
    <w:basedOn w:val="a"/>
    <w:link w:val="22"/>
    <w:uiPriority w:val="99"/>
    <w:rsid w:val="00EA598F"/>
    <w:pPr>
      <w:jc w:val="both"/>
    </w:pPr>
    <w:rPr>
      <w:sz w:val="28"/>
      <w:szCs w:val="28"/>
      <w:lang w:val="uk-UA"/>
    </w:rPr>
  </w:style>
  <w:style w:type="character" w:customStyle="1" w:styleId="22">
    <w:name w:val="Основний текст 2 Знак"/>
    <w:link w:val="21"/>
    <w:uiPriority w:val="99"/>
    <w:semiHidden/>
    <w:locked/>
    <w:rsid w:val="00A14C2D"/>
    <w:rPr>
      <w:sz w:val="24"/>
      <w:szCs w:val="24"/>
    </w:rPr>
  </w:style>
  <w:style w:type="character" w:customStyle="1" w:styleId="ac">
    <w:name w:val="Основной текст Знак"/>
    <w:uiPriority w:val="99"/>
    <w:rsid w:val="00EA598F"/>
    <w:rPr>
      <w:w w:val="100"/>
      <w:sz w:val="24"/>
      <w:szCs w:val="24"/>
      <w:effect w:val="none"/>
      <w:vertAlign w:val="baseline"/>
      <w:em w:val="none"/>
      <w:lang w:val="uk-UA"/>
    </w:rPr>
  </w:style>
  <w:style w:type="paragraph" w:styleId="ad">
    <w:name w:val="caption"/>
    <w:basedOn w:val="a"/>
    <w:next w:val="a"/>
    <w:uiPriority w:val="99"/>
    <w:qFormat/>
    <w:rsid w:val="00EA598F"/>
    <w:pPr>
      <w:spacing w:line="360" w:lineRule="auto"/>
      <w:jc w:val="center"/>
    </w:pPr>
    <w:rPr>
      <w:b/>
      <w:bCs/>
      <w:sz w:val="22"/>
      <w:szCs w:val="22"/>
    </w:rPr>
  </w:style>
  <w:style w:type="paragraph" w:styleId="ae">
    <w:name w:val="List Paragraph"/>
    <w:basedOn w:val="a"/>
    <w:uiPriority w:val="99"/>
    <w:qFormat/>
    <w:rsid w:val="00EA598F"/>
    <w:pPr>
      <w:ind w:left="708"/>
    </w:pPr>
  </w:style>
  <w:style w:type="paragraph" w:styleId="af">
    <w:name w:val="Subtitle"/>
    <w:basedOn w:val="a"/>
    <w:next w:val="a"/>
    <w:link w:val="af0"/>
    <w:uiPriority w:val="99"/>
    <w:qFormat/>
    <w:rsid w:val="00EA598F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f0">
    <w:name w:val="Підзаголовок Знак"/>
    <w:link w:val="af"/>
    <w:uiPriority w:val="99"/>
    <w:locked/>
    <w:rsid w:val="00A14C2D"/>
    <w:rPr>
      <w:rFonts w:ascii="Cambria" w:hAnsi="Cambria" w:cs="Cambria"/>
      <w:sz w:val="24"/>
      <w:szCs w:val="24"/>
    </w:rPr>
  </w:style>
  <w:style w:type="character" w:styleId="af1">
    <w:name w:val="Emphasis"/>
    <w:uiPriority w:val="99"/>
    <w:qFormat/>
    <w:rsid w:val="007C0500"/>
    <w:rPr>
      <w:i/>
      <w:iCs/>
    </w:rPr>
  </w:style>
  <w:style w:type="paragraph" w:customStyle="1" w:styleId="11">
    <w:name w:val="Обычный1"/>
    <w:uiPriority w:val="99"/>
    <w:rsid w:val="00BA0B1D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EA2AC1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EA2AC1"/>
    <w:rPr>
      <w:rFonts w:ascii="Consolas" w:hAnsi="Consolas"/>
      <w:position w:val="-1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C3393A"/>
  </w:style>
  <w:style w:type="paragraph" w:styleId="af3">
    <w:name w:val="No Spacing"/>
    <w:uiPriority w:val="1"/>
    <w:qFormat/>
    <w:rsid w:val="008B19FA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8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3CBA4-C4D8-476E-A033-1D0B6C9C0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261</Words>
  <Characters>1676</Characters>
  <Application>Microsoft Office Word</Application>
  <DocSecurity>0</DocSecurity>
  <Lines>46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Ірина Мацевко</cp:lastModifiedBy>
  <cp:revision>25</cp:revision>
  <cp:lastPrinted>2026-06-15T08:42:00Z</cp:lastPrinted>
  <dcterms:created xsi:type="dcterms:W3CDTF">2026-05-11T07:09:00Z</dcterms:created>
  <dcterms:modified xsi:type="dcterms:W3CDTF">2026-08-12T07:21:00Z</dcterms:modified>
</cp:coreProperties>
</file>