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7F39" w:rsidRDefault="00CE695C" w:rsidP="00847F39">
      <w:pPr>
        <w:widowControl w:val="0"/>
        <w:suppressAutoHyphens/>
        <w:spacing w:after="0" w:line="240" w:lineRule="auto"/>
        <w:ind w:right="9"/>
        <w:jc w:val="both"/>
        <w:rPr>
          <w:rFonts w:ascii="Times New Roman" w:eastAsia="Times New Roman" w:hAnsi="Times New Roman" w:cs="Times New Roman"/>
          <w:b/>
          <w:bCs/>
          <w:kern w:val="1"/>
          <w:sz w:val="28"/>
          <w:szCs w:val="28"/>
          <w:lang w:val="ru-RU" w:eastAsia="zh-CN"/>
        </w:rPr>
      </w:pPr>
      <w:r w:rsidRPr="00847F39">
        <w:rPr>
          <w:rFonts w:ascii="Times New Roman" w:hAnsi="Times New Roman" w:cs="Times New Roman"/>
          <w:noProof/>
          <w:lang w:eastAsia="uk-UA"/>
        </w:rPr>
        <w:drawing>
          <wp:anchor distT="0" distB="0" distL="114300" distR="114300" simplePos="0" relativeHeight="251661312" behindDoc="0" locked="0" layoutInCell="1" allowOverlap="1">
            <wp:simplePos x="0" y="0"/>
            <wp:positionH relativeFrom="margin">
              <wp:align>center</wp:align>
            </wp:positionH>
            <wp:positionV relativeFrom="paragraph">
              <wp:posOffset>76200</wp:posOffset>
            </wp:positionV>
            <wp:extent cx="607695" cy="838200"/>
            <wp:effectExtent l="0" t="0" r="1905" b="0"/>
            <wp:wrapTopAndBottom/>
            <wp:docPr id="1231388314" name="Рисунок 1231388314" descr="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49"/>
                    <pic:cNvPicPr>
                      <a:picLocks noChangeAspect="1" noChangeArrowheads="1"/>
                    </pic:cNvPicPr>
                  </pic:nvPicPr>
                  <pic:blipFill>
                    <a:blip r:embed="rId5" cstate="print">
                      <a:lum bright="12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07695" cy="838200"/>
                    </a:xfrm>
                    <a:prstGeom prst="rect">
                      <a:avLst/>
                    </a:prstGeom>
                    <a:solidFill>
                      <a:srgbClr val="00FFFF"/>
                    </a:solidFill>
                  </pic:spPr>
                </pic:pic>
              </a:graphicData>
            </a:graphic>
          </wp:anchor>
        </w:drawing>
      </w:r>
    </w:p>
    <w:p w:rsidR="00847F39" w:rsidRPr="00CE695C" w:rsidRDefault="00847F39" w:rsidP="00CE695C">
      <w:pPr>
        <w:widowControl w:val="0"/>
        <w:suppressAutoHyphens/>
        <w:spacing w:after="0" w:line="240" w:lineRule="auto"/>
        <w:ind w:right="9"/>
        <w:jc w:val="both"/>
        <w:rPr>
          <w:rFonts w:ascii="Times New Roman" w:hAnsi="Times New Roman" w:cs="Times New Roman"/>
          <w:b/>
          <w:bCs/>
          <w:sz w:val="28"/>
          <w:szCs w:val="28"/>
        </w:rPr>
      </w:pPr>
      <w:r w:rsidRPr="00847F39">
        <w:rPr>
          <w:rFonts w:ascii="Times New Roman" w:hAnsi="Times New Roman" w:cs="Times New Roman"/>
          <w:b/>
          <w:bCs/>
          <w:sz w:val="28"/>
          <w:szCs w:val="28"/>
        </w:rPr>
        <w:t xml:space="preserve">                                      ЧОРТКІВСЬКА МІСЬКА РАДА</w:t>
      </w:r>
    </w:p>
    <w:p w:rsidR="00847F39" w:rsidRDefault="00C309BC" w:rsidP="00847F39">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 СТО ТРИДЦЯТЬ </w:t>
      </w:r>
      <w:r w:rsidR="001C0121">
        <w:rPr>
          <w:rFonts w:ascii="Times New Roman" w:hAnsi="Times New Roman" w:cs="Times New Roman"/>
          <w:b/>
          <w:bCs/>
          <w:sz w:val="28"/>
          <w:szCs w:val="28"/>
        </w:rPr>
        <w:t>ВОСЬМА</w:t>
      </w:r>
      <w:r>
        <w:rPr>
          <w:rFonts w:ascii="Times New Roman" w:hAnsi="Times New Roman" w:cs="Times New Roman"/>
          <w:b/>
          <w:bCs/>
          <w:sz w:val="28"/>
          <w:szCs w:val="28"/>
        </w:rPr>
        <w:t xml:space="preserve"> </w:t>
      </w:r>
      <w:r w:rsidR="00847F39">
        <w:rPr>
          <w:rFonts w:ascii="Times New Roman" w:hAnsi="Times New Roman" w:cs="Times New Roman"/>
          <w:b/>
          <w:bCs/>
          <w:sz w:val="28"/>
          <w:szCs w:val="28"/>
        </w:rPr>
        <w:t xml:space="preserve">СЕСІЯ ВОСЬМОГО СКЛИКАННЯ </w:t>
      </w:r>
    </w:p>
    <w:p w:rsidR="00847F39" w:rsidRDefault="00847F39" w:rsidP="00847F39">
      <w:pPr>
        <w:spacing w:after="0" w:line="240" w:lineRule="auto"/>
        <w:jc w:val="center"/>
        <w:rPr>
          <w:rFonts w:ascii="Times New Roman" w:hAnsi="Times New Roman" w:cs="Times New Roman"/>
          <w:b/>
          <w:bCs/>
          <w:sz w:val="28"/>
          <w:szCs w:val="28"/>
        </w:rPr>
      </w:pPr>
    </w:p>
    <w:p w:rsidR="00847F39" w:rsidRPr="006D7A1A" w:rsidRDefault="00847F39" w:rsidP="00847F39">
      <w:pPr>
        <w:ind w:right="-5"/>
        <w:jc w:val="center"/>
        <w:rPr>
          <w:rFonts w:ascii="Times New Roman" w:hAnsi="Times New Roman" w:cs="Times New Roman"/>
          <w:b/>
          <w:bCs/>
          <w:sz w:val="28"/>
          <w:szCs w:val="28"/>
        </w:rPr>
      </w:pPr>
      <w:r w:rsidRPr="006D7A1A">
        <w:rPr>
          <w:rFonts w:ascii="Times New Roman" w:hAnsi="Times New Roman" w:cs="Times New Roman"/>
          <w:b/>
          <w:bCs/>
          <w:sz w:val="28"/>
          <w:szCs w:val="28"/>
        </w:rPr>
        <w:t xml:space="preserve">РІШЕННЯ </w:t>
      </w:r>
    </w:p>
    <w:p w:rsidR="00847F39" w:rsidRDefault="00847F39" w:rsidP="00847F39">
      <w:pPr>
        <w:pStyle w:val="a3"/>
        <w:shd w:val="clear" w:color="auto" w:fill="FFFFFF"/>
        <w:spacing w:before="0" w:beforeAutospacing="0" w:after="0" w:afterAutospacing="0"/>
        <w:rPr>
          <w:b/>
          <w:bCs/>
          <w:sz w:val="28"/>
          <w:szCs w:val="28"/>
        </w:rPr>
      </w:pPr>
    </w:p>
    <w:p w:rsidR="00847F39" w:rsidRDefault="001C0121" w:rsidP="00CE695C">
      <w:pPr>
        <w:pStyle w:val="a3"/>
        <w:shd w:val="clear" w:color="auto" w:fill="FFFFFF"/>
        <w:tabs>
          <w:tab w:val="left" w:pos="4820"/>
        </w:tabs>
        <w:spacing w:before="0" w:beforeAutospacing="0" w:after="0" w:afterAutospacing="0"/>
        <w:ind w:right="-143"/>
        <w:rPr>
          <w:b/>
          <w:bCs/>
          <w:sz w:val="28"/>
          <w:szCs w:val="28"/>
        </w:rPr>
      </w:pPr>
      <w:r>
        <w:rPr>
          <w:b/>
          <w:bCs/>
          <w:sz w:val="28"/>
          <w:szCs w:val="28"/>
        </w:rPr>
        <w:t xml:space="preserve">       серп</w:t>
      </w:r>
      <w:r w:rsidR="00300241">
        <w:rPr>
          <w:b/>
          <w:bCs/>
          <w:sz w:val="28"/>
          <w:szCs w:val="28"/>
        </w:rPr>
        <w:t>ня</w:t>
      </w:r>
      <w:r w:rsidR="00847F39">
        <w:rPr>
          <w:b/>
          <w:bCs/>
          <w:sz w:val="28"/>
          <w:szCs w:val="28"/>
        </w:rPr>
        <w:t xml:space="preserve"> </w:t>
      </w:r>
      <w:r w:rsidR="00847F39" w:rsidRPr="006D7A1A">
        <w:rPr>
          <w:b/>
          <w:bCs/>
          <w:sz w:val="28"/>
          <w:szCs w:val="28"/>
        </w:rPr>
        <w:t>202</w:t>
      </w:r>
      <w:r w:rsidR="00450025">
        <w:rPr>
          <w:b/>
          <w:bCs/>
          <w:sz w:val="28"/>
          <w:szCs w:val="28"/>
        </w:rPr>
        <w:t>6</w:t>
      </w:r>
      <w:r w:rsidR="00847F39" w:rsidRPr="006D7A1A">
        <w:rPr>
          <w:b/>
          <w:bCs/>
          <w:sz w:val="28"/>
          <w:szCs w:val="28"/>
        </w:rPr>
        <w:t xml:space="preserve"> року             </w:t>
      </w:r>
      <w:r w:rsidR="00847F39">
        <w:rPr>
          <w:b/>
          <w:bCs/>
          <w:sz w:val="28"/>
          <w:szCs w:val="28"/>
        </w:rPr>
        <w:t xml:space="preserve">                                                                    №</w:t>
      </w:r>
      <w:r w:rsidR="00847F39" w:rsidRPr="006D7A1A">
        <w:rPr>
          <w:b/>
          <w:bCs/>
          <w:sz w:val="28"/>
          <w:szCs w:val="28"/>
        </w:rPr>
        <w:t xml:space="preserve"> </w:t>
      </w:r>
      <w:r w:rsidR="00847F39">
        <w:rPr>
          <w:b/>
          <w:bCs/>
          <w:sz w:val="28"/>
          <w:szCs w:val="28"/>
        </w:rPr>
        <w:t xml:space="preserve">         </w:t>
      </w:r>
    </w:p>
    <w:p w:rsidR="00847F39" w:rsidRPr="006D7A1A" w:rsidRDefault="00847F39" w:rsidP="00CE695C">
      <w:pPr>
        <w:pStyle w:val="a3"/>
        <w:shd w:val="clear" w:color="auto" w:fill="FFFFFF"/>
        <w:spacing w:before="0" w:beforeAutospacing="0" w:after="0" w:afterAutospacing="0"/>
        <w:ind w:right="-143"/>
        <w:rPr>
          <w:b/>
          <w:bCs/>
          <w:sz w:val="28"/>
          <w:szCs w:val="28"/>
        </w:rPr>
      </w:pPr>
      <w:r w:rsidRPr="006D7A1A">
        <w:rPr>
          <w:b/>
          <w:bCs/>
          <w:sz w:val="28"/>
          <w:szCs w:val="28"/>
        </w:rPr>
        <w:t xml:space="preserve">м. Чортків                                      </w:t>
      </w:r>
      <w:r>
        <w:rPr>
          <w:b/>
          <w:bCs/>
          <w:sz w:val="28"/>
          <w:szCs w:val="28"/>
        </w:rPr>
        <w:t xml:space="preserve">            </w:t>
      </w:r>
    </w:p>
    <w:p w:rsidR="00847F39" w:rsidRDefault="00847F39" w:rsidP="00CE695C">
      <w:pPr>
        <w:widowControl w:val="0"/>
        <w:suppressAutoHyphens/>
        <w:spacing w:after="0" w:line="240" w:lineRule="auto"/>
        <w:ind w:right="-143"/>
        <w:jc w:val="both"/>
        <w:rPr>
          <w:rFonts w:ascii="Times New Roman" w:eastAsia="Times New Roman" w:hAnsi="Times New Roman" w:cs="Times New Roman"/>
          <w:b/>
          <w:bCs/>
          <w:kern w:val="1"/>
          <w:sz w:val="28"/>
          <w:szCs w:val="28"/>
          <w:lang w:val="ru-RU" w:eastAsia="zh-CN"/>
        </w:rPr>
      </w:pPr>
    </w:p>
    <w:p w:rsidR="00847F39" w:rsidRDefault="00847F39" w:rsidP="00CE695C">
      <w:pPr>
        <w:widowControl w:val="0"/>
        <w:suppressAutoHyphens/>
        <w:spacing w:after="0" w:line="240" w:lineRule="auto"/>
        <w:ind w:right="-143"/>
        <w:jc w:val="both"/>
        <w:rPr>
          <w:rFonts w:ascii="Times New Roman" w:eastAsia="Times New Roman" w:hAnsi="Times New Roman" w:cs="Times New Roman"/>
          <w:b/>
          <w:bCs/>
          <w:kern w:val="1"/>
          <w:sz w:val="28"/>
          <w:szCs w:val="28"/>
          <w:lang w:val="ru-RU" w:eastAsia="zh-CN"/>
        </w:rPr>
      </w:pPr>
      <w:r w:rsidRPr="00847F39">
        <w:rPr>
          <w:rFonts w:ascii="Times New Roman" w:eastAsia="Times New Roman" w:hAnsi="Times New Roman" w:cs="Times New Roman"/>
          <w:b/>
          <w:bCs/>
          <w:kern w:val="1"/>
          <w:sz w:val="28"/>
          <w:szCs w:val="28"/>
          <w:lang w:val="ru-RU" w:eastAsia="zh-CN"/>
        </w:rPr>
        <w:t xml:space="preserve">Про </w:t>
      </w:r>
      <w:proofErr w:type="spellStart"/>
      <w:r w:rsidR="001C0121">
        <w:rPr>
          <w:rFonts w:ascii="Times New Roman" w:eastAsia="Times New Roman" w:hAnsi="Times New Roman" w:cs="Times New Roman"/>
          <w:b/>
          <w:bCs/>
          <w:kern w:val="1"/>
          <w:sz w:val="28"/>
          <w:szCs w:val="28"/>
          <w:lang w:val="ru-RU" w:eastAsia="zh-CN"/>
        </w:rPr>
        <w:t>внесення</w:t>
      </w:r>
      <w:proofErr w:type="spellEnd"/>
      <w:r w:rsidR="001C0121">
        <w:rPr>
          <w:rFonts w:ascii="Times New Roman" w:eastAsia="Times New Roman" w:hAnsi="Times New Roman" w:cs="Times New Roman"/>
          <w:b/>
          <w:bCs/>
          <w:kern w:val="1"/>
          <w:sz w:val="28"/>
          <w:szCs w:val="28"/>
          <w:lang w:val="ru-RU" w:eastAsia="zh-CN"/>
        </w:rPr>
        <w:t xml:space="preserve"> </w:t>
      </w:r>
      <w:proofErr w:type="spellStart"/>
      <w:r w:rsidR="001C0121">
        <w:rPr>
          <w:rFonts w:ascii="Times New Roman" w:eastAsia="Times New Roman" w:hAnsi="Times New Roman" w:cs="Times New Roman"/>
          <w:b/>
          <w:bCs/>
          <w:kern w:val="1"/>
          <w:sz w:val="28"/>
          <w:szCs w:val="28"/>
          <w:lang w:val="ru-RU" w:eastAsia="zh-CN"/>
        </w:rPr>
        <w:t>змін</w:t>
      </w:r>
      <w:proofErr w:type="spellEnd"/>
      <w:r w:rsidR="001C0121">
        <w:rPr>
          <w:rFonts w:ascii="Times New Roman" w:eastAsia="Times New Roman" w:hAnsi="Times New Roman" w:cs="Times New Roman"/>
          <w:b/>
          <w:bCs/>
          <w:kern w:val="1"/>
          <w:sz w:val="28"/>
          <w:szCs w:val="28"/>
          <w:lang w:val="ru-RU" w:eastAsia="zh-CN"/>
        </w:rPr>
        <w:t xml:space="preserve"> до </w:t>
      </w:r>
      <w:proofErr w:type="spellStart"/>
      <w:proofErr w:type="gramStart"/>
      <w:r w:rsidR="001C0121">
        <w:rPr>
          <w:rFonts w:ascii="Times New Roman" w:eastAsia="Times New Roman" w:hAnsi="Times New Roman" w:cs="Times New Roman"/>
          <w:b/>
          <w:bCs/>
          <w:kern w:val="1"/>
          <w:sz w:val="28"/>
          <w:szCs w:val="28"/>
          <w:lang w:val="ru-RU" w:eastAsia="zh-CN"/>
        </w:rPr>
        <w:t>р</w:t>
      </w:r>
      <w:proofErr w:type="gramEnd"/>
      <w:r w:rsidR="001C0121">
        <w:rPr>
          <w:rFonts w:ascii="Times New Roman" w:eastAsia="Times New Roman" w:hAnsi="Times New Roman" w:cs="Times New Roman"/>
          <w:b/>
          <w:bCs/>
          <w:kern w:val="1"/>
          <w:sz w:val="28"/>
          <w:szCs w:val="28"/>
          <w:lang w:val="ru-RU" w:eastAsia="zh-CN"/>
        </w:rPr>
        <w:t>ішення</w:t>
      </w:r>
      <w:proofErr w:type="spellEnd"/>
      <w:r w:rsidR="001C0121">
        <w:rPr>
          <w:rFonts w:ascii="Times New Roman" w:eastAsia="Times New Roman" w:hAnsi="Times New Roman" w:cs="Times New Roman"/>
          <w:b/>
          <w:bCs/>
          <w:kern w:val="1"/>
          <w:sz w:val="28"/>
          <w:szCs w:val="28"/>
          <w:lang w:val="ru-RU" w:eastAsia="zh-CN"/>
        </w:rPr>
        <w:t xml:space="preserve"> </w:t>
      </w:r>
      <w:proofErr w:type="spellStart"/>
      <w:r w:rsidR="001C0121">
        <w:rPr>
          <w:rFonts w:ascii="Times New Roman" w:eastAsia="Times New Roman" w:hAnsi="Times New Roman" w:cs="Times New Roman"/>
          <w:b/>
          <w:bCs/>
          <w:kern w:val="1"/>
          <w:sz w:val="28"/>
          <w:szCs w:val="28"/>
          <w:lang w:val="ru-RU" w:eastAsia="zh-CN"/>
        </w:rPr>
        <w:t>міської</w:t>
      </w:r>
      <w:proofErr w:type="spellEnd"/>
      <w:r w:rsidR="001C0121">
        <w:rPr>
          <w:rFonts w:ascii="Times New Roman" w:eastAsia="Times New Roman" w:hAnsi="Times New Roman" w:cs="Times New Roman"/>
          <w:b/>
          <w:bCs/>
          <w:kern w:val="1"/>
          <w:sz w:val="28"/>
          <w:szCs w:val="28"/>
          <w:lang w:val="ru-RU" w:eastAsia="zh-CN"/>
        </w:rPr>
        <w:t xml:space="preserve"> ради </w:t>
      </w:r>
      <w:proofErr w:type="spellStart"/>
      <w:r w:rsidR="001C0121">
        <w:rPr>
          <w:rFonts w:ascii="Times New Roman" w:eastAsia="Times New Roman" w:hAnsi="Times New Roman" w:cs="Times New Roman"/>
          <w:b/>
          <w:bCs/>
          <w:kern w:val="1"/>
          <w:sz w:val="28"/>
          <w:szCs w:val="28"/>
          <w:lang w:val="ru-RU" w:eastAsia="zh-CN"/>
        </w:rPr>
        <w:t>від</w:t>
      </w:r>
      <w:proofErr w:type="spellEnd"/>
      <w:r w:rsidR="001C0121">
        <w:rPr>
          <w:rFonts w:ascii="Times New Roman" w:eastAsia="Times New Roman" w:hAnsi="Times New Roman" w:cs="Times New Roman"/>
          <w:b/>
          <w:bCs/>
          <w:kern w:val="1"/>
          <w:sz w:val="28"/>
          <w:szCs w:val="28"/>
          <w:lang w:val="ru-RU" w:eastAsia="zh-CN"/>
        </w:rPr>
        <w:t xml:space="preserve"> 03 </w:t>
      </w:r>
      <w:proofErr w:type="spellStart"/>
      <w:r w:rsidR="001C0121">
        <w:rPr>
          <w:rFonts w:ascii="Times New Roman" w:eastAsia="Times New Roman" w:hAnsi="Times New Roman" w:cs="Times New Roman"/>
          <w:b/>
          <w:bCs/>
          <w:kern w:val="1"/>
          <w:sz w:val="28"/>
          <w:szCs w:val="28"/>
          <w:lang w:val="ru-RU" w:eastAsia="zh-CN"/>
        </w:rPr>
        <w:t>вересня</w:t>
      </w:r>
      <w:proofErr w:type="spellEnd"/>
      <w:r w:rsidR="001C0121">
        <w:rPr>
          <w:rFonts w:ascii="Times New Roman" w:eastAsia="Times New Roman" w:hAnsi="Times New Roman" w:cs="Times New Roman"/>
          <w:b/>
          <w:bCs/>
          <w:kern w:val="1"/>
          <w:sz w:val="28"/>
          <w:szCs w:val="28"/>
          <w:lang w:val="ru-RU" w:eastAsia="zh-CN"/>
        </w:rPr>
        <w:t xml:space="preserve"> 2024 року №2214</w:t>
      </w:r>
    </w:p>
    <w:p w:rsidR="00847F39" w:rsidRPr="00847F39" w:rsidRDefault="001C0121" w:rsidP="00CE695C">
      <w:pPr>
        <w:widowControl w:val="0"/>
        <w:suppressAutoHyphens/>
        <w:spacing w:after="0" w:line="240" w:lineRule="auto"/>
        <w:ind w:right="-143"/>
        <w:jc w:val="both"/>
        <w:rPr>
          <w:rFonts w:ascii="Times New Roman" w:eastAsia="Times New Roman" w:hAnsi="Times New Roman" w:cs="Times New Roman"/>
          <w:b/>
          <w:bCs/>
          <w:kern w:val="1"/>
          <w:sz w:val="28"/>
          <w:szCs w:val="28"/>
          <w:lang w:eastAsia="zh-CN"/>
        </w:rPr>
      </w:pPr>
      <w:r>
        <w:rPr>
          <w:rFonts w:ascii="Times New Roman" w:eastAsia="Times New Roman" w:hAnsi="Times New Roman" w:cs="Times New Roman"/>
          <w:b/>
          <w:bCs/>
          <w:kern w:val="1"/>
          <w:sz w:val="28"/>
          <w:szCs w:val="28"/>
          <w:lang w:val="ru-RU" w:eastAsia="zh-CN"/>
        </w:rPr>
        <w:t xml:space="preserve">«Про </w:t>
      </w:r>
      <w:proofErr w:type="spellStart"/>
      <w:r>
        <w:rPr>
          <w:rFonts w:ascii="Times New Roman" w:eastAsia="Times New Roman" w:hAnsi="Times New Roman" w:cs="Times New Roman"/>
          <w:b/>
          <w:bCs/>
          <w:kern w:val="1"/>
          <w:sz w:val="28"/>
          <w:szCs w:val="28"/>
          <w:lang w:val="ru-RU" w:eastAsia="zh-CN"/>
        </w:rPr>
        <w:t>затвердження</w:t>
      </w:r>
      <w:proofErr w:type="spellEnd"/>
      <w:r>
        <w:rPr>
          <w:rFonts w:ascii="Times New Roman" w:eastAsia="Times New Roman" w:hAnsi="Times New Roman" w:cs="Times New Roman"/>
          <w:b/>
          <w:bCs/>
          <w:kern w:val="1"/>
          <w:sz w:val="28"/>
          <w:szCs w:val="28"/>
          <w:lang w:val="ru-RU" w:eastAsia="zh-CN"/>
        </w:rPr>
        <w:t xml:space="preserve"> </w:t>
      </w:r>
      <w:proofErr w:type="spellStart"/>
      <w:r>
        <w:rPr>
          <w:rFonts w:ascii="Times New Roman" w:eastAsia="Times New Roman" w:hAnsi="Times New Roman" w:cs="Times New Roman"/>
          <w:b/>
          <w:bCs/>
          <w:kern w:val="1"/>
          <w:sz w:val="28"/>
          <w:szCs w:val="28"/>
          <w:lang w:val="ru-RU" w:eastAsia="zh-CN"/>
        </w:rPr>
        <w:t>стру</w:t>
      </w:r>
      <w:r w:rsidR="00BB0CA2">
        <w:rPr>
          <w:rFonts w:ascii="Times New Roman" w:eastAsia="Times New Roman" w:hAnsi="Times New Roman" w:cs="Times New Roman"/>
          <w:b/>
          <w:bCs/>
          <w:kern w:val="1"/>
          <w:sz w:val="28"/>
          <w:szCs w:val="28"/>
          <w:lang w:val="ru-RU" w:eastAsia="zh-CN"/>
        </w:rPr>
        <w:t>ктури</w:t>
      </w:r>
      <w:proofErr w:type="spellEnd"/>
      <w:r w:rsidR="00BB0CA2">
        <w:rPr>
          <w:rFonts w:ascii="Times New Roman" w:eastAsia="Times New Roman" w:hAnsi="Times New Roman" w:cs="Times New Roman"/>
          <w:b/>
          <w:bCs/>
          <w:kern w:val="1"/>
          <w:sz w:val="28"/>
          <w:szCs w:val="28"/>
          <w:lang w:val="ru-RU" w:eastAsia="zh-CN"/>
        </w:rPr>
        <w:t xml:space="preserve"> </w:t>
      </w:r>
      <w:proofErr w:type="spellStart"/>
      <w:r w:rsidR="00BB0CA2">
        <w:rPr>
          <w:rFonts w:ascii="Times New Roman" w:eastAsia="Times New Roman" w:hAnsi="Times New Roman" w:cs="Times New Roman"/>
          <w:b/>
          <w:bCs/>
          <w:kern w:val="1"/>
          <w:sz w:val="28"/>
          <w:szCs w:val="28"/>
          <w:lang w:val="ru-RU" w:eastAsia="zh-CN"/>
        </w:rPr>
        <w:t>Чортківського</w:t>
      </w:r>
      <w:proofErr w:type="spellEnd"/>
      <w:r w:rsidR="00BB0CA2">
        <w:rPr>
          <w:rFonts w:ascii="Times New Roman" w:eastAsia="Times New Roman" w:hAnsi="Times New Roman" w:cs="Times New Roman"/>
          <w:b/>
          <w:bCs/>
          <w:kern w:val="1"/>
          <w:sz w:val="28"/>
          <w:szCs w:val="28"/>
          <w:lang w:val="ru-RU" w:eastAsia="zh-CN"/>
        </w:rPr>
        <w:t xml:space="preserve"> </w:t>
      </w:r>
      <w:proofErr w:type="spellStart"/>
      <w:r w:rsidR="00BB0CA2">
        <w:rPr>
          <w:rFonts w:ascii="Times New Roman" w:eastAsia="Times New Roman" w:hAnsi="Times New Roman" w:cs="Times New Roman"/>
          <w:b/>
          <w:bCs/>
          <w:kern w:val="1"/>
          <w:sz w:val="28"/>
          <w:szCs w:val="28"/>
          <w:lang w:val="ru-RU" w:eastAsia="zh-CN"/>
        </w:rPr>
        <w:t>міського</w:t>
      </w:r>
      <w:proofErr w:type="spellEnd"/>
      <w:r w:rsidR="00BB0CA2">
        <w:rPr>
          <w:rFonts w:ascii="Times New Roman" w:eastAsia="Times New Roman" w:hAnsi="Times New Roman" w:cs="Times New Roman"/>
          <w:b/>
          <w:bCs/>
          <w:kern w:val="1"/>
          <w:sz w:val="28"/>
          <w:szCs w:val="28"/>
          <w:lang w:val="ru-RU" w:eastAsia="zh-CN"/>
        </w:rPr>
        <w:t xml:space="preserve"> ко</w:t>
      </w:r>
      <w:r>
        <w:rPr>
          <w:rFonts w:ascii="Times New Roman" w:eastAsia="Times New Roman" w:hAnsi="Times New Roman" w:cs="Times New Roman"/>
          <w:b/>
          <w:bCs/>
          <w:kern w:val="1"/>
          <w:sz w:val="28"/>
          <w:szCs w:val="28"/>
          <w:lang w:val="ru-RU" w:eastAsia="zh-CN"/>
        </w:rPr>
        <w:t>мунального центру «Дорога в життя»</w:t>
      </w:r>
      <w:r w:rsidR="008244D2">
        <w:rPr>
          <w:rFonts w:ascii="Times New Roman" w:eastAsia="Times New Roman" w:hAnsi="Times New Roman" w:cs="Times New Roman"/>
          <w:b/>
          <w:bCs/>
          <w:kern w:val="1"/>
          <w:sz w:val="28"/>
          <w:szCs w:val="28"/>
          <w:lang w:val="ru-RU" w:eastAsia="zh-CN"/>
        </w:rPr>
        <w:t xml:space="preserve"> у </w:t>
      </w:r>
      <w:proofErr w:type="spellStart"/>
      <w:r w:rsidR="008244D2">
        <w:rPr>
          <w:rFonts w:ascii="Times New Roman" w:eastAsia="Times New Roman" w:hAnsi="Times New Roman" w:cs="Times New Roman"/>
          <w:b/>
          <w:bCs/>
          <w:kern w:val="1"/>
          <w:sz w:val="28"/>
          <w:szCs w:val="28"/>
          <w:lang w:val="ru-RU" w:eastAsia="zh-CN"/>
        </w:rPr>
        <w:t>новій</w:t>
      </w:r>
      <w:proofErr w:type="spellEnd"/>
      <w:r w:rsidR="008244D2">
        <w:rPr>
          <w:rFonts w:ascii="Times New Roman" w:eastAsia="Times New Roman" w:hAnsi="Times New Roman" w:cs="Times New Roman"/>
          <w:b/>
          <w:bCs/>
          <w:kern w:val="1"/>
          <w:sz w:val="28"/>
          <w:szCs w:val="28"/>
          <w:lang w:val="ru-RU" w:eastAsia="zh-CN"/>
        </w:rPr>
        <w:t xml:space="preserve"> </w:t>
      </w:r>
      <w:proofErr w:type="spellStart"/>
      <w:r w:rsidR="008244D2">
        <w:rPr>
          <w:rFonts w:ascii="Times New Roman" w:eastAsia="Times New Roman" w:hAnsi="Times New Roman" w:cs="Times New Roman"/>
          <w:b/>
          <w:bCs/>
          <w:kern w:val="1"/>
          <w:sz w:val="28"/>
          <w:szCs w:val="28"/>
          <w:lang w:val="ru-RU" w:eastAsia="zh-CN"/>
        </w:rPr>
        <w:t>редакції</w:t>
      </w:r>
      <w:proofErr w:type="spellEnd"/>
      <w:r w:rsidR="008244D2">
        <w:rPr>
          <w:rFonts w:ascii="Times New Roman" w:eastAsia="Times New Roman" w:hAnsi="Times New Roman" w:cs="Times New Roman"/>
          <w:b/>
          <w:bCs/>
          <w:kern w:val="1"/>
          <w:sz w:val="28"/>
          <w:szCs w:val="28"/>
          <w:lang w:val="ru-RU" w:eastAsia="zh-CN"/>
        </w:rPr>
        <w:t>»</w:t>
      </w:r>
    </w:p>
    <w:p w:rsidR="00847F39" w:rsidRPr="001C0121" w:rsidRDefault="00847F39" w:rsidP="00CE695C">
      <w:pPr>
        <w:widowControl w:val="0"/>
        <w:suppressAutoHyphens/>
        <w:spacing w:after="0" w:line="240" w:lineRule="auto"/>
        <w:ind w:right="-143"/>
        <w:jc w:val="both"/>
        <w:rPr>
          <w:rFonts w:ascii="Bookman Old Style" w:eastAsia="Times New Roman" w:hAnsi="Bookman Old Style" w:cs="Bookman Old Style"/>
          <w:kern w:val="1"/>
          <w:sz w:val="24"/>
          <w:szCs w:val="24"/>
          <w:lang w:eastAsia="zh-CN"/>
        </w:rPr>
      </w:pPr>
    </w:p>
    <w:p w:rsidR="00C309BC" w:rsidRPr="001C0121" w:rsidRDefault="00847F39" w:rsidP="00C309BC">
      <w:pPr>
        <w:widowControl w:val="0"/>
        <w:suppressAutoHyphens/>
        <w:spacing w:after="0" w:line="240" w:lineRule="auto"/>
        <w:ind w:right="-143"/>
        <w:jc w:val="both"/>
        <w:rPr>
          <w:rFonts w:ascii="Times New Roman" w:eastAsia="Times New Roman" w:hAnsi="Times New Roman" w:cs="Times New Roman"/>
          <w:kern w:val="1"/>
          <w:sz w:val="28"/>
          <w:szCs w:val="28"/>
          <w:lang w:eastAsia="zh-CN"/>
        </w:rPr>
      </w:pPr>
      <w:r w:rsidRPr="00847F39">
        <w:rPr>
          <w:rFonts w:ascii="Times New Roman" w:eastAsia="Times New Roman" w:hAnsi="Times New Roman" w:cs="Times New Roman"/>
          <w:kern w:val="1"/>
          <w:sz w:val="24"/>
          <w:szCs w:val="24"/>
          <w:lang w:eastAsia="zh-CN"/>
        </w:rPr>
        <w:tab/>
      </w:r>
      <w:r w:rsidR="00C309BC" w:rsidRPr="00847F39">
        <w:rPr>
          <w:rFonts w:ascii="Times New Roman" w:eastAsia="Times New Roman" w:hAnsi="Times New Roman" w:cs="Times New Roman"/>
          <w:kern w:val="1"/>
          <w:sz w:val="28"/>
          <w:szCs w:val="28"/>
          <w:lang w:eastAsia="zh-CN"/>
        </w:rPr>
        <w:t xml:space="preserve">Розглянувши клопотання </w:t>
      </w:r>
      <w:r w:rsidR="001C0121">
        <w:rPr>
          <w:rFonts w:ascii="Times New Roman" w:eastAsia="Times New Roman" w:hAnsi="Times New Roman" w:cs="Times New Roman"/>
          <w:kern w:val="1"/>
          <w:sz w:val="28"/>
          <w:szCs w:val="28"/>
          <w:lang w:eastAsia="zh-CN"/>
        </w:rPr>
        <w:t xml:space="preserve">директорки </w:t>
      </w:r>
      <w:proofErr w:type="spellStart"/>
      <w:r w:rsidR="001C0121">
        <w:rPr>
          <w:rFonts w:ascii="Times New Roman" w:eastAsia="Times New Roman" w:hAnsi="Times New Roman" w:cs="Times New Roman"/>
          <w:kern w:val="1"/>
          <w:sz w:val="28"/>
          <w:szCs w:val="28"/>
          <w:lang w:eastAsia="zh-CN"/>
        </w:rPr>
        <w:t>Чортківського</w:t>
      </w:r>
      <w:proofErr w:type="spellEnd"/>
      <w:r w:rsidR="001C0121">
        <w:rPr>
          <w:rFonts w:ascii="Times New Roman" w:eastAsia="Times New Roman" w:hAnsi="Times New Roman" w:cs="Times New Roman"/>
          <w:kern w:val="1"/>
          <w:sz w:val="28"/>
          <w:szCs w:val="28"/>
          <w:lang w:eastAsia="zh-CN"/>
        </w:rPr>
        <w:t xml:space="preserve"> міського комунального центру «Дорога в життя»</w:t>
      </w:r>
      <w:r w:rsidR="00B63C59">
        <w:rPr>
          <w:rFonts w:ascii="Times New Roman" w:eastAsia="Times New Roman" w:hAnsi="Times New Roman" w:cs="Times New Roman"/>
          <w:kern w:val="1"/>
          <w:sz w:val="28"/>
          <w:szCs w:val="28"/>
          <w:lang w:eastAsia="zh-CN"/>
        </w:rPr>
        <w:t xml:space="preserve"> від 10 серпня 2026 року №10, з метою якісного надання реабілітаційних послуг, враховуючи Наказ Міністерс</w:t>
      </w:r>
      <w:r w:rsidR="00B02A03">
        <w:rPr>
          <w:rFonts w:ascii="Times New Roman" w:eastAsia="Times New Roman" w:hAnsi="Times New Roman" w:cs="Times New Roman"/>
          <w:kern w:val="1"/>
          <w:sz w:val="28"/>
          <w:szCs w:val="28"/>
          <w:lang w:eastAsia="zh-CN"/>
        </w:rPr>
        <w:t>тва соціальної політики від 03.</w:t>
      </w:r>
      <w:r w:rsidR="00B63C59">
        <w:rPr>
          <w:rFonts w:ascii="Times New Roman" w:eastAsia="Times New Roman" w:hAnsi="Times New Roman" w:cs="Times New Roman"/>
          <w:kern w:val="1"/>
          <w:sz w:val="28"/>
          <w:szCs w:val="28"/>
          <w:lang w:eastAsia="zh-CN"/>
        </w:rPr>
        <w:t xml:space="preserve">10.2017 року №1576 «Про затвердження Примірних штатних нормативів чисельності працівників центру комплексної реабілітації для осіб з інвалідністю» та Національний класифікатор України «Класифікатор професій» </w:t>
      </w:r>
      <w:proofErr w:type="spellStart"/>
      <w:r w:rsidR="00B63C59">
        <w:rPr>
          <w:rFonts w:ascii="Times New Roman" w:eastAsia="Times New Roman" w:hAnsi="Times New Roman" w:cs="Times New Roman"/>
          <w:kern w:val="1"/>
          <w:sz w:val="28"/>
          <w:szCs w:val="28"/>
          <w:lang w:eastAsia="zh-CN"/>
        </w:rPr>
        <w:t>ДК</w:t>
      </w:r>
      <w:proofErr w:type="spellEnd"/>
      <w:r w:rsidR="00B63C59">
        <w:rPr>
          <w:rFonts w:ascii="Times New Roman" w:eastAsia="Times New Roman" w:hAnsi="Times New Roman" w:cs="Times New Roman"/>
          <w:kern w:val="1"/>
          <w:sz w:val="28"/>
          <w:szCs w:val="28"/>
          <w:lang w:eastAsia="zh-CN"/>
        </w:rPr>
        <w:t xml:space="preserve"> 003:2010, затверджений Державним комітетом України з питань технічного регулювання та споживчої політики від 28.07.2010 року №327</w:t>
      </w:r>
      <w:r w:rsidR="00B02A03">
        <w:rPr>
          <w:rFonts w:ascii="Times New Roman" w:eastAsia="Times New Roman" w:hAnsi="Times New Roman" w:cs="Times New Roman"/>
          <w:kern w:val="1"/>
          <w:sz w:val="28"/>
          <w:szCs w:val="28"/>
          <w:lang w:eastAsia="zh-CN"/>
        </w:rPr>
        <w:t xml:space="preserve"> (із змінами)</w:t>
      </w:r>
      <w:r w:rsidR="00B63C59">
        <w:rPr>
          <w:rFonts w:ascii="Times New Roman" w:eastAsia="Times New Roman" w:hAnsi="Times New Roman" w:cs="Times New Roman"/>
          <w:kern w:val="1"/>
          <w:sz w:val="28"/>
          <w:szCs w:val="28"/>
          <w:lang w:eastAsia="zh-CN"/>
        </w:rPr>
        <w:t>, керуючись ст.5, п.1 ст. 59 Закону України «Про місцеве самоврядування»,</w:t>
      </w:r>
      <w:r w:rsidR="00C309BC" w:rsidRPr="00847F39">
        <w:rPr>
          <w:rFonts w:ascii="Times New Roman" w:eastAsia="Times New Roman" w:hAnsi="Times New Roman" w:cs="Times New Roman"/>
          <w:kern w:val="1"/>
          <w:sz w:val="28"/>
          <w:szCs w:val="28"/>
          <w:lang w:eastAsia="zh-CN"/>
        </w:rPr>
        <w:t xml:space="preserve"> мі</w:t>
      </w:r>
      <w:r w:rsidR="00C309BC" w:rsidRPr="001C0121">
        <w:rPr>
          <w:rFonts w:ascii="Times New Roman" w:eastAsia="Times New Roman" w:hAnsi="Times New Roman" w:cs="Times New Roman"/>
          <w:kern w:val="1"/>
          <w:sz w:val="28"/>
          <w:szCs w:val="28"/>
          <w:lang w:eastAsia="zh-CN"/>
        </w:rPr>
        <w:t>ськ</w:t>
      </w:r>
      <w:r w:rsidR="00C309BC" w:rsidRPr="00847F39">
        <w:rPr>
          <w:rFonts w:ascii="Times New Roman" w:eastAsia="Times New Roman" w:hAnsi="Times New Roman" w:cs="Times New Roman"/>
          <w:kern w:val="1"/>
          <w:sz w:val="28"/>
          <w:szCs w:val="28"/>
          <w:lang w:eastAsia="zh-CN"/>
        </w:rPr>
        <w:t>а</w:t>
      </w:r>
      <w:r w:rsidR="00C309BC" w:rsidRPr="001C0121">
        <w:rPr>
          <w:rFonts w:ascii="Times New Roman" w:eastAsia="Times New Roman" w:hAnsi="Times New Roman" w:cs="Times New Roman"/>
          <w:kern w:val="1"/>
          <w:sz w:val="28"/>
          <w:szCs w:val="28"/>
          <w:lang w:eastAsia="zh-CN"/>
        </w:rPr>
        <w:t xml:space="preserve"> рад</w:t>
      </w:r>
      <w:r w:rsidR="00C309BC" w:rsidRPr="00847F39">
        <w:rPr>
          <w:rFonts w:ascii="Times New Roman" w:eastAsia="Times New Roman" w:hAnsi="Times New Roman" w:cs="Times New Roman"/>
          <w:kern w:val="1"/>
          <w:sz w:val="28"/>
          <w:szCs w:val="28"/>
          <w:lang w:eastAsia="zh-CN"/>
        </w:rPr>
        <w:t>а</w:t>
      </w:r>
    </w:p>
    <w:p w:rsidR="00847F39" w:rsidRPr="001C0121" w:rsidRDefault="00847F39" w:rsidP="00CE695C">
      <w:pPr>
        <w:widowControl w:val="0"/>
        <w:suppressAutoHyphens/>
        <w:spacing w:after="0" w:line="240" w:lineRule="auto"/>
        <w:ind w:right="-143"/>
        <w:rPr>
          <w:rFonts w:ascii="Times New Roman" w:eastAsia="Times New Roman" w:hAnsi="Times New Roman" w:cs="Times New Roman"/>
          <w:kern w:val="1"/>
          <w:sz w:val="24"/>
          <w:szCs w:val="24"/>
          <w:lang w:eastAsia="zh-CN"/>
        </w:rPr>
      </w:pPr>
    </w:p>
    <w:p w:rsidR="00847F39" w:rsidRPr="001C0121" w:rsidRDefault="00847F39" w:rsidP="00CE695C">
      <w:pPr>
        <w:widowControl w:val="0"/>
        <w:suppressAutoHyphens/>
        <w:spacing w:after="0" w:line="240" w:lineRule="auto"/>
        <w:ind w:right="-143"/>
        <w:rPr>
          <w:rFonts w:ascii="Times New Roman" w:eastAsia="Times New Roman" w:hAnsi="Times New Roman" w:cs="Times New Roman"/>
          <w:b/>
          <w:bCs/>
          <w:spacing w:val="-2"/>
          <w:kern w:val="1"/>
          <w:sz w:val="28"/>
          <w:szCs w:val="28"/>
          <w:lang w:eastAsia="zh-CN"/>
        </w:rPr>
      </w:pPr>
      <w:r w:rsidRPr="001C0121">
        <w:rPr>
          <w:rFonts w:ascii="Times New Roman" w:eastAsia="Times New Roman" w:hAnsi="Times New Roman" w:cs="Times New Roman"/>
          <w:b/>
          <w:bCs/>
          <w:spacing w:val="-2"/>
          <w:kern w:val="1"/>
          <w:sz w:val="28"/>
          <w:szCs w:val="28"/>
          <w:lang w:eastAsia="zh-CN"/>
        </w:rPr>
        <w:t>ВИРІШИ</w:t>
      </w:r>
      <w:r w:rsidRPr="00847F39">
        <w:rPr>
          <w:rFonts w:ascii="Times New Roman" w:eastAsia="Times New Roman" w:hAnsi="Times New Roman" w:cs="Times New Roman"/>
          <w:b/>
          <w:bCs/>
          <w:spacing w:val="-2"/>
          <w:kern w:val="1"/>
          <w:sz w:val="28"/>
          <w:szCs w:val="28"/>
          <w:lang w:eastAsia="zh-CN"/>
        </w:rPr>
        <w:t>ЛА</w:t>
      </w:r>
      <w:r w:rsidRPr="001C0121">
        <w:rPr>
          <w:rFonts w:ascii="Times New Roman" w:eastAsia="Times New Roman" w:hAnsi="Times New Roman" w:cs="Times New Roman"/>
          <w:b/>
          <w:bCs/>
          <w:spacing w:val="-2"/>
          <w:kern w:val="1"/>
          <w:sz w:val="28"/>
          <w:szCs w:val="28"/>
          <w:lang w:eastAsia="zh-CN"/>
        </w:rPr>
        <w:t>:</w:t>
      </w:r>
    </w:p>
    <w:p w:rsidR="00847F39" w:rsidRPr="0018589D" w:rsidRDefault="00847F39" w:rsidP="00CE695C">
      <w:pPr>
        <w:widowControl w:val="0"/>
        <w:suppressAutoHyphens/>
        <w:spacing w:after="0" w:line="240" w:lineRule="auto"/>
        <w:ind w:right="-143"/>
        <w:rPr>
          <w:rFonts w:ascii="Times New Roman" w:eastAsia="Times New Roman" w:hAnsi="Times New Roman" w:cs="Times New Roman"/>
          <w:kern w:val="1"/>
          <w:sz w:val="24"/>
          <w:szCs w:val="24"/>
          <w:lang w:eastAsia="ru-RU"/>
        </w:rPr>
      </w:pPr>
    </w:p>
    <w:p w:rsidR="00847F39" w:rsidRDefault="00847F39" w:rsidP="00CE695C">
      <w:pPr>
        <w:widowControl w:val="0"/>
        <w:suppressAutoHyphens/>
        <w:spacing w:after="0" w:line="240" w:lineRule="auto"/>
        <w:ind w:right="-143" w:firstLine="706"/>
        <w:jc w:val="both"/>
        <w:rPr>
          <w:rFonts w:ascii="Times New Roman" w:eastAsia="Times New Roman" w:hAnsi="Times New Roman" w:cs="Times New Roman"/>
          <w:kern w:val="1"/>
          <w:sz w:val="28"/>
          <w:szCs w:val="28"/>
          <w:lang w:eastAsia="ru-RU"/>
        </w:rPr>
      </w:pPr>
      <w:r w:rsidRPr="001C0121">
        <w:rPr>
          <w:rFonts w:ascii="Times New Roman" w:eastAsia="Times New Roman" w:hAnsi="Times New Roman" w:cs="Times New Roman"/>
          <w:kern w:val="1"/>
          <w:sz w:val="28"/>
          <w:szCs w:val="28"/>
          <w:lang w:eastAsia="ru-RU"/>
        </w:rPr>
        <w:t xml:space="preserve">1. </w:t>
      </w:r>
      <w:r w:rsidR="00B63C59">
        <w:rPr>
          <w:rFonts w:ascii="Times New Roman" w:eastAsia="Times New Roman" w:hAnsi="Times New Roman" w:cs="Times New Roman"/>
          <w:kern w:val="1"/>
          <w:sz w:val="28"/>
          <w:szCs w:val="28"/>
          <w:lang w:eastAsia="ru-RU"/>
        </w:rPr>
        <w:t>Внести зміни до рішення Чортківської міської ради від 03</w:t>
      </w:r>
      <w:r w:rsidR="008244D2">
        <w:rPr>
          <w:rFonts w:ascii="Times New Roman" w:eastAsia="Times New Roman" w:hAnsi="Times New Roman" w:cs="Times New Roman"/>
          <w:kern w:val="1"/>
          <w:sz w:val="28"/>
          <w:szCs w:val="28"/>
          <w:lang w:eastAsia="ru-RU"/>
        </w:rPr>
        <w:t xml:space="preserve"> </w:t>
      </w:r>
      <w:r w:rsidR="00B63C59">
        <w:rPr>
          <w:rFonts w:ascii="Times New Roman" w:eastAsia="Times New Roman" w:hAnsi="Times New Roman" w:cs="Times New Roman"/>
          <w:kern w:val="1"/>
          <w:sz w:val="28"/>
          <w:szCs w:val="28"/>
          <w:lang w:eastAsia="ru-RU"/>
        </w:rPr>
        <w:t xml:space="preserve">вересня 2024 року №2214 «Про затвердження структури </w:t>
      </w:r>
      <w:proofErr w:type="spellStart"/>
      <w:r w:rsidR="00B63C59">
        <w:rPr>
          <w:rFonts w:ascii="Times New Roman" w:eastAsia="Times New Roman" w:hAnsi="Times New Roman" w:cs="Times New Roman"/>
          <w:kern w:val="1"/>
          <w:sz w:val="28"/>
          <w:szCs w:val="28"/>
          <w:lang w:eastAsia="ru-RU"/>
        </w:rPr>
        <w:t>Чортківського</w:t>
      </w:r>
      <w:proofErr w:type="spellEnd"/>
      <w:r w:rsidR="00B63C59">
        <w:rPr>
          <w:rFonts w:ascii="Times New Roman" w:eastAsia="Times New Roman" w:hAnsi="Times New Roman" w:cs="Times New Roman"/>
          <w:kern w:val="1"/>
          <w:sz w:val="28"/>
          <w:szCs w:val="28"/>
          <w:lang w:eastAsia="ru-RU"/>
        </w:rPr>
        <w:t xml:space="preserve">  міського комунального центру «Дорога в життя»</w:t>
      </w:r>
      <w:r w:rsidR="008244D2">
        <w:rPr>
          <w:rFonts w:ascii="Times New Roman" w:eastAsia="Times New Roman" w:hAnsi="Times New Roman" w:cs="Times New Roman"/>
          <w:kern w:val="1"/>
          <w:sz w:val="28"/>
          <w:szCs w:val="28"/>
          <w:lang w:eastAsia="ru-RU"/>
        </w:rPr>
        <w:t xml:space="preserve"> у новій редакції», а саме:</w:t>
      </w:r>
    </w:p>
    <w:p w:rsidR="008244D2" w:rsidRDefault="008244D2" w:rsidP="00CE695C">
      <w:pPr>
        <w:widowControl w:val="0"/>
        <w:suppressAutoHyphens/>
        <w:spacing w:after="0" w:line="240" w:lineRule="auto"/>
        <w:ind w:right="-143" w:firstLine="706"/>
        <w:jc w:val="both"/>
        <w:rPr>
          <w:rFonts w:ascii="Times New Roman" w:eastAsia="Times New Roman" w:hAnsi="Times New Roman" w:cs="Times New Roman"/>
          <w:kern w:val="1"/>
          <w:sz w:val="28"/>
          <w:szCs w:val="28"/>
          <w:lang w:eastAsia="ru-RU"/>
        </w:rPr>
      </w:pPr>
      <w:r>
        <w:rPr>
          <w:rFonts w:ascii="Times New Roman" w:eastAsia="Times New Roman" w:hAnsi="Times New Roman" w:cs="Times New Roman"/>
          <w:kern w:val="1"/>
          <w:sz w:val="28"/>
          <w:szCs w:val="28"/>
          <w:lang w:eastAsia="ru-RU"/>
        </w:rPr>
        <w:t>- ввести посади:</w:t>
      </w:r>
    </w:p>
    <w:p w:rsidR="008244D2" w:rsidRDefault="00B02A03" w:rsidP="00CE695C">
      <w:pPr>
        <w:widowControl w:val="0"/>
        <w:suppressAutoHyphens/>
        <w:spacing w:after="0" w:line="240" w:lineRule="auto"/>
        <w:ind w:right="-143" w:firstLine="706"/>
        <w:jc w:val="both"/>
        <w:rPr>
          <w:rFonts w:ascii="Times New Roman" w:eastAsia="Times New Roman" w:hAnsi="Times New Roman" w:cs="Times New Roman"/>
          <w:kern w:val="1"/>
          <w:sz w:val="28"/>
          <w:szCs w:val="28"/>
          <w:lang w:eastAsia="ru-RU"/>
        </w:rPr>
      </w:pPr>
      <w:r>
        <w:rPr>
          <w:rFonts w:ascii="Times New Roman" w:eastAsia="Times New Roman" w:hAnsi="Times New Roman" w:cs="Times New Roman"/>
          <w:kern w:val="1"/>
          <w:sz w:val="28"/>
          <w:szCs w:val="28"/>
          <w:lang w:eastAsia="ru-RU"/>
        </w:rPr>
        <w:t xml:space="preserve">  педагог соціальний</w:t>
      </w:r>
      <w:r w:rsidR="008244D2">
        <w:rPr>
          <w:rFonts w:ascii="Times New Roman" w:eastAsia="Times New Roman" w:hAnsi="Times New Roman" w:cs="Times New Roman"/>
          <w:kern w:val="1"/>
          <w:sz w:val="28"/>
          <w:szCs w:val="28"/>
          <w:lang w:eastAsia="ru-RU"/>
        </w:rPr>
        <w:t xml:space="preserve"> – 1 штатна одиниця</w:t>
      </w:r>
    </w:p>
    <w:p w:rsidR="008244D2" w:rsidRDefault="00B02A03" w:rsidP="00CE695C">
      <w:pPr>
        <w:widowControl w:val="0"/>
        <w:suppressAutoHyphens/>
        <w:spacing w:after="0" w:line="240" w:lineRule="auto"/>
        <w:ind w:right="-143" w:firstLine="706"/>
        <w:jc w:val="both"/>
        <w:rPr>
          <w:rFonts w:ascii="Times New Roman" w:eastAsia="Times New Roman" w:hAnsi="Times New Roman" w:cs="Times New Roman"/>
          <w:kern w:val="1"/>
          <w:sz w:val="28"/>
          <w:szCs w:val="28"/>
          <w:lang w:eastAsia="ru-RU"/>
        </w:rPr>
      </w:pPr>
      <w:r>
        <w:rPr>
          <w:rFonts w:ascii="Times New Roman" w:eastAsia="Times New Roman" w:hAnsi="Times New Roman" w:cs="Times New Roman"/>
          <w:kern w:val="1"/>
          <w:sz w:val="28"/>
          <w:szCs w:val="28"/>
          <w:lang w:eastAsia="ru-RU"/>
        </w:rPr>
        <w:t xml:space="preserve"> </w:t>
      </w:r>
      <w:r w:rsidR="008244D2">
        <w:rPr>
          <w:rFonts w:ascii="Times New Roman" w:eastAsia="Times New Roman" w:hAnsi="Times New Roman" w:cs="Times New Roman"/>
          <w:kern w:val="1"/>
          <w:sz w:val="28"/>
          <w:szCs w:val="28"/>
          <w:lang w:eastAsia="ru-RU"/>
        </w:rPr>
        <w:t xml:space="preserve"> фахів</w:t>
      </w:r>
      <w:r w:rsidR="00665694">
        <w:rPr>
          <w:rFonts w:ascii="Times New Roman" w:eastAsia="Times New Roman" w:hAnsi="Times New Roman" w:cs="Times New Roman"/>
          <w:kern w:val="1"/>
          <w:sz w:val="28"/>
          <w:szCs w:val="28"/>
          <w:lang w:eastAsia="ru-RU"/>
        </w:rPr>
        <w:t>ець</w:t>
      </w:r>
      <w:r w:rsidR="008244D2">
        <w:rPr>
          <w:rFonts w:ascii="Times New Roman" w:eastAsia="Times New Roman" w:hAnsi="Times New Roman" w:cs="Times New Roman"/>
          <w:kern w:val="1"/>
          <w:sz w:val="28"/>
          <w:szCs w:val="28"/>
          <w:lang w:eastAsia="ru-RU"/>
        </w:rPr>
        <w:t xml:space="preserve"> із соціальної роботи – 1 штатна одиниця.</w:t>
      </w:r>
    </w:p>
    <w:p w:rsidR="008A04FA" w:rsidRPr="00847F39" w:rsidRDefault="008A04FA" w:rsidP="00CE695C">
      <w:pPr>
        <w:widowControl w:val="0"/>
        <w:suppressAutoHyphens/>
        <w:spacing w:after="0" w:line="240" w:lineRule="auto"/>
        <w:ind w:right="-143" w:firstLine="706"/>
        <w:jc w:val="both"/>
        <w:rPr>
          <w:rFonts w:ascii="Times New Roman" w:eastAsia="Times New Roman" w:hAnsi="Times New Roman" w:cs="Times New Roman"/>
          <w:kern w:val="1"/>
          <w:sz w:val="28"/>
          <w:szCs w:val="28"/>
          <w:lang w:eastAsia="ru-RU"/>
        </w:rPr>
      </w:pPr>
    </w:p>
    <w:p w:rsidR="00DC41CD" w:rsidRDefault="008244D2" w:rsidP="00CE695C">
      <w:pPr>
        <w:widowControl w:val="0"/>
        <w:suppressAutoHyphens/>
        <w:spacing w:after="0" w:line="240" w:lineRule="auto"/>
        <w:ind w:right="-143" w:firstLine="706"/>
        <w:jc w:val="both"/>
        <w:rPr>
          <w:rFonts w:ascii="Times New Roman" w:eastAsia="Times New Roman" w:hAnsi="Times New Roman" w:cs="Times New Roman"/>
          <w:kern w:val="1"/>
          <w:sz w:val="28"/>
          <w:szCs w:val="28"/>
          <w:lang w:eastAsia="ru-RU"/>
        </w:rPr>
      </w:pPr>
      <w:r>
        <w:rPr>
          <w:rFonts w:ascii="Times New Roman" w:eastAsia="Times New Roman" w:hAnsi="Times New Roman" w:cs="Times New Roman"/>
          <w:kern w:val="1"/>
          <w:sz w:val="28"/>
          <w:szCs w:val="28"/>
          <w:lang w:eastAsia="ru-RU"/>
        </w:rPr>
        <w:t xml:space="preserve">2. Викласти у новій редакції пункт 1 рішення Чортківської міської ради від 03 вересня </w:t>
      </w:r>
      <w:r w:rsidR="008A04FA">
        <w:rPr>
          <w:rFonts w:ascii="Times New Roman" w:eastAsia="Times New Roman" w:hAnsi="Times New Roman" w:cs="Times New Roman"/>
          <w:kern w:val="1"/>
          <w:sz w:val="28"/>
          <w:szCs w:val="28"/>
          <w:lang w:eastAsia="ru-RU"/>
        </w:rPr>
        <w:t xml:space="preserve">№2214 «Про Про затвердження структури </w:t>
      </w:r>
      <w:proofErr w:type="spellStart"/>
      <w:r w:rsidR="008A04FA">
        <w:rPr>
          <w:rFonts w:ascii="Times New Roman" w:eastAsia="Times New Roman" w:hAnsi="Times New Roman" w:cs="Times New Roman"/>
          <w:kern w:val="1"/>
          <w:sz w:val="28"/>
          <w:szCs w:val="28"/>
          <w:lang w:eastAsia="ru-RU"/>
        </w:rPr>
        <w:t>Чортківського</w:t>
      </w:r>
      <w:proofErr w:type="spellEnd"/>
      <w:r w:rsidR="008A04FA">
        <w:rPr>
          <w:rFonts w:ascii="Times New Roman" w:eastAsia="Times New Roman" w:hAnsi="Times New Roman" w:cs="Times New Roman"/>
          <w:kern w:val="1"/>
          <w:sz w:val="28"/>
          <w:szCs w:val="28"/>
          <w:lang w:eastAsia="ru-RU"/>
        </w:rPr>
        <w:t xml:space="preserve">  міського комунального центру «Дорога в життя» у новій редакції»:</w:t>
      </w:r>
    </w:p>
    <w:p w:rsidR="008A04FA" w:rsidRDefault="008A04FA" w:rsidP="008A04FA">
      <w:pPr>
        <w:widowControl w:val="0"/>
        <w:suppressAutoHyphens/>
        <w:spacing w:after="0" w:line="240" w:lineRule="auto"/>
        <w:ind w:right="-143"/>
        <w:jc w:val="both"/>
        <w:rPr>
          <w:rFonts w:ascii="Times New Roman" w:eastAsia="Times New Roman" w:hAnsi="Times New Roman" w:cs="Times New Roman"/>
          <w:kern w:val="1"/>
          <w:sz w:val="28"/>
          <w:szCs w:val="28"/>
          <w:lang w:eastAsia="ru-RU"/>
        </w:rPr>
      </w:pPr>
      <w:r>
        <w:rPr>
          <w:rFonts w:ascii="Times New Roman" w:eastAsia="Times New Roman" w:hAnsi="Times New Roman" w:cs="Times New Roman"/>
          <w:kern w:val="1"/>
          <w:sz w:val="28"/>
          <w:szCs w:val="28"/>
          <w:lang w:eastAsia="ru-RU"/>
        </w:rPr>
        <w:t xml:space="preserve">«1. Затвердити структуру </w:t>
      </w:r>
      <w:proofErr w:type="spellStart"/>
      <w:r>
        <w:rPr>
          <w:rFonts w:ascii="Times New Roman" w:eastAsia="Times New Roman" w:hAnsi="Times New Roman" w:cs="Times New Roman"/>
          <w:kern w:val="1"/>
          <w:sz w:val="28"/>
          <w:szCs w:val="28"/>
          <w:lang w:eastAsia="ru-RU"/>
        </w:rPr>
        <w:t>Чортківського</w:t>
      </w:r>
      <w:proofErr w:type="spellEnd"/>
      <w:r>
        <w:rPr>
          <w:rFonts w:ascii="Times New Roman" w:eastAsia="Times New Roman" w:hAnsi="Times New Roman" w:cs="Times New Roman"/>
          <w:kern w:val="1"/>
          <w:sz w:val="28"/>
          <w:szCs w:val="28"/>
          <w:lang w:eastAsia="ru-RU"/>
        </w:rPr>
        <w:t xml:space="preserve"> міського комунального центру «Дорога в життя» у новій редакції (згідно додатку 1)» </w:t>
      </w:r>
    </w:p>
    <w:p w:rsidR="0018589D" w:rsidRPr="0018589D" w:rsidRDefault="0018589D" w:rsidP="00A51878">
      <w:pPr>
        <w:widowControl w:val="0"/>
        <w:suppressAutoHyphens/>
        <w:spacing w:after="0" w:line="240" w:lineRule="auto"/>
        <w:ind w:right="-143" w:firstLine="706"/>
        <w:jc w:val="both"/>
        <w:rPr>
          <w:rFonts w:ascii="Times New Roman" w:eastAsia="Times New Roman" w:hAnsi="Times New Roman" w:cs="Times New Roman"/>
          <w:kern w:val="1"/>
          <w:sz w:val="24"/>
          <w:szCs w:val="24"/>
          <w:lang w:eastAsia="ru-RU"/>
        </w:rPr>
      </w:pPr>
    </w:p>
    <w:p w:rsidR="00847F39" w:rsidRDefault="008A04FA" w:rsidP="00CE695C">
      <w:pPr>
        <w:widowControl w:val="0"/>
        <w:suppressAutoHyphens/>
        <w:spacing w:after="0" w:line="240" w:lineRule="auto"/>
        <w:ind w:right="-143" w:firstLine="706"/>
        <w:jc w:val="both"/>
        <w:rPr>
          <w:rFonts w:ascii="Times New Roman" w:eastAsia="Times New Roman" w:hAnsi="Times New Roman" w:cs="Times New Roman"/>
          <w:kern w:val="1"/>
          <w:sz w:val="28"/>
          <w:szCs w:val="28"/>
          <w:lang w:eastAsia="ru-RU"/>
        </w:rPr>
      </w:pPr>
      <w:r>
        <w:rPr>
          <w:rFonts w:ascii="Times New Roman" w:eastAsia="Times New Roman" w:hAnsi="Times New Roman" w:cs="Times New Roman"/>
          <w:kern w:val="1"/>
          <w:sz w:val="28"/>
          <w:szCs w:val="28"/>
          <w:lang w:eastAsia="ru-RU"/>
        </w:rPr>
        <w:t>3</w:t>
      </w:r>
      <w:r w:rsidR="00847F39" w:rsidRPr="00847F39">
        <w:rPr>
          <w:rFonts w:ascii="Times New Roman" w:eastAsia="Times New Roman" w:hAnsi="Times New Roman" w:cs="Times New Roman"/>
          <w:kern w:val="1"/>
          <w:sz w:val="28"/>
          <w:szCs w:val="28"/>
          <w:lang w:eastAsia="ru-RU"/>
        </w:rPr>
        <w:t xml:space="preserve">. </w:t>
      </w:r>
      <w:r>
        <w:rPr>
          <w:rFonts w:ascii="Times New Roman" w:eastAsia="Times New Roman" w:hAnsi="Times New Roman" w:cs="Times New Roman"/>
          <w:kern w:val="1"/>
          <w:sz w:val="28"/>
          <w:szCs w:val="28"/>
          <w:lang w:eastAsia="ru-RU"/>
        </w:rPr>
        <w:t xml:space="preserve">Директору </w:t>
      </w:r>
      <w:proofErr w:type="spellStart"/>
      <w:r>
        <w:rPr>
          <w:rFonts w:ascii="Times New Roman" w:eastAsia="Times New Roman" w:hAnsi="Times New Roman" w:cs="Times New Roman"/>
          <w:kern w:val="1"/>
          <w:sz w:val="28"/>
          <w:szCs w:val="28"/>
          <w:lang w:eastAsia="ru-RU"/>
        </w:rPr>
        <w:t>Чортківського</w:t>
      </w:r>
      <w:proofErr w:type="spellEnd"/>
      <w:r>
        <w:rPr>
          <w:rFonts w:ascii="Times New Roman" w:eastAsia="Times New Roman" w:hAnsi="Times New Roman" w:cs="Times New Roman"/>
          <w:kern w:val="1"/>
          <w:sz w:val="28"/>
          <w:szCs w:val="28"/>
          <w:lang w:eastAsia="ru-RU"/>
        </w:rPr>
        <w:t xml:space="preserve"> міського комунального центру «Дорога в життя» надати міському голові  на затвердження відповідні зміни до штатного розпису.</w:t>
      </w:r>
    </w:p>
    <w:p w:rsidR="008A04FA" w:rsidRDefault="008A04FA" w:rsidP="00CE695C">
      <w:pPr>
        <w:widowControl w:val="0"/>
        <w:suppressAutoHyphens/>
        <w:spacing w:after="0" w:line="240" w:lineRule="auto"/>
        <w:ind w:right="-143" w:firstLine="706"/>
        <w:jc w:val="both"/>
        <w:rPr>
          <w:rFonts w:ascii="Times New Roman" w:eastAsia="Times New Roman" w:hAnsi="Times New Roman" w:cs="Times New Roman"/>
          <w:kern w:val="1"/>
          <w:sz w:val="28"/>
          <w:szCs w:val="28"/>
          <w:lang w:eastAsia="ru-RU"/>
        </w:rPr>
      </w:pPr>
      <w:r>
        <w:rPr>
          <w:rFonts w:ascii="Times New Roman" w:eastAsia="Times New Roman" w:hAnsi="Times New Roman" w:cs="Times New Roman"/>
          <w:kern w:val="1"/>
          <w:sz w:val="28"/>
          <w:szCs w:val="28"/>
          <w:lang w:eastAsia="ru-RU"/>
        </w:rPr>
        <w:lastRenderedPageBreak/>
        <w:t>4. Фінансовому управлінню міської ради врахувати дані зміни при внесенні змін до бюджету на 2026 рік.</w:t>
      </w:r>
    </w:p>
    <w:p w:rsidR="008A04FA" w:rsidRDefault="008A04FA" w:rsidP="00CE695C">
      <w:pPr>
        <w:widowControl w:val="0"/>
        <w:suppressAutoHyphens/>
        <w:spacing w:after="0" w:line="240" w:lineRule="auto"/>
        <w:ind w:right="-143" w:firstLine="706"/>
        <w:jc w:val="both"/>
        <w:rPr>
          <w:rFonts w:ascii="Times New Roman" w:eastAsia="Times New Roman" w:hAnsi="Times New Roman" w:cs="Times New Roman"/>
          <w:kern w:val="1"/>
          <w:sz w:val="28"/>
          <w:szCs w:val="28"/>
          <w:lang w:eastAsia="ru-RU"/>
        </w:rPr>
      </w:pPr>
    </w:p>
    <w:p w:rsidR="008A04FA" w:rsidRDefault="008A04FA" w:rsidP="00CE695C">
      <w:pPr>
        <w:widowControl w:val="0"/>
        <w:suppressAutoHyphens/>
        <w:spacing w:after="0" w:line="240" w:lineRule="auto"/>
        <w:ind w:right="-143" w:firstLine="706"/>
        <w:jc w:val="both"/>
        <w:rPr>
          <w:rFonts w:ascii="Times New Roman" w:eastAsia="Times New Roman" w:hAnsi="Times New Roman" w:cs="Times New Roman"/>
          <w:kern w:val="1"/>
          <w:sz w:val="28"/>
          <w:szCs w:val="28"/>
          <w:lang w:eastAsia="ru-RU"/>
        </w:rPr>
      </w:pPr>
      <w:r>
        <w:rPr>
          <w:rFonts w:ascii="Times New Roman" w:eastAsia="Times New Roman" w:hAnsi="Times New Roman" w:cs="Times New Roman"/>
          <w:kern w:val="1"/>
          <w:sz w:val="28"/>
          <w:szCs w:val="28"/>
          <w:lang w:eastAsia="ru-RU"/>
        </w:rPr>
        <w:t>5. Копію рішення направити управлінню соціального захисту та охорони здоров’</w:t>
      </w:r>
      <w:r w:rsidR="004D3C99">
        <w:rPr>
          <w:rFonts w:ascii="Times New Roman" w:eastAsia="Times New Roman" w:hAnsi="Times New Roman" w:cs="Times New Roman"/>
          <w:kern w:val="1"/>
          <w:sz w:val="28"/>
          <w:szCs w:val="28"/>
          <w:lang w:eastAsia="ru-RU"/>
        </w:rPr>
        <w:t>я Чортк</w:t>
      </w:r>
      <w:r>
        <w:rPr>
          <w:rFonts w:ascii="Times New Roman" w:eastAsia="Times New Roman" w:hAnsi="Times New Roman" w:cs="Times New Roman"/>
          <w:kern w:val="1"/>
          <w:sz w:val="28"/>
          <w:szCs w:val="28"/>
          <w:lang w:eastAsia="ru-RU"/>
        </w:rPr>
        <w:t>івської міської ради</w:t>
      </w:r>
      <w:r w:rsidR="004D3C99">
        <w:rPr>
          <w:rFonts w:ascii="Times New Roman" w:eastAsia="Times New Roman" w:hAnsi="Times New Roman" w:cs="Times New Roman"/>
          <w:kern w:val="1"/>
          <w:sz w:val="28"/>
          <w:szCs w:val="28"/>
          <w:lang w:eastAsia="ru-RU"/>
        </w:rPr>
        <w:t>, фінансовому управлінню</w:t>
      </w:r>
      <w:r>
        <w:rPr>
          <w:rFonts w:ascii="Times New Roman" w:eastAsia="Times New Roman" w:hAnsi="Times New Roman" w:cs="Times New Roman"/>
          <w:kern w:val="1"/>
          <w:sz w:val="28"/>
          <w:szCs w:val="28"/>
          <w:lang w:eastAsia="ru-RU"/>
        </w:rPr>
        <w:t xml:space="preserve"> та Чортківському міському комунальному центру «Дорога в життя».</w:t>
      </w:r>
    </w:p>
    <w:p w:rsidR="004D3C99" w:rsidRDefault="004D3C99" w:rsidP="00CE695C">
      <w:pPr>
        <w:widowControl w:val="0"/>
        <w:suppressAutoHyphens/>
        <w:spacing w:after="0" w:line="240" w:lineRule="auto"/>
        <w:ind w:right="-143" w:firstLine="706"/>
        <w:jc w:val="both"/>
        <w:rPr>
          <w:rFonts w:ascii="Times New Roman" w:eastAsia="Times New Roman" w:hAnsi="Times New Roman" w:cs="Times New Roman"/>
          <w:kern w:val="1"/>
          <w:sz w:val="28"/>
          <w:szCs w:val="28"/>
          <w:lang w:eastAsia="ru-RU"/>
        </w:rPr>
      </w:pPr>
    </w:p>
    <w:p w:rsidR="00847F39" w:rsidRDefault="004D3C99" w:rsidP="00CE695C">
      <w:pPr>
        <w:widowControl w:val="0"/>
        <w:suppressAutoHyphens/>
        <w:spacing w:after="0" w:line="240" w:lineRule="auto"/>
        <w:ind w:right="-143" w:firstLine="706"/>
        <w:jc w:val="both"/>
        <w:rPr>
          <w:rFonts w:ascii="Times New Roman" w:eastAsia="Times New Roman" w:hAnsi="Times New Roman" w:cs="Times New Roman"/>
          <w:kern w:val="1"/>
          <w:sz w:val="28"/>
          <w:szCs w:val="28"/>
          <w:lang w:eastAsia="ru-RU"/>
        </w:rPr>
      </w:pPr>
      <w:r>
        <w:rPr>
          <w:rFonts w:ascii="Times New Roman" w:eastAsia="Times New Roman" w:hAnsi="Times New Roman" w:cs="Times New Roman"/>
          <w:kern w:val="1"/>
          <w:sz w:val="28"/>
          <w:szCs w:val="28"/>
          <w:lang w:eastAsia="ru-RU"/>
        </w:rPr>
        <w:t xml:space="preserve">6. Визнати таким, що втратило чинність рішення Чортківської міської ради від 03 вересня 2024 року№2214 «Про Про затвердження структури </w:t>
      </w:r>
      <w:proofErr w:type="spellStart"/>
      <w:r>
        <w:rPr>
          <w:rFonts w:ascii="Times New Roman" w:eastAsia="Times New Roman" w:hAnsi="Times New Roman" w:cs="Times New Roman"/>
          <w:kern w:val="1"/>
          <w:sz w:val="28"/>
          <w:szCs w:val="28"/>
          <w:lang w:eastAsia="ru-RU"/>
        </w:rPr>
        <w:t>Чортківського</w:t>
      </w:r>
      <w:proofErr w:type="spellEnd"/>
      <w:r>
        <w:rPr>
          <w:rFonts w:ascii="Times New Roman" w:eastAsia="Times New Roman" w:hAnsi="Times New Roman" w:cs="Times New Roman"/>
          <w:kern w:val="1"/>
          <w:sz w:val="28"/>
          <w:szCs w:val="28"/>
          <w:lang w:eastAsia="ru-RU"/>
        </w:rPr>
        <w:t xml:space="preserve">  міського комунального центру «Дорога в життя» у новій редакції».</w:t>
      </w:r>
    </w:p>
    <w:p w:rsidR="004D3C99" w:rsidRPr="0018589D" w:rsidRDefault="004D3C99" w:rsidP="00CE695C">
      <w:pPr>
        <w:widowControl w:val="0"/>
        <w:suppressAutoHyphens/>
        <w:spacing w:after="0" w:line="240" w:lineRule="auto"/>
        <w:ind w:right="-143" w:firstLine="706"/>
        <w:jc w:val="both"/>
        <w:rPr>
          <w:rFonts w:ascii="Times New Roman" w:eastAsia="Times New Roman" w:hAnsi="Times New Roman" w:cs="Times New Roman"/>
          <w:kern w:val="1"/>
          <w:sz w:val="24"/>
          <w:szCs w:val="24"/>
          <w:lang w:eastAsia="ru-RU"/>
        </w:rPr>
      </w:pPr>
    </w:p>
    <w:p w:rsidR="00847F39" w:rsidRPr="00847F39" w:rsidRDefault="0018589D" w:rsidP="00CE695C">
      <w:pPr>
        <w:widowControl w:val="0"/>
        <w:suppressAutoHyphens/>
        <w:spacing w:after="0" w:line="240" w:lineRule="auto"/>
        <w:ind w:right="-143" w:firstLine="706"/>
        <w:jc w:val="both"/>
        <w:rPr>
          <w:rFonts w:ascii="Times New Roman" w:eastAsia="Times New Roman" w:hAnsi="Times New Roman" w:cs="Times New Roman"/>
          <w:color w:val="000000"/>
          <w:kern w:val="1"/>
          <w:sz w:val="28"/>
          <w:szCs w:val="28"/>
          <w:lang w:eastAsia="uk-UA"/>
        </w:rPr>
      </w:pPr>
      <w:r>
        <w:rPr>
          <w:rFonts w:ascii="Times New Roman" w:eastAsia="Times New Roman" w:hAnsi="Times New Roman" w:cs="Times New Roman"/>
          <w:kern w:val="1"/>
          <w:sz w:val="28"/>
          <w:szCs w:val="28"/>
          <w:lang w:eastAsia="ru-RU"/>
        </w:rPr>
        <w:t>7</w:t>
      </w:r>
      <w:r w:rsidR="00847F39" w:rsidRPr="00847F39">
        <w:rPr>
          <w:rFonts w:ascii="Times New Roman" w:eastAsia="Times New Roman" w:hAnsi="Times New Roman" w:cs="Times New Roman"/>
          <w:kern w:val="1"/>
          <w:sz w:val="28"/>
          <w:szCs w:val="28"/>
          <w:lang w:eastAsia="ru-RU"/>
        </w:rPr>
        <w:t xml:space="preserve">. Контроль за виконанням даного рішення </w:t>
      </w:r>
      <w:r w:rsidR="004D3C99">
        <w:rPr>
          <w:rFonts w:ascii="Times New Roman" w:eastAsia="Times New Roman" w:hAnsi="Times New Roman" w:cs="Times New Roman"/>
          <w:kern w:val="1"/>
          <w:sz w:val="28"/>
          <w:szCs w:val="28"/>
          <w:lang w:eastAsia="ru-RU"/>
        </w:rPr>
        <w:t xml:space="preserve">покласти на </w:t>
      </w:r>
      <w:r w:rsidR="00B02A03">
        <w:rPr>
          <w:rFonts w:ascii="Times New Roman" w:eastAsia="Times New Roman" w:hAnsi="Times New Roman" w:cs="Times New Roman"/>
          <w:kern w:val="1"/>
          <w:sz w:val="28"/>
          <w:szCs w:val="28"/>
          <w:lang w:eastAsia="ru-RU"/>
        </w:rPr>
        <w:t xml:space="preserve">першого </w:t>
      </w:r>
      <w:r w:rsidR="004D3C99">
        <w:rPr>
          <w:rFonts w:ascii="Times New Roman" w:eastAsia="Times New Roman" w:hAnsi="Times New Roman" w:cs="Times New Roman"/>
          <w:kern w:val="1"/>
          <w:sz w:val="28"/>
          <w:szCs w:val="28"/>
          <w:lang w:eastAsia="ru-RU"/>
        </w:rPr>
        <w:t xml:space="preserve">заступника міського голови з питань діяльності виконавчих органів Наталію ВОЙЦЕХОВСЬКУ та на </w:t>
      </w:r>
      <w:r w:rsidR="00847F39" w:rsidRPr="00847F39">
        <w:rPr>
          <w:rFonts w:ascii="Times New Roman" w:eastAsia="Times New Roman" w:hAnsi="Times New Roman" w:cs="Times New Roman"/>
          <w:kern w:val="1"/>
          <w:sz w:val="28"/>
          <w:szCs w:val="28"/>
          <w:lang w:eastAsia="ru-RU"/>
        </w:rPr>
        <w:t>постійн</w:t>
      </w:r>
      <w:r w:rsidR="004D3C99">
        <w:rPr>
          <w:rFonts w:ascii="Times New Roman" w:eastAsia="Times New Roman" w:hAnsi="Times New Roman" w:cs="Times New Roman"/>
          <w:kern w:val="1"/>
          <w:sz w:val="28"/>
          <w:szCs w:val="28"/>
          <w:lang w:eastAsia="ru-RU"/>
        </w:rPr>
        <w:t>у</w:t>
      </w:r>
      <w:r w:rsidR="00847F39" w:rsidRPr="00847F39">
        <w:rPr>
          <w:rFonts w:ascii="Times New Roman" w:eastAsia="Times New Roman" w:hAnsi="Times New Roman" w:cs="Times New Roman"/>
          <w:kern w:val="1"/>
          <w:sz w:val="28"/>
          <w:szCs w:val="28"/>
          <w:lang w:eastAsia="ru-RU"/>
        </w:rPr>
        <w:t xml:space="preserve"> коміс</w:t>
      </w:r>
      <w:r w:rsidR="004D3C99">
        <w:rPr>
          <w:rFonts w:ascii="Times New Roman" w:eastAsia="Times New Roman" w:hAnsi="Times New Roman" w:cs="Times New Roman"/>
          <w:kern w:val="1"/>
          <w:sz w:val="28"/>
          <w:szCs w:val="28"/>
          <w:lang w:eastAsia="ru-RU"/>
        </w:rPr>
        <w:t>і</w:t>
      </w:r>
      <w:r w:rsidR="00847F39" w:rsidRPr="00847F39">
        <w:rPr>
          <w:rFonts w:ascii="Times New Roman" w:eastAsia="Times New Roman" w:hAnsi="Times New Roman" w:cs="Times New Roman"/>
          <w:kern w:val="1"/>
          <w:sz w:val="28"/>
          <w:szCs w:val="28"/>
          <w:lang w:eastAsia="ru-RU"/>
        </w:rPr>
        <w:t xml:space="preserve">ю міської ради з питань </w:t>
      </w:r>
      <w:r w:rsidR="004D3C99">
        <w:rPr>
          <w:rFonts w:ascii="Times New Roman" w:eastAsia="Times New Roman" w:hAnsi="Times New Roman" w:cs="Times New Roman"/>
          <w:kern w:val="1"/>
          <w:sz w:val="28"/>
          <w:szCs w:val="28"/>
          <w:lang w:eastAsia="ru-RU"/>
        </w:rPr>
        <w:t>бюджету та економічного розвитку</w:t>
      </w:r>
      <w:r w:rsidR="00847F39" w:rsidRPr="00847F39">
        <w:rPr>
          <w:rFonts w:ascii="Times New Roman" w:eastAsia="Times New Roman" w:hAnsi="Times New Roman" w:cs="Times New Roman"/>
          <w:kern w:val="1"/>
          <w:sz w:val="28"/>
          <w:szCs w:val="28"/>
          <w:lang w:eastAsia="ru-RU"/>
        </w:rPr>
        <w:t>.</w:t>
      </w:r>
    </w:p>
    <w:p w:rsidR="00847F39" w:rsidRPr="0018589D" w:rsidRDefault="00847F39" w:rsidP="00CE695C">
      <w:pPr>
        <w:widowControl w:val="0"/>
        <w:suppressAutoHyphens/>
        <w:spacing w:after="0" w:line="240" w:lineRule="auto"/>
        <w:ind w:right="-143" w:firstLine="709"/>
        <w:jc w:val="both"/>
        <w:rPr>
          <w:rFonts w:ascii="Times New Roman" w:eastAsia="Times New Roman" w:hAnsi="Times New Roman" w:cs="Times New Roman"/>
          <w:color w:val="FF0000"/>
          <w:kern w:val="1"/>
          <w:sz w:val="24"/>
          <w:szCs w:val="24"/>
          <w:lang w:eastAsia="zh-CN"/>
        </w:rPr>
      </w:pPr>
    </w:p>
    <w:p w:rsidR="00847F39" w:rsidRDefault="00847F39" w:rsidP="00CE695C">
      <w:pPr>
        <w:widowControl w:val="0"/>
        <w:suppressAutoHyphens/>
        <w:spacing w:after="0" w:line="240" w:lineRule="auto"/>
        <w:ind w:right="-143"/>
        <w:rPr>
          <w:rFonts w:ascii="Times New Roman" w:eastAsia="Times New Roman" w:hAnsi="Times New Roman" w:cs="Times New Roman"/>
          <w:b/>
          <w:bCs/>
          <w:kern w:val="1"/>
          <w:sz w:val="28"/>
          <w:szCs w:val="28"/>
          <w:lang w:eastAsia="zh-CN"/>
        </w:rPr>
      </w:pPr>
      <w:r w:rsidRPr="00847F39">
        <w:rPr>
          <w:rFonts w:ascii="Times New Roman" w:eastAsia="Times New Roman" w:hAnsi="Times New Roman" w:cs="Times New Roman"/>
          <w:b/>
          <w:bCs/>
          <w:kern w:val="1"/>
          <w:sz w:val="28"/>
          <w:szCs w:val="28"/>
          <w:lang w:eastAsia="zh-CN"/>
        </w:rPr>
        <w:t>Міський голова                                                               Володимир ШМАТЬКО</w:t>
      </w:r>
    </w:p>
    <w:p w:rsidR="00B02A03" w:rsidRDefault="00B02A03" w:rsidP="00CE695C">
      <w:pPr>
        <w:widowControl w:val="0"/>
        <w:suppressAutoHyphens/>
        <w:spacing w:after="0" w:line="240" w:lineRule="auto"/>
        <w:ind w:right="-143"/>
        <w:rPr>
          <w:rFonts w:ascii="Times New Roman" w:eastAsia="Times New Roman" w:hAnsi="Times New Roman" w:cs="Times New Roman"/>
          <w:b/>
          <w:bCs/>
          <w:kern w:val="1"/>
          <w:sz w:val="28"/>
          <w:szCs w:val="28"/>
          <w:lang w:eastAsia="zh-CN"/>
        </w:rPr>
      </w:pPr>
    </w:p>
    <w:p w:rsidR="00B02A03" w:rsidRDefault="00B02A03" w:rsidP="00CE695C">
      <w:pPr>
        <w:widowControl w:val="0"/>
        <w:suppressAutoHyphens/>
        <w:spacing w:after="0" w:line="240" w:lineRule="auto"/>
        <w:ind w:right="-143"/>
        <w:rPr>
          <w:rFonts w:ascii="Times New Roman" w:eastAsia="Times New Roman" w:hAnsi="Times New Roman" w:cs="Times New Roman"/>
          <w:b/>
          <w:bCs/>
          <w:kern w:val="1"/>
          <w:sz w:val="28"/>
          <w:szCs w:val="28"/>
          <w:lang w:eastAsia="zh-CN"/>
        </w:rPr>
      </w:pPr>
    </w:p>
    <w:p w:rsidR="00B02A03" w:rsidRDefault="00B02A03" w:rsidP="00CE695C">
      <w:pPr>
        <w:widowControl w:val="0"/>
        <w:suppressAutoHyphens/>
        <w:spacing w:after="0" w:line="240" w:lineRule="auto"/>
        <w:ind w:right="-143"/>
        <w:rPr>
          <w:rFonts w:ascii="Times New Roman" w:eastAsia="Times New Roman" w:hAnsi="Times New Roman" w:cs="Times New Roman"/>
          <w:b/>
          <w:bCs/>
          <w:kern w:val="1"/>
          <w:sz w:val="28"/>
          <w:szCs w:val="28"/>
          <w:lang w:eastAsia="zh-CN"/>
        </w:rPr>
      </w:pPr>
    </w:p>
    <w:p w:rsidR="00B02A03" w:rsidRDefault="00B02A03" w:rsidP="00CE695C">
      <w:pPr>
        <w:widowControl w:val="0"/>
        <w:suppressAutoHyphens/>
        <w:spacing w:after="0" w:line="240" w:lineRule="auto"/>
        <w:ind w:right="-143"/>
        <w:rPr>
          <w:rFonts w:ascii="Times New Roman" w:eastAsia="Times New Roman" w:hAnsi="Times New Roman" w:cs="Times New Roman"/>
          <w:b/>
          <w:bCs/>
          <w:kern w:val="1"/>
          <w:sz w:val="28"/>
          <w:szCs w:val="28"/>
          <w:lang w:eastAsia="zh-CN"/>
        </w:rPr>
      </w:pPr>
    </w:p>
    <w:p w:rsidR="00B02A03" w:rsidRDefault="00B02A03" w:rsidP="00CE695C">
      <w:pPr>
        <w:widowControl w:val="0"/>
        <w:suppressAutoHyphens/>
        <w:spacing w:after="0" w:line="240" w:lineRule="auto"/>
        <w:ind w:right="-143"/>
        <w:rPr>
          <w:rFonts w:ascii="Times New Roman" w:eastAsia="Times New Roman" w:hAnsi="Times New Roman" w:cs="Times New Roman"/>
          <w:b/>
          <w:bCs/>
          <w:kern w:val="1"/>
          <w:sz w:val="28"/>
          <w:szCs w:val="28"/>
          <w:lang w:eastAsia="zh-CN"/>
        </w:rPr>
      </w:pPr>
    </w:p>
    <w:p w:rsidR="00B02A03" w:rsidRDefault="00B02A03" w:rsidP="00CE695C">
      <w:pPr>
        <w:widowControl w:val="0"/>
        <w:suppressAutoHyphens/>
        <w:spacing w:after="0" w:line="240" w:lineRule="auto"/>
        <w:ind w:right="-143"/>
        <w:rPr>
          <w:rFonts w:ascii="Times New Roman" w:eastAsia="Times New Roman" w:hAnsi="Times New Roman" w:cs="Times New Roman"/>
          <w:b/>
          <w:bCs/>
          <w:kern w:val="1"/>
          <w:sz w:val="28"/>
          <w:szCs w:val="28"/>
          <w:lang w:eastAsia="zh-CN"/>
        </w:rPr>
      </w:pPr>
    </w:p>
    <w:p w:rsidR="00B02A03" w:rsidRPr="00B02A03" w:rsidRDefault="00B02A03" w:rsidP="00CE695C">
      <w:pPr>
        <w:widowControl w:val="0"/>
        <w:suppressAutoHyphens/>
        <w:spacing w:after="0" w:line="240" w:lineRule="auto"/>
        <w:ind w:right="-143"/>
        <w:rPr>
          <w:rFonts w:ascii="Times New Roman" w:eastAsia="Times New Roman" w:hAnsi="Times New Roman" w:cs="Times New Roman"/>
          <w:bCs/>
          <w:kern w:val="1"/>
          <w:sz w:val="28"/>
          <w:szCs w:val="28"/>
          <w:lang w:eastAsia="zh-CN"/>
        </w:rPr>
      </w:pPr>
      <w:r w:rsidRPr="00B02A03">
        <w:rPr>
          <w:rFonts w:ascii="Times New Roman" w:eastAsia="Times New Roman" w:hAnsi="Times New Roman" w:cs="Times New Roman"/>
          <w:bCs/>
          <w:kern w:val="1"/>
          <w:sz w:val="28"/>
          <w:szCs w:val="28"/>
          <w:lang w:eastAsia="zh-CN"/>
        </w:rPr>
        <w:t xml:space="preserve">Любомир </w:t>
      </w:r>
      <w:proofErr w:type="spellStart"/>
      <w:r w:rsidRPr="00B02A03">
        <w:rPr>
          <w:rFonts w:ascii="Times New Roman" w:eastAsia="Times New Roman" w:hAnsi="Times New Roman" w:cs="Times New Roman"/>
          <w:bCs/>
          <w:kern w:val="1"/>
          <w:sz w:val="28"/>
          <w:szCs w:val="28"/>
          <w:lang w:eastAsia="zh-CN"/>
        </w:rPr>
        <w:t>Махомет</w:t>
      </w:r>
      <w:proofErr w:type="spellEnd"/>
    </w:p>
    <w:p w:rsidR="00B02A03" w:rsidRDefault="00B02A03" w:rsidP="00CE695C">
      <w:pPr>
        <w:widowControl w:val="0"/>
        <w:suppressAutoHyphens/>
        <w:spacing w:after="0" w:line="240" w:lineRule="auto"/>
        <w:ind w:right="-143"/>
        <w:rPr>
          <w:rFonts w:ascii="Times New Roman" w:eastAsia="Times New Roman" w:hAnsi="Times New Roman" w:cs="Times New Roman"/>
          <w:bCs/>
          <w:kern w:val="1"/>
          <w:sz w:val="28"/>
          <w:szCs w:val="28"/>
          <w:lang w:eastAsia="zh-CN"/>
        </w:rPr>
      </w:pPr>
      <w:r w:rsidRPr="00B02A03">
        <w:rPr>
          <w:rFonts w:ascii="Times New Roman" w:eastAsia="Times New Roman" w:hAnsi="Times New Roman" w:cs="Times New Roman"/>
          <w:bCs/>
          <w:kern w:val="1"/>
          <w:sz w:val="28"/>
          <w:szCs w:val="28"/>
          <w:lang w:eastAsia="zh-CN"/>
        </w:rPr>
        <w:t xml:space="preserve">Ярослав </w:t>
      </w:r>
      <w:proofErr w:type="spellStart"/>
      <w:r w:rsidRPr="00B02A03">
        <w:rPr>
          <w:rFonts w:ascii="Times New Roman" w:eastAsia="Times New Roman" w:hAnsi="Times New Roman" w:cs="Times New Roman"/>
          <w:bCs/>
          <w:kern w:val="1"/>
          <w:sz w:val="28"/>
          <w:szCs w:val="28"/>
          <w:lang w:eastAsia="zh-CN"/>
        </w:rPr>
        <w:t>Дзиндра</w:t>
      </w:r>
      <w:proofErr w:type="spellEnd"/>
    </w:p>
    <w:p w:rsidR="00B02A03" w:rsidRDefault="00B02A03" w:rsidP="00CE695C">
      <w:pPr>
        <w:widowControl w:val="0"/>
        <w:suppressAutoHyphens/>
        <w:spacing w:after="0" w:line="240" w:lineRule="auto"/>
        <w:ind w:right="-143"/>
        <w:rPr>
          <w:rFonts w:ascii="Times New Roman" w:eastAsia="Times New Roman" w:hAnsi="Times New Roman" w:cs="Times New Roman"/>
          <w:bCs/>
          <w:kern w:val="1"/>
          <w:sz w:val="28"/>
          <w:szCs w:val="28"/>
          <w:lang w:eastAsia="zh-CN"/>
        </w:rPr>
      </w:pPr>
      <w:r>
        <w:rPr>
          <w:rFonts w:ascii="Times New Roman" w:eastAsia="Times New Roman" w:hAnsi="Times New Roman" w:cs="Times New Roman"/>
          <w:bCs/>
          <w:kern w:val="1"/>
          <w:sz w:val="28"/>
          <w:szCs w:val="28"/>
          <w:lang w:eastAsia="zh-CN"/>
        </w:rPr>
        <w:t xml:space="preserve">Наталія </w:t>
      </w:r>
      <w:proofErr w:type="spellStart"/>
      <w:r>
        <w:rPr>
          <w:rFonts w:ascii="Times New Roman" w:eastAsia="Times New Roman" w:hAnsi="Times New Roman" w:cs="Times New Roman"/>
          <w:bCs/>
          <w:kern w:val="1"/>
          <w:sz w:val="28"/>
          <w:szCs w:val="28"/>
          <w:lang w:eastAsia="zh-CN"/>
        </w:rPr>
        <w:t>Войцеховська</w:t>
      </w:r>
      <w:proofErr w:type="spellEnd"/>
    </w:p>
    <w:p w:rsidR="00B02A03" w:rsidRDefault="00B02A03" w:rsidP="00CE695C">
      <w:pPr>
        <w:widowControl w:val="0"/>
        <w:suppressAutoHyphens/>
        <w:spacing w:after="0" w:line="240" w:lineRule="auto"/>
        <w:ind w:right="-143"/>
        <w:rPr>
          <w:rFonts w:ascii="Times New Roman" w:eastAsia="Times New Roman" w:hAnsi="Times New Roman" w:cs="Times New Roman"/>
          <w:bCs/>
          <w:kern w:val="1"/>
          <w:sz w:val="28"/>
          <w:szCs w:val="28"/>
          <w:lang w:eastAsia="zh-CN"/>
        </w:rPr>
      </w:pPr>
      <w:r>
        <w:rPr>
          <w:rFonts w:ascii="Times New Roman" w:eastAsia="Times New Roman" w:hAnsi="Times New Roman" w:cs="Times New Roman"/>
          <w:bCs/>
          <w:kern w:val="1"/>
          <w:sz w:val="28"/>
          <w:szCs w:val="28"/>
          <w:lang w:eastAsia="zh-CN"/>
        </w:rPr>
        <w:t xml:space="preserve">Наталія </w:t>
      </w:r>
      <w:proofErr w:type="spellStart"/>
      <w:r>
        <w:rPr>
          <w:rFonts w:ascii="Times New Roman" w:eastAsia="Times New Roman" w:hAnsi="Times New Roman" w:cs="Times New Roman"/>
          <w:bCs/>
          <w:kern w:val="1"/>
          <w:sz w:val="28"/>
          <w:szCs w:val="28"/>
          <w:lang w:eastAsia="zh-CN"/>
        </w:rPr>
        <w:t>Вандяк</w:t>
      </w:r>
      <w:proofErr w:type="spellEnd"/>
    </w:p>
    <w:p w:rsidR="00B02A03" w:rsidRDefault="00B02A03" w:rsidP="00CE695C">
      <w:pPr>
        <w:widowControl w:val="0"/>
        <w:suppressAutoHyphens/>
        <w:spacing w:after="0" w:line="240" w:lineRule="auto"/>
        <w:ind w:right="-143"/>
        <w:rPr>
          <w:rFonts w:ascii="Times New Roman" w:eastAsia="Times New Roman" w:hAnsi="Times New Roman" w:cs="Times New Roman"/>
          <w:bCs/>
          <w:kern w:val="1"/>
          <w:sz w:val="28"/>
          <w:szCs w:val="28"/>
          <w:lang w:eastAsia="zh-CN"/>
        </w:rPr>
      </w:pPr>
      <w:r>
        <w:rPr>
          <w:rFonts w:ascii="Times New Roman" w:eastAsia="Times New Roman" w:hAnsi="Times New Roman" w:cs="Times New Roman"/>
          <w:bCs/>
          <w:kern w:val="1"/>
          <w:sz w:val="28"/>
          <w:szCs w:val="28"/>
          <w:lang w:eastAsia="zh-CN"/>
        </w:rPr>
        <w:t xml:space="preserve">Тетяна </w:t>
      </w:r>
      <w:proofErr w:type="spellStart"/>
      <w:r>
        <w:rPr>
          <w:rFonts w:ascii="Times New Roman" w:eastAsia="Times New Roman" w:hAnsi="Times New Roman" w:cs="Times New Roman"/>
          <w:bCs/>
          <w:kern w:val="1"/>
          <w:sz w:val="28"/>
          <w:szCs w:val="28"/>
          <w:lang w:eastAsia="zh-CN"/>
        </w:rPr>
        <w:t>Комарянська</w:t>
      </w:r>
      <w:proofErr w:type="spellEnd"/>
    </w:p>
    <w:p w:rsidR="00B02A03" w:rsidRDefault="00B02A03" w:rsidP="00CE695C">
      <w:pPr>
        <w:widowControl w:val="0"/>
        <w:suppressAutoHyphens/>
        <w:spacing w:after="0" w:line="240" w:lineRule="auto"/>
        <w:ind w:right="-143"/>
        <w:rPr>
          <w:rFonts w:ascii="Times New Roman" w:eastAsia="Times New Roman" w:hAnsi="Times New Roman" w:cs="Times New Roman"/>
          <w:bCs/>
          <w:kern w:val="1"/>
          <w:sz w:val="28"/>
          <w:szCs w:val="28"/>
          <w:lang w:eastAsia="zh-CN"/>
        </w:rPr>
      </w:pPr>
      <w:r>
        <w:rPr>
          <w:rFonts w:ascii="Times New Roman" w:eastAsia="Times New Roman" w:hAnsi="Times New Roman" w:cs="Times New Roman"/>
          <w:bCs/>
          <w:kern w:val="1"/>
          <w:sz w:val="28"/>
          <w:szCs w:val="28"/>
          <w:lang w:eastAsia="zh-CN"/>
        </w:rPr>
        <w:t>Галина Куфель</w:t>
      </w:r>
    </w:p>
    <w:p w:rsidR="00B02A03" w:rsidRPr="00B02A03" w:rsidRDefault="00B02A03" w:rsidP="00CE695C">
      <w:pPr>
        <w:widowControl w:val="0"/>
        <w:suppressAutoHyphens/>
        <w:spacing w:after="0" w:line="240" w:lineRule="auto"/>
        <w:ind w:right="-143"/>
        <w:rPr>
          <w:rFonts w:ascii="Times New Roman" w:eastAsia="Times New Roman" w:hAnsi="Times New Roman" w:cs="Times New Roman"/>
          <w:bCs/>
          <w:kern w:val="1"/>
          <w:sz w:val="28"/>
          <w:szCs w:val="28"/>
          <w:lang w:eastAsia="zh-CN"/>
        </w:rPr>
      </w:pPr>
    </w:p>
    <w:p w:rsidR="00847F39" w:rsidRPr="00B02A03" w:rsidRDefault="00847F39" w:rsidP="00CE695C">
      <w:pPr>
        <w:widowControl w:val="0"/>
        <w:suppressAutoHyphens/>
        <w:spacing w:after="0" w:line="240" w:lineRule="auto"/>
        <w:ind w:right="-143"/>
        <w:rPr>
          <w:rFonts w:ascii="Times New Roman" w:eastAsia="Times New Roman" w:hAnsi="Times New Roman" w:cs="Times New Roman"/>
          <w:bCs/>
          <w:kern w:val="1"/>
          <w:sz w:val="28"/>
          <w:szCs w:val="28"/>
          <w:lang w:eastAsia="zh-CN"/>
        </w:rPr>
      </w:pPr>
    </w:p>
    <w:p w:rsidR="00847F39" w:rsidRPr="00847F39" w:rsidRDefault="00847F39" w:rsidP="00CE695C">
      <w:pPr>
        <w:widowControl w:val="0"/>
        <w:suppressAutoHyphens/>
        <w:spacing w:after="0" w:line="240" w:lineRule="auto"/>
        <w:ind w:right="-143"/>
        <w:rPr>
          <w:rFonts w:ascii="Times New Roman" w:eastAsia="Times New Roman" w:hAnsi="Times New Roman" w:cs="Times New Roman"/>
          <w:b/>
          <w:bCs/>
          <w:kern w:val="1"/>
          <w:sz w:val="28"/>
          <w:szCs w:val="28"/>
          <w:lang w:eastAsia="zh-CN"/>
        </w:rPr>
      </w:pPr>
    </w:p>
    <w:p w:rsidR="00847F39" w:rsidRPr="00847F39" w:rsidRDefault="00847F39" w:rsidP="00CE695C">
      <w:pPr>
        <w:widowControl w:val="0"/>
        <w:suppressAutoHyphens/>
        <w:spacing w:after="0" w:line="240" w:lineRule="auto"/>
        <w:ind w:right="-143"/>
        <w:rPr>
          <w:rFonts w:ascii="Times New Roman" w:eastAsia="Times New Roman" w:hAnsi="Times New Roman" w:cs="Times New Roman"/>
          <w:b/>
          <w:bCs/>
          <w:kern w:val="1"/>
          <w:sz w:val="28"/>
          <w:szCs w:val="28"/>
          <w:lang w:eastAsia="zh-CN"/>
        </w:rPr>
      </w:pPr>
    </w:p>
    <w:p w:rsidR="00EA2740" w:rsidRDefault="00EA2740" w:rsidP="00CE695C">
      <w:pPr>
        <w:spacing w:after="0" w:line="360" w:lineRule="auto"/>
        <w:ind w:right="-143"/>
        <w:jc w:val="both"/>
        <w:rPr>
          <w:rFonts w:ascii="Times New Roman" w:hAnsi="Times New Roman" w:cs="Times New Roman"/>
          <w:sz w:val="24"/>
          <w:szCs w:val="24"/>
        </w:rPr>
      </w:pPr>
    </w:p>
    <w:sectPr w:rsidR="00EA2740" w:rsidSect="0018589D">
      <w:pgSz w:w="11906" w:h="16838"/>
      <w:pgMar w:top="851" w:right="851" w:bottom="851" w:left="1559"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CC"/>
    <w:family w:val="auto"/>
    <w:pitch w:val="variable"/>
    <w:sig w:usb0="00000000" w:usb1="00000000" w:usb2="00000000" w:usb3="00000000" w:csb0="00000000"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09295C"/>
    <w:multiLevelType w:val="multilevel"/>
    <w:tmpl w:val="E5A6C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56025FF"/>
    <w:multiLevelType w:val="hybridMultilevel"/>
    <w:tmpl w:val="5CC69924"/>
    <w:lvl w:ilvl="0" w:tplc="9550CB2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nsid w:val="3C501AEC"/>
    <w:multiLevelType w:val="hybridMultilevel"/>
    <w:tmpl w:val="B5364F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compat/>
  <w:rsids>
    <w:rsidRoot w:val="00767428"/>
    <w:rsid w:val="00002F13"/>
    <w:rsid w:val="00005D87"/>
    <w:rsid w:val="000B0FD4"/>
    <w:rsid w:val="000E184E"/>
    <w:rsid w:val="000F2329"/>
    <w:rsid w:val="000F3A6C"/>
    <w:rsid w:val="00172AAB"/>
    <w:rsid w:val="0018589D"/>
    <w:rsid w:val="00193F4A"/>
    <w:rsid w:val="001B2134"/>
    <w:rsid w:val="001B21AC"/>
    <w:rsid w:val="001C0121"/>
    <w:rsid w:val="001D387D"/>
    <w:rsid w:val="001E322C"/>
    <w:rsid w:val="002570F9"/>
    <w:rsid w:val="00266A50"/>
    <w:rsid w:val="0027436E"/>
    <w:rsid w:val="002C5F0E"/>
    <w:rsid w:val="00300241"/>
    <w:rsid w:val="00306EB3"/>
    <w:rsid w:val="003143EC"/>
    <w:rsid w:val="0036294F"/>
    <w:rsid w:val="003A40D0"/>
    <w:rsid w:val="003B1F96"/>
    <w:rsid w:val="003B3EF2"/>
    <w:rsid w:val="003E22F6"/>
    <w:rsid w:val="00406616"/>
    <w:rsid w:val="0042356D"/>
    <w:rsid w:val="004247B3"/>
    <w:rsid w:val="0042533E"/>
    <w:rsid w:val="0043672F"/>
    <w:rsid w:val="00450025"/>
    <w:rsid w:val="00462CB0"/>
    <w:rsid w:val="004D3C0A"/>
    <w:rsid w:val="004D3C99"/>
    <w:rsid w:val="00502B1B"/>
    <w:rsid w:val="00502B1E"/>
    <w:rsid w:val="0051384D"/>
    <w:rsid w:val="00556615"/>
    <w:rsid w:val="0056393A"/>
    <w:rsid w:val="00564966"/>
    <w:rsid w:val="005935BF"/>
    <w:rsid w:val="00597092"/>
    <w:rsid w:val="005A6A8C"/>
    <w:rsid w:val="005D630D"/>
    <w:rsid w:val="00601C17"/>
    <w:rsid w:val="00612296"/>
    <w:rsid w:val="00631BFC"/>
    <w:rsid w:val="00665694"/>
    <w:rsid w:val="00687813"/>
    <w:rsid w:val="00695622"/>
    <w:rsid w:val="006B05AF"/>
    <w:rsid w:val="006D6A63"/>
    <w:rsid w:val="006D7A1A"/>
    <w:rsid w:val="006F6A37"/>
    <w:rsid w:val="007015F2"/>
    <w:rsid w:val="00767428"/>
    <w:rsid w:val="007A00A1"/>
    <w:rsid w:val="007E44DB"/>
    <w:rsid w:val="00801A1E"/>
    <w:rsid w:val="00805080"/>
    <w:rsid w:val="008244D2"/>
    <w:rsid w:val="008343C2"/>
    <w:rsid w:val="0084051A"/>
    <w:rsid w:val="00841DBF"/>
    <w:rsid w:val="00847B0B"/>
    <w:rsid w:val="00847F39"/>
    <w:rsid w:val="0088463C"/>
    <w:rsid w:val="008A04FA"/>
    <w:rsid w:val="008B0FD2"/>
    <w:rsid w:val="008D53B1"/>
    <w:rsid w:val="008D6387"/>
    <w:rsid w:val="009076CB"/>
    <w:rsid w:val="009862C3"/>
    <w:rsid w:val="009D724C"/>
    <w:rsid w:val="00A03B00"/>
    <w:rsid w:val="00A51878"/>
    <w:rsid w:val="00A5664E"/>
    <w:rsid w:val="00A9795D"/>
    <w:rsid w:val="00AC611A"/>
    <w:rsid w:val="00AE1284"/>
    <w:rsid w:val="00B02A03"/>
    <w:rsid w:val="00B27CAB"/>
    <w:rsid w:val="00B41517"/>
    <w:rsid w:val="00B41CFB"/>
    <w:rsid w:val="00B63C59"/>
    <w:rsid w:val="00B65409"/>
    <w:rsid w:val="00B71834"/>
    <w:rsid w:val="00BB0CA2"/>
    <w:rsid w:val="00BD2BC8"/>
    <w:rsid w:val="00BF21E6"/>
    <w:rsid w:val="00C309BC"/>
    <w:rsid w:val="00C31917"/>
    <w:rsid w:val="00C42D9A"/>
    <w:rsid w:val="00C97ADB"/>
    <w:rsid w:val="00CA7FCD"/>
    <w:rsid w:val="00CD7D28"/>
    <w:rsid w:val="00CE695C"/>
    <w:rsid w:val="00D0324D"/>
    <w:rsid w:val="00D052D8"/>
    <w:rsid w:val="00D31E51"/>
    <w:rsid w:val="00D651B9"/>
    <w:rsid w:val="00D74D12"/>
    <w:rsid w:val="00DA56F0"/>
    <w:rsid w:val="00DC41CD"/>
    <w:rsid w:val="00DE57FC"/>
    <w:rsid w:val="00E04670"/>
    <w:rsid w:val="00E1166C"/>
    <w:rsid w:val="00E16865"/>
    <w:rsid w:val="00EA2740"/>
    <w:rsid w:val="00EC164A"/>
    <w:rsid w:val="00EC28A7"/>
    <w:rsid w:val="00F059B4"/>
    <w:rsid w:val="00F30BD2"/>
    <w:rsid w:val="00F62601"/>
    <w:rsid w:val="00F7160B"/>
    <w:rsid w:val="00F82367"/>
    <w:rsid w:val="00F95F59"/>
    <w:rsid w:val="00FA0351"/>
    <w:rsid w:val="00FA5E6D"/>
    <w:rsid w:val="00FE552E"/>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709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Знак1 Знак,Знак1 Знак Знак,Знак1 Знак Знак Знак Знак Знак Знак Знак,Знак1,Знак1 Знак Знак Знак,Знак,Обычный (веб) Знак2,Обычный (веб) Знак1 Знак,Обычный (веб) Знак Знак Знак,Знак1 Знак1 Знак Знак Знак Знак Знак"/>
    <w:basedOn w:val="a"/>
    <w:uiPriority w:val="99"/>
    <w:unhideWhenUsed/>
    <w:rsid w:val="0059709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4">
    <w:name w:val="......."/>
    <w:basedOn w:val="a"/>
    <w:next w:val="a"/>
    <w:rsid w:val="00597092"/>
    <w:pPr>
      <w:autoSpaceDE w:val="0"/>
      <w:autoSpaceDN w:val="0"/>
      <w:adjustRightInd w:val="0"/>
      <w:spacing w:after="0" w:line="240" w:lineRule="auto"/>
    </w:pPr>
    <w:rPr>
      <w:rFonts w:ascii="Calibri" w:eastAsia="Times New Roman" w:hAnsi="Calibri" w:cs="Calibri"/>
      <w:sz w:val="24"/>
      <w:szCs w:val="24"/>
      <w:lang w:eastAsia="uk-UA"/>
    </w:rPr>
  </w:style>
  <w:style w:type="paragraph" w:styleId="a5">
    <w:name w:val="Balloon Text"/>
    <w:basedOn w:val="a"/>
    <w:link w:val="a6"/>
    <w:uiPriority w:val="99"/>
    <w:semiHidden/>
    <w:unhideWhenUsed/>
    <w:rsid w:val="00B27CAB"/>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27CAB"/>
    <w:rPr>
      <w:rFonts w:ascii="Segoe UI" w:hAnsi="Segoe UI" w:cs="Segoe UI"/>
      <w:sz w:val="18"/>
      <w:szCs w:val="18"/>
    </w:rPr>
  </w:style>
  <w:style w:type="paragraph" w:styleId="a7">
    <w:name w:val="List Paragraph"/>
    <w:basedOn w:val="a"/>
    <w:uiPriority w:val="34"/>
    <w:qFormat/>
    <w:rsid w:val="0036294F"/>
    <w:pPr>
      <w:widowControl w:val="0"/>
      <w:suppressAutoHyphens/>
      <w:spacing w:after="0" w:line="240" w:lineRule="auto"/>
      <w:ind w:left="708"/>
    </w:pPr>
    <w:rPr>
      <w:rFonts w:ascii="Times New Roman" w:eastAsia="Andale Sans UI" w:hAnsi="Times New Roman" w:cs="Times New Roman"/>
      <w:kern w:val="1"/>
      <w:sz w:val="24"/>
      <w:szCs w:val="24"/>
    </w:rPr>
  </w:style>
  <w:style w:type="character" w:styleId="a8">
    <w:name w:val="Strong"/>
    <w:basedOn w:val="a0"/>
    <w:uiPriority w:val="22"/>
    <w:qFormat/>
    <w:rsid w:val="003E22F6"/>
    <w:rPr>
      <w:b/>
      <w:bCs/>
    </w:rPr>
  </w:style>
</w:styles>
</file>

<file path=word/webSettings.xml><?xml version="1.0" encoding="utf-8"?>
<w:webSettings xmlns:r="http://schemas.openxmlformats.org/officeDocument/2006/relationships" xmlns:w="http://schemas.openxmlformats.org/wordprocessingml/2006/main">
  <w:divs>
    <w:div w:id="1245147038">
      <w:bodyDiv w:val="1"/>
      <w:marLeft w:val="0"/>
      <w:marRight w:val="0"/>
      <w:marTop w:val="0"/>
      <w:marBottom w:val="0"/>
      <w:divBdr>
        <w:top w:val="none" w:sz="0" w:space="0" w:color="auto"/>
        <w:left w:val="none" w:sz="0" w:space="0" w:color="auto"/>
        <w:bottom w:val="none" w:sz="0" w:space="0" w:color="auto"/>
        <w:right w:val="none" w:sz="0" w:space="0" w:color="auto"/>
      </w:divBdr>
    </w:div>
    <w:div w:id="1549415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1845</Words>
  <Characters>1052</Characters>
  <Application>Microsoft Office Word</Application>
  <DocSecurity>0</DocSecurity>
  <Lines>8</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2892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2026-08-10T14:06:00Z</cp:lastPrinted>
  <dcterms:created xsi:type="dcterms:W3CDTF">2026-08-10T13:50:00Z</dcterms:created>
  <dcterms:modified xsi:type="dcterms:W3CDTF">2026-08-10T14:09:00Z</dcterms:modified>
</cp:coreProperties>
</file>