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46EC6" w14:textId="77777777" w:rsidR="004503B5" w:rsidRPr="00BD5921" w:rsidRDefault="004503B5" w:rsidP="004503B5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935" distR="114935" simplePos="0" relativeHeight="251660288" behindDoc="0" locked="0" layoutInCell="1" allowOverlap="1" wp14:anchorId="7765785C" wp14:editId="0AC74F58">
            <wp:simplePos x="0" y="0"/>
            <wp:positionH relativeFrom="column">
              <wp:posOffset>2695575</wp:posOffset>
            </wp:positionH>
            <wp:positionV relativeFrom="paragraph">
              <wp:posOffset>203200</wp:posOffset>
            </wp:positionV>
            <wp:extent cx="735330" cy="962025"/>
            <wp:effectExtent l="19050" t="0" r="7620" b="0"/>
            <wp:wrapTopAndBottom/>
            <wp:docPr id="2" name="Рисунок 209496861" descr="Зображення, що містить символ, логотип, емблема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9496861" descr="Зображення, що містить символ, логотип, емблема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/>
                    </a:blip>
                    <a:srcRect l="-17468" t="-16458" r="-17468" b="-16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D5921">
        <w:rPr>
          <w:b/>
          <w:bCs/>
          <w:sz w:val="28"/>
          <w:szCs w:val="28"/>
        </w:rPr>
        <w:t>ЧОРТКІВСЬКА   МІСЬКА    РАДА</w:t>
      </w:r>
    </w:p>
    <w:p w14:paraId="697A6104" w14:textId="77777777" w:rsidR="004503B5" w:rsidRPr="00BD5921" w:rsidRDefault="004503B5" w:rsidP="004503B5">
      <w:pPr>
        <w:jc w:val="center"/>
        <w:rPr>
          <w:b/>
          <w:bCs/>
          <w:sz w:val="28"/>
          <w:szCs w:val="28"/>
        </w:rPr>
      </w:pPr>
      <w:r w:rsidRPr="00BD5921">
        <w:rPr>
          <w:b/>
          <w:bCs/>
          <w:sz w:val="28"/>
          <w:szCs w:val="28"/>
        </w:rPr>
        <w:t>ВИКОНАВЧИЙ   КОМІТЕТ</w:t>
      </w:r>
    </w:p>
    <w:p w14:paraId="16E8D469" w14:textId="77777777" w:rsidR="004503B5" w:rsidRPr="00BD5921" w:rsidRDefault="004503B5" w:rsidP="004503B5">
      <w:pPr>
        <w:rPr>
          <w:sz w:val="28"/>
          <w:szCs w:val="28"/>
        </w:rPr>
      </w:pPr>
    </w:p>
    <w:p w14:paraId="7D298094" w14:textId="77777777" w:rsidR="004503B5" w:rsidRPr="00BD5921" w:rsidRDefault="004503B5" w:rsidP="004503B5">
      <w:pPr>
        <w:jc w:val="center"/>
        <w:rPr>
          <w:b/>
          <w:bCs/>
          <w:iCs/>
          <w:sz w:val="28"/>
          <w:szCs w:val="28"/>
        </w:rPr>
      </w:pPr>
      <w:r w:rsidRPr="00BD5921">
        <w:rPr>
          <w:b/>
          <w:bCs/>
          <w:iCs/>
          <w:sz w:val="28"/>
          <w:szCs w:val="28"/>
        </w:rPr>
        <w:t>РІШЕННЯ (проєкт)</w:t>
      </w:r>
    </w:p>
    <w:p w14:paraId="3C36B610" w14:textId="77777777" w:rsidR="004503B5" w:rsidRPr="00BD5921" w:rsidRDefault="004503B5" w:rsidP="004503B5">
      <w:pPr>
        <w:shd w:val="clear" w:color="auto" w:fill="FFFFFF"/>
        <w:rPr>
          <w:rFonts w:eastAsia="Times New Roman"/>
          <w:color w:val="000000"/>
          <w:sz w:val="28"/>
          <w:szCs w:val="28"/>
        </w:rPr>
      </w:pPr>
    </w:p>
    <w:p w14:paraId="19F346E0" w14:textId="77777777" w:rsidR="004503B5" w:rsidRDefault="004503B5" w:rsidP="004503B5">
      <w:pPr>
        <w:rPr>
          <w:rFonts w:eastAsia="Times New Roman"/>
          <w:sz w:val="28"/>
          <w:szCs w:val="28"/>
          <w:lang w:eastAsia="ru-RU"/>
        </w:rPr>
      </w:pPr>
      <w:r w:rsidRPr="00BD5921">
        <w:rPr>
          <w:rFonts w:eastAsia="Times New Roman"/>
          <w:color w:val="000000"/>
          <w:sz w:val="28"/>
          <w:szCs w:val="28"/>
        </w:rPr>
        <w:t xml:space="preserve">«___»____________20__року             </w:t>
      </w:r>
      <w:r w:rsidRPr="00BD5921">
        <w:rPr>
          <w:color w:val="000000"/>
          <w:sz w:val="28"/>
          <w:szCs w:val="28"/>
        </w:rPr>
        <w:t>м. Чортків</w:t>
      </w:r>
      <w:r w:rsidRPr="00BD5921">
        <w:rPr>
          <w:rFonts w:eastAsia="Times New Roman"/>
          <w:color w:val="000000"/>
          <w:sz w:val="28"/>
          <w:szCs w:val="28"/>
        </w:rPr>
        <w:t xml:space="preserve">    №_______</w:t>
      </w:r>
    </w:p>
    <w:p w14:paraId="24F2C8A8" w14:textId="77777777" w:rsidR="004503B5" w:rsidRDefault="004503B5" w:rsidP="004503B5">
      <w:pPr>
        <w:ind w:right="2692"/>
        <w:rPr>
          <w:b/>
          <w:bCs/>
          <w:iCs/>
          <w:sz w:val="28"/>
          <w:szCs w:val="28"/>
        </w:rPr>
      </w:pPr>
    </w:p>
    <w:p w14:paraId="1108A13D" w14:textId="77777777" w:rsidR="004503B5" w:rsidRDefault="004503B5" w:rsidP="004503B5">
      <w:pPr>
        <w:ind w:right="2692"/>
        <w:rPr>
          <w:b/>
          <w:bCs/>
          <w:iCs/>
          <w:sz w:val="28"/>
          <w:szCs w:val="28"/>
        </w:rPr>
      </w:pPr>
      <w:r w:rsidRPr="00F36176">
        <w:rPr>
          <w:b/>
          <w:bCs/>
          <w:iCs/>
          <w:sz w:val="28"/>
          <w:szCs w:val="28"/>
        </w:rPr>
        <w:t xml:space="preserve">Про </w:t>
      </w:r>
      <w:r>
        <w:rPr>
          <w:b/>
          <w:bCs/>
          <w:iCs/>
          <w:sz w:val="28"/>
          <w:szCs w:val="28"/>
        </w:rPr>
        <w:t xml:space="preserve">затвердження звіту про оцінку майна та експертного висновку  незалежної оцінки нежитлових приміщень адміністративної будівлі в м.Чортків по </w:t>
      </w:r>
    </w:p>
    <w:p w14:paraId="131E4A39" w14:textId="1AB0CB81" w:rsidR="004503B5" w:rsidRPr="00982D56" w:rsidRDefault="004503B5" w:rsidP="004503B5">
      <w:pPr>
        <w:ind w:right="2692"/>
        <w:rPr>
          <w:b/>
          <w:bCs/>
          <w:iCs/>
          <w:sz w:val="28"/>
          <w:szCs w:val="28"/>
          <w:lang w:val="en-US"/>
        </w:rPr>
      </w:pPr>
      <w:r>
        <w:rPr>
          <w:b/>
          <w:bCs/>
          <w:iCs/>
          <w:sz w:val="28"/>
          <w:szCs w:val="28"/>
        </w:rPr>
        <w:t xml:space="preserve">вул. </w:t>
      </w:r>
      <w:r w:rsidR="00982D56">
        <w:rPr>
          <w:b/>
          <w:bCs/>
          <w:iCs/>
          <w:sz w:val="28"/>
          <w:szCs w:val="28"/>
          <w:lang w:val="en-US"/>
        </w:rPr>
        <w:t>***</w:t>
      </w:r>
    </w:p>
    <w:p w14:paraId="0C1234DE" w14:textId="77777777" w:rsidR="004503B5" w:rsidRPr="00614716" w:rsidRDefault="004503B5" w:rsidP="004503B5">
      <w:pPr>
        <w:ind w:right="4109"/>
        <w:rPr>
          <w:b/>
          <w:bCs/>
          <w:sz w:val="28"/>
        </w:rPr>
      </w:pPr>
    </w:p>
    <w:p w14:paraId="3182D90E" w14:textId="510137ED" w:rsidR="004503B5" w:rsidRDefault="004503B5" w:rsidP="004503B5">
      <w:pPr>
        <w:ind w:firstLine="567"/>
        <w:rPr>
          <w:bCs/>
          <w:iCs/>
          <w:sz w:val="28"/>
          <w:szCs w:val="28"/>
        </w:rPr>
      </w:pPr>
      <w:r w:rsidRPr="00BB57BA">
        <w:rPr>
          <w:bCs/>
          <w:iCs/>
          <w:sz w:val="28"/>
          <w:szCs w:val="28"/>
        </w:rPr>
        <w:t>У зв’язку із поданням документів</w:t>
      </w:r>
      <w:r w:rsidRPr="00602A95">
        <w:rPr>
          <w:bCs/>
          <w:iCs/>
          <w:sz w:val="28"/>
          <w:szCs w:val="28"/>
        </w:rPr>
        <w:t xml:space="preserve"> з незалежної оцінки </w:t>
      </w:r>
      <w:r>
        <w:rPr>
          <w:bCs/>
          <w:iCs/>
          <w:sz w:val="28"/>
          <w:szCs w:val="28"/>
        </w:rPr>
        <w:t xml:space="preserve">майна та експертного висновку на нежитлові приміщення </w:t>
      </w:r>
      <w:r w:rsidRPr="000053F2">
        <w:rPr>
          <w:bCs/>
          <w:iCs/>
          <w:sz w:val="28"/>
          <w:szCs w:val="28"/>
        </w:rPr>
        <w:t xml:space="preserve">адміністративної будівлі </w:t>
      </w:r>
      <w:r>
        <w:rPr>
          <w:bCs/>
          <w:iCs/>
          <w:sz w:val="28"/>
          <w:szCs w:val="28"/>
        </w:rPr>
        <w:t xml:space="preserve"> в м.Чорткові по вул.</w:t>
      </w:r>
      <w:r w:rsidR="00982D56">
        <w:rPr>
          <w:bCs/>
          <w:iCs/>
          <w:sz w:val="28"/>
          <w:szCs w:val="28"/>
          <w:lang w:val="en-US"/>
        </w:rPr>
        <w:t>**</w:t>
      </w:r>
      <w:r w:rsidR="00A344CA">
        <w:rPr>
          <w:bCs/>
          <w:iCs/>
          <w:sz w:val="28"/>
          <w:szCs w:val="28"/>
        </w:rPr>
        <w:t xml:space="preserve"> </w:t>
      </w:r>
      <w:r w:rsidR="00982D56">
        <w:rPr>
          <w:bCs/>
          <w:iCs/>
          <w:sz w:val="28"/>
          <w:szCs w:val="28"/>
          <w:lang w:val="en-US"/>
        </w:rPr>
        <w:t>****</w:t>
      </w:r>
      <w:r w:rsidR="00A344CA">
        <w:rPr>
          <w:bCs/>
          <w:iCs/>
          <w:sz w:val="28"/>
          <w:szCs w:val="28"/>
        </w:rPr>
        <w:t xml:space="preserve"> </w:t>
      </w:r>
      <w:r>
        <w:rPr>
          <w:sz w:val="28"/>
        </w:rPr>
        <w:t xml:space="preserve">керуючись пп. 4 п. «а» ст. 29, пп. 1 п «а» ч. 1 ст. 30, ч. 1 ст. 52, ч.6. ст 59 Закону України «Про місцеве самоврядування в Україні», </w:t>
      </w:r>
      <w:r>
        <w:rPr>
          <w:bCs/>
          <w:iCs/>
          <w:sz w:val="28"/>
          <w:szCs w:val="28"/>
        </w:rPr>
        <w:t>виконавчий комітет міської ради</w:t>
      </w:r>
    </w:p>
    <w:p w14:paraId="03CDAE9A" w14:textId="77777777" w:rsidR="004503B5" w:rsidRDefault="004503B5" w:rsidP="004503B5"/>
    <w:p w14:paraId="04B00C7C" w14:textId="77777777" w:rsidR="004503B5" w:rsidRDefault="004503B5" w:rsidP="004503B5">
      <w:r>
        <w:rPr>
          <w:b/>
          <w:bCs/>
          <w:iCs/>
          <w:sz w:val="28"/>
          <w:szCs w:val="28"/>
        </w:rPr>
        <w:t>ВИРІШИВ:</w:t>
      </w:r>
    </w:p>
    <w:p w14:paraId="70DBAFE9" w14:textId="77777777" w:rsidR="004503B5" w:rsidRDefault="004503B5" w:rsidP="004503B5">
      <w:pPr>
        <w:rPr>
          <w:b/>
          <w:bCs/>
          <w:sz w:val="28"/>
        </w:rPr>
      </w:pPr>
    </w:p>
    <w:p w14:paraId="36F866B2" w14:textId="5143C02D" w:rsidR="004503B5" w:rsidRPr="00A27BB0" w:rsidRDefault="004503B5" w:rsidP="004503B5">
      <w:pPr>
        <w:widowControl w:val="0"/>
        <w:numPr>
          <w:ilvl w:val="0"/>
          <w:numId w:val="1"/>
        </w:numPr>
        <w:tabs>
          <w:tab w:val="left" w:pos="993"/>
        </w:tabs>
        <w:suppressAutoHyphens/>
        <w:ind w:left="0" w:firstLine="567"/>
        <w:rPr>
          <w:rFonts w:cs="Tahoma"/>
          <w:iCs/>
          <w:sz w:val="28"/>
          <w:szCs w:val="28"/>
        </w:rPr>
      </w:pPr>
      <w:r w:rsidRPr="00A27BB0">
        <w:rPr>
          <w:iCs/>
          <w:sz w:val="28"/>
          <w:szCs w:val="28"/>
        </w:rPr>
        <w:t xml:space="preserve">Затвердити звіт про оцінку майна та експертний висновок незалежної </w:t>
      </w:r>
      <w:r>
        <w:rPr>
          <w:iCs/>
          <w:sz w:val="28"/>
          <w:szCs w:val="28"/>
        </w:rPr>
        <w:t xml:space="preserve">оцінки </w:t>
      </w:r>
      <w:r>
        <w:rPr>
          <w:bCs/>
          <w:iCs/>
          <w:sz w:val="28"/>
          <w:szCs w:val="28"/>
        </w:rPr>
        <w:t xml:space="preserve">нежитлового приміщення </w:t>
      </w:r>
      <w:r w:rsidRPr="000053F2">
        <w:rPr>
          <w:bCs/>
          <w:iCs/>
          <w:sz w:val="28"/>
          <w:szCs w:val="28"/>
        </w:rPr>
        <w:t xml:space="preserve">адміністративної будівлі </w:t>
      </w:r>
      <w:r>
        <w:rPr>
          <w:bCs/>
          <w:iCs/>
          <w:sz w:val="28"/>
          <w:szCs w:val="28"/>
        </w:rPr>
        <w:t xml:space="preserve"> в м.Чо</w:t>
      </w:r>
      <w:r w:rsidR="00A344CA">
        <w:rPr>
          <w:bCs/>
          <w:iCs/>
          <w:sz w:val="28"/>
          <w:szCs w:val="28"/>
        </w:rPr>
        <w:t>рткові по вул.</w:t>
      </w:r>
      <w:r w:rsidR="00982D56">
        <w:rPr>
          <w:bCs/>
          <w:iCs/>
          <w:sz w:val="28"/>
          <w:szCs w:val="28"/>
          <w:lang w:val="en-US"/>
        </w:rPr>
        <w:t>****</w:t>
      </w:r>
      <w:r>
        <w:rPr>
          <w:bCs/>
          <w:iCs/>
          <w:sz w:val="28"/>
          <w:szCs w:val="28"/>
        </w:rPr>
        <w:t xml:space="preserve"> (загальною площею </w:t>
      </w:r>
      <w:r w:rsidR="00A344CA">
        <w:rPr>
          <w:bCs/>
          <w:iCs/>
          <w:sz w:val="28"/>
          <w:szCs w:val="28"/>
        </w:rPr>
        <w:t>144,0</w:t>
      </w:r>
      <w:r w:rsidRPr="00A27BB0">
        <w:rPr>
          <w:bCs/>
          <w:iCs/>
          <w:sz w:val="28"/>
          <w:szCs w:val="28"/>
        </w:rPr>
        <w:t xml:space="preserve"> кв.м.), що належить Чортківській міській територіальній громаді</w:t>
      </w:r>
      <w:r w:rsidRPr="00A27BB0">
        <w:rPr>
          <w:iCs/>
          <w:sz w:val="28"/>
          <w:szCs w:val="28"/>
        </w:rPr>
        <w:t xml:space="preserve"> в </w:t>
      </w:r>
      <w:r w:rsidRPr="000053F2">
        <w:rPr>
          <w:iCs/>
          <w:sz w:val="28"/>
          <w:szCs w:val="28"/>
        </w:rPr>
        <w:t xml:space="preserve">розмірі </w:t>
      </w:r>
      <w:r w:rsidR="00A344CA">
        <w:rPr>
          <w:iCs/>
          <w:sz w:val="28"/>
          <w:szCs w:val="28"/>
        </w:rPr>
        <w:t>3 540 260</w:t>
      </w:r>
      <w:r w:rsidRPr="000053F2">
        <w:rPr>
          <w:iCs/>
          <w:sz w:val="28"/>
          <w:szCs w:val="28"/>
        </w:rPr>
        <w:t>,00 грн. (</w:t>
      </w:r>
      <w:r w:rsidR="00A344CA">
        <w:rPr>
          <w:iCs/>
          <w:sz w:val="28"/>
          <w:szCs w:val="28"/>
        </w:rPr>
        <w:t>три мільйони п’ятсот сорок тисяч двісті шістдесят</w:t>
      </w:r>
      <w:r w:rsidRPr="000053F2">
        <w:rPr>
          <w:iCs/>
          <w:sz w:val="28"/>
          <w:szCs w:val="28"/>
        </w:rPr>
        <w:t xml:space="preserve"> гривень 00 копійок), відповідно до в</w:t>
      </w:r>
      <w:r w:rsidRPr="00A27BB0">
        <w:rPr>
          <w:iCs/>
          <w:sz w:val="28"/>
          <w:szCs w:val="28"/>
        </w:rPr>
        <w:t>исновку про вартість майна виданого ФОП Махобеєм Михайлом Петровичем</w:t>
      </w:r>
      <w:r w:rsidRPr="00A27BB0">
        <w:rPr>
          <w:rFonts w:cs="Tahoma"/>
          <w:iCs/>
          <w:sz w:val="28"/>
          <w:szCs w:val="28"/>
        </w:rPr>
        <w:t>.</w:t>
      </w:r>
    </w:p>
    <w:p w14:paraId="7288879D" w14:textId="77777777" w:rsidR="004503B5" w:rsidRPr="00A27BB0" w:rsidRDefault="004503B5" w:rsidP="004503B5">
      <w:pPr>
        <w:widowControl w:val="0"/>
        <w:numPr>
          <w:ilvl w:val="0"/>
          <w:numId w:val="1"/>
        </w:numPr>
        <w:tabs>
          <w:tab w:val="left" w:pos="993"/>
        </w:tabs>
        <w:suppressAutoHyphens/>
        <w:ind w:left="0" w:firstLine="567"/>
        <w:rPr>
          <w:sz w:val="28"/>
          <w:szCs w:val="28"/>
        </w:rPr>
      </w:pPr>
      <w:r w:rsidRPr="00A27BB0">
        <w:rPr>
          <w:sz w:val="28"/>
          <w:szCs w:val="28"/>
        </w:rPr>
        <w:t xml:space="preserve">Копію рішення направити до відділу економічного розвитку та комунального майна, відділу бухгалтерського обліку та звітності Чортківської міської ради. </w:t>
      </w:r>
    </w:p>
    <w:p w14:paraId="7AC780C7" w14:textId="77777777" w:rsidR="004503B5" w:rsidRPr="00EA6D0D" w:rsidRDefault="004503B5" w:rsidP="004503B5">
      <w:pPr>
        <w:widowControl w:val="0"/>
        <w:numPr>
          <w:ilvl w:val="0"/>
          <w:numId w:val="1"/>
        </w:numPr>
        <w:tabs>
          <w:tab w:val="left" w:pos="993"/>
        </w:tabs>
        <w:suppressAutoHyphens/>
        <w:ind w:left="0" w:firstLine="567"/>
        <w:rPr>
          <w:sz w:val="28"/>
          <w:szCs w:val="28"/>
        </w:rPr>
      </w:pPr>
      <w:r w:rsidRPr="00443348">
        <w:rPr>
          <w:sz w:val="28"/>
          <w:szCs w:val="28"/>
        </w:rPr>
        <w:t>Контроль за виконанням даного рішення покласти на</w:t>
      </w:r>
      <w:r w:rsidRPr="00EA6D0D">
        <w:rPr>
          <w:rFonts w:eastAsia="Times New Roman"/>
          <w:sz w:val="28"/>
          <w:szCs w:val="28"/>
          <w:lang w:val="ru-RU" w:eastAsia="ru-RU"/>
        </w:rPr>
        <w:t xml:space="preserve"> </w:t>
      </w:r>
      <w:r w:rsidRPr="00EA6D0D">
        <w:rPr>
          <w:sz w:val="28"/>
          <w:szCs w:val="28"/>
        </w:rPr>
        <w:t>начальника відділу економічного розвитку та комунального майна міської ради Андрія НАТУРКАЧА.</w:t>
      </w:r>
    </w:p>
    <w:p w14:paraId="52A43E1D" w14:textId="77777777" w:rsidR="004503B5" w:rsidRPr="00A27BB0" w:rsidRDefault="004503B5" w:rsidP="004503B5">
      <w:pPr>
        <w:rPr>
          <w:b/>
          <w:bCs/>
          <w:sz w:val="28"/>
          <w:szCs w:val="28"/>
        </w:rPr>
      </w:pPr>
    </w:p>
    <w:p w14:paraId="01EFC710" w14:textId="77777777" w:rsidR="004503B5" w:rsidRPr="00113E97" w:rsidRDefault="004503B5" w:rsidP="004503B5">
      <w:pPr>
        <w:rPr>
          <w:shd w:val="clear" w:color="auto" w:fill="FFFFFF"/>
        </w:rPr>
      </w:pPr>
      <w:r>
        <w:rPr>
          <w:b/>
          <w:bCs/>
          <w:sz w:val="28"/>
          <w:szCs w:val="28"/>
        </w:rPr>
        <w:t xml:space="preserve">Міський голова                                                             </w:t>
      </w:r>
      <w:r>
        <w:rPr>
          <w:b/>
          <w:bCs/>
          <w:sz w:val="28"/>
          <w:szCs w:val="28"/>
        </w:rPr>
        <w:tab/>
        <w:t>Володимир ШМАТЬКО</w:t>
      </w:r>
      <w:r>
        <w:rPr>
          <w:shd w:val="clear" w:color="auto" w:fill="FFFFFF"/>
        </w:rPr>
        <w:t xml:space="preserve"> </w:t>
      </w:r>
    </w:p>
    <w:p w14:paraId="66B47332" w14:textId="77777777" w:rsidR="004503B5" w:rsidRDefault="004503B5" w:rsidP="004503B5">
      <w:pPr>
        <w:rPr>
          <w:shd w:val="clear" w:color="auto" w:fill="FFFFFF"/>
        </w:rPr>
      </w:pPr>
    </w:p>
    <w:p w14:paraId="33B442D2" w14:textId="77777777" w:rsidR="004503B5" w:rsidRDefault="004503B5" w:rsidP="004503B5">
      <w:pPr>
        <w:rPr>
          <w:shd w:val="clear" w:color="auto" w:fill="FFFFFF"/>
        </w:rPr>
      </w:pPr>
      <w:r>
        <w:rPr>
          <w:shd w:val="clear" w:color="auto" w:fill="FFFFFF"/>
        </w:rPr>
        <w:t>Черемшинська О.Б.</w:t>
      </w:r>
    </w:p>
    <w:p w14:paraId="25745439" w14:textId="77777777" w:rsidR="004503B5" w:rsidRDefault="004503B5" w:rsidP="004503B5">
      <w:pPr>
        <w:rPr>
          <w:shd w:val="clear" w:color="auto" w:fill="FFFFFF"/>
        </w:rPr>
      </w:pPr>
      <w:r>
        <w:rPr>
          <w:shd w:val="clear" w:color="auto" w:fill="FFFFFF"/>
        </w:rPr>
        <w:t>Васильченко А.Є.</w:t>
      </w:r>
    </w:p>
    <w:p w14:paraId="7ACFD1B1" w14:textId="77777777" w:rsidR="004503B5" w:rsidRPr="00853553" w:rsidRDefault="00A344CA" w:rsidP="004503B5">
      <w:pPr>
        <w:shd w:val="clear" w:color="auto" w:fill="FFFFFF"/>
      </w:pPr>
      <w:r>
        <w:t>Фаріон М.С.</w:t>
      </w:r>
    </w:p>
    <w:p w14:paraId="11AC5BFB" w14:textId="77777777" w:rsidR="004503B5" w:rsidRPr="0029303D" w:rsidRDefault="00A344CA" w:rsidP="004503B5">
      <w:pPr>
        <w:shd w:val="clear" w:color="auto" w:fill="FFFFFF"/>
      </w:pPr>
      <w:r>
        <w:rPr>
          <w:shd w:val="clear" w:color="auto" w:fill="FFFFFF"/>
        </w:rPr>
        <w:t>Мостовик Н.В.</w:t>
      </w:r>
    </w:p>
    <w:p w14:paraId="1C515639" w14:textId="77777777" w:rsidR="00407ED2" w:rsidRPr="004503B5" w:rsidRDefault="00407ED2" w:rsidP="004503B5"/>
    <w:sectPr w:rsidR="00407ED2" w:rsidRPr="004503B5" w:rsidSect="0085428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CC11E5"/>
    <w:multiLevelType w:val="hybridMultilevel"/>
    <w:tmpl w:val="F0FEE534"/>
    <w:lvl w:ilvl="0" w:tplc="9E6AD4E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795102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7ED2"/>
    <w:rsid w:val="00407ED2"/>
    <w:rsid w:val="004503B5"/>
    <w:rsid w:val="0085428D"/>
    <w:rsid w:val="00982D56"/>
    <w:rsid w:val="00A344CA"/>
    <w:rsid w:val="00BD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CAE16"/>
  <w15:docId w15:val="{A2167701-FB44-4148-BC16-7E65FA221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03B5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956</Words>
  <Characters>546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sectorit</dc:creator>
  <cp:lastModifiedBy>Богдан Школьницький</cp:lastModifiedBy>
  <cp:revision>2</cp:revision>
  <dcterms:created xsi:type="dcterms:W3CDTF">2026-10-05T12:48:00Z</dcterms:created>
  <dcterms:modified xsi:type="dcterms:W3CDTF">2026-10-15T11:38:00Z</dcterms:modified>
</cp:coreProperties>
</file>